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ИНФОРМАЦИОННЫЙ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БЮЛЛЕТЕНЬ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Кутейниковского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</w:t>
      </w:r>
      <w:proofErr w:type="gramStart"/>
      <w:r w:rsidRPr="004F2327">
        <w:rPr>
          <w:b/>
          <w:sz w:val="72"/>
          <w:szCs w:val="72"/>
        </w:rPr>
        <w:t>сельского</w:t>
      </w:r>
      <w:proofErr w:type="gramEnd"/>
      <w:r w:rsidRPr="004F2327">
        <w:rPr>
          <w:b/>
          <w:sz w:val="72"/>
          <w:szCs w:val="72"/>
        </w:rPr>
        <w:t xml:space="preserve"> поселения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1E0273" w:rsidRPr="004F2327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 xml:space="preserve">№ </w:t>
      </w:r>
      <w:r w:rsidR="0082064C">
        <w:rPr>
          <w:b/>
          <w:sz w:val="56"/>
          <w:szCs w:val="56"/>
        </w:rPr>
        <w:t>6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proofErr w:type="gramStart"/>
      <w:r w:rsidRPr="004F2327">
        <w:rPr>
          <w:b/>
          <w:sz w:val="52"/>
          <w:szCs w:val="52"/>
        </w:rPr>
        <w:t>дата</w:t>
      </w:r>
      <w:proofErr w:type="gramEnd"/>
      <w:r w:rsidRPr="004F2327">
        <w:rPr>
          <w:b/>
          <w:sz w:val="52"/>
          <w:szCs w:val="52"/>
        </w:rPr>
        <w:t xml:space="preserve"> выпуска </w:t>
      </w:r>
    </w:p>
    <w:p w:rsidR="001E0273" w:rsidRPr="004F2327" w:rsidRDefault="0082064C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28</w:t>
      </w:r>
      <w:r w:rsidR="004F2327" w:rsidRPr="004F2327">
        <w:rPr>
          <w:b/>
          <w:sz w:val="52"/>
          <w:szCs w:val="52"/>
          <w:u w:val="single"/>
        </w:rPr>
        <w:t xml:space="preserve"> </w:t>
      </w:r>
      <w:r>
        <w:rPr>
          <w:b/>
          <w:sz w:val="52"/>
          <w:szCs w:val="52"/>
          <w:u w:val="single"/>
        </w:rPr>
        <w:t>апреля</w:t>
      </w:r>
      <w:r w:rsidR="00360D58" w:rsidRPr="004F2327">
        <w:rPr>
          <w:b/>
          <w:sz w:val="52"/>
          <w:szCs w:val="52"/>
          <w:u w:val="single"/>
        </w:rPr>
        <w:t xml:space="preserve"> </w:t>
      </w:r>
      <w:proofErr w:type="gramStart"/>
      <w:r w:rsidR="001E0273" w:rsidRPr="004F2327">
        <w:rPr>
          <w:b/>
          <w:sz w:val="52"/>
          <w:szCs w:val="52"/>
          <w:u w:val="single"/>
        </w:rPr>
        <w:t>20</w:t>
      </w:r>
      <w:r w:rsidR="005E7020" w:rsidRPr="004F2327">
        <w:rPr>
          <w:b/>
          <w:sz w:val="52"/>
          <w:szCs w:val="52"/>
          <w:u w:val="single"/>
        </w:rPr>
        <w:t>2</w:t>
      </w:r>
      <w:r w:rsidR="004F2327" w:rsidRPr="004F2327">
        <w:rPr>
          <w:b/>
          <w:sz w:val="52"/>
          <w:szCs w:val="52"/>
          <w:u w:val="single"/>
        </w:rPr>
        <w:t>3</w:t>
      </w:r>
      <w:r w:rsidR="001E0273" w:rsidRPr="004F2327">
        <w:rPr>
          <w:b/>
          <w:sz w:val="52"/>
          <w:szCs w:val="52"/>
          <w:u w:val="single"/>
        </w:rPr>
        <w:t xml:space="preserve">  года</w:t>
      </w:r>
      <w:proofErr w:type="gramEnd"/>
      <w:r w:rsidR="001E0273" w:rsidRPr="004F2327">
        <w:rPr>
          <w:b/>
          <w:sz w:val="52"/>
          <w:szCs w:val="52"/>
          <w:u w:val="single"/>
        </w:rPr>
        <w:t xml:space="preserve"> </w:t>
      </w: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  <w:sectPr w:rsidR="008767D9" w:rsidRPr="004F2327" w:rsidSect="004F2327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58"/>
        <w:gridCol w:w="8304"/>
      </w:tblGrid>
      <w:tr w:rsidR="00960CAB" w:rsidRPr="004F2327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4F2327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4F2327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4F2327" w:rsidRDefault="003672C0" w:rsidP="003672C0">
      <w:pPr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82064C" w:rsidRDefault="008767D9" w:rsidP="008767D9">
      <w:pPr>
        <w:jc w:val="center"/>
        <w:rPr>
          <w:b/>
          <w:i/>
          <w:sz w:val="28"/>
          <w:szCs w:val="20"/>
        </w:rPr>
      </w:pPr>
      <w:r w:rsidRPr="0082064C">
        <w:rPr>
          <w:b/>
          <w:i/>
          <w:sz w:val="28"/>
          <w:szCs w:val="20"/>
        </w:rPr>
        <w:t>СОДЕРЖАНИЕ</w:t>
      </w:r>
    </w:p>
    <w:p w:rsidR="008767D9" w:rsidRDefault="008767D9" w:rsidP="008767D9">
      <w:pPr>
        <w:jc w:val="center"/>
        <w:rPr>
          <w:b/>
          <w:i/>
          <w:sz w:val="28"/>
          <w:szCs w:val="20"/>
        </w:rPr>
      </w:pPr>
      <w:r w:rsidRPr="0082064C">
        <w:rPr>
          <w:b/>
          <w:i/>
          <w:sz w:val="28"/>
          <w:szCs w:val="20"/>
        </w:rPr>
        <w:t xml:space="preserve"> </w:t>
      </w:r>
      <w:proofErr w:type="gramStart"/>
      <w:r w:rsidRPr="0082064C">
        <w:rPr>
          <w:b/>
          <w:i/>
          <w:sz w:val="28"/>
          <w:szCs w:val="20"/>
        </w:rPr>
        <w:t>ИНФОРМАЦИОННОГО  БЮЛЛЕТЕНЯ</w:t>
      </w:r>
      <w:proofErr w:type="gramEnd"/>
    </w:p>
    <w:p w:rsidR="0082064C" w:rsidRPr="0082064C" w:rsidRDefault="0082064C" w:rsidP="008767D9">
      <w:pPr>
        <w:jc w:val="center"/>
        <w:rPr>
          <w:b/>
          <w:i/>
          <w:sz w:val="28"/>
          <w:szCs w:val="20"/>
        </w:rPr>
      </w:pPr>
    </w:p>
    <w:p w:rsidR="008767D9" w:rsidRDefault="008767D9" w:rsidP="008767D9">
      <w:pPr>
        <w:jc w:val="center"/>
        <w:rPr>
          <w:b/>
          <w:i/>
          <w:sz w:val="28"/>
          <w:szCs w:val="20"/>
        </w:rPr>
      </w:pPr>
      <w:r w:rsidRPr="0082064C">
        <w:rPr>
          <w:b/>
          <w:i/>
          <w:sz w:val="28"/>
          <w:szCs w:val="20"/>
        </w:rPr>
        <w:t>№</w:t>
      </w:r>
      <w:r w:rsidR="0082064C" w:rsidRPr="0082064C">
        <w:rPr>
          <w:b/>
          <w:i/>
          <w:sz w:val="28"/>
          <w:szCs w:val="20"/>
        </w:rPr>
        <w:t xml:space="preserve"> </w:t>
      </w:r>
      <w:proofErr w:type="gramStart"/>
      <w:r w:rsidR="0082064C" w:rsidRPr="0082064C">
        <w:rPr>
          <w:b/>
          <w:i/>
          <w:sz w:val="28"/>
          <w:szCs w:val="20"/>
        </w:rPr>
        <w:t>6</w:t>
      </w:r>
      <w:r w:rsidR="008D4A6A" w:rsidRPr="0082064C">
        <w:rPr>
          <w:b/>
          <w:i/>
          <w:sz w:val="28"/>
          <w:szCs w:val="20"/>
        </w:rPr>
        <w:t xml:space="preserve">  от</w:t>
      </w:r>
      <w:proofErr w:type="gramEnd"/>
      <w:r w:rsidR="008D4A6A" w:rsidRPr="0082064C">
        <w:rPr>
          <w:b/>
          <w:i/>
          <w:sz w:val="28"/>
          <w:szCs w:val="20"/>
        </w:rPr>
        <w:t xml:space="preserve"> </w:t>
      </w:r>
      <w:r w:rsidR="0082064C" w:rsidRPr="0082064C">
        <w:rPr>
          <w:b/>
          <w:i/>
          <w:sz w:val="28"/>
          <w:szCs w:val="20"/>
        </w:rPr>
        <w:t>28</w:t>
      </w:r>
      <w:r w:rsidR="004F2327" w:rsidRPr="0082064C">
        <w:rPr>
          <w:b/>
          <w:i/>
          <w:sz w:val="28"/>
          <w:szCs w:val="20"/>
        </w:rPr>
        <w:t>.0</w:t>
      </w:r>
      <w:r w:rsidR="0082064C" w:rsidRPr="0082064C">
        <w:rPr>
          <w:b/>
          <w:i/>
          <w:sz w:val="28"/>
          <w:szCs w:val="20"/>
        </w:rPr>
        <w:t>4</w:t>
      </w:r>
      <w:r w:rsidR="004F2327" w:rsidRPr="0082064C">
        <w:rPr>
          <w:b/>
          <w:i/>
          <w:sz w:val="28"/>
          <w:szCs w:val="20"/>
        </w:rPr>
        <w:t>.2023</w:t>
      </w:r>
    </w:p>
    <w:p w:rsidR="0082064C" w:rsidRPr="0082064C" w:rsidRDefault="0082064C" w:rsidP="008767D9">
      <w:pPr>
        <w:jc w:val="center"/>
        <w:rPr>
          <w:b/>
          <w:i/>
          <w:sz w:val="28"/>
          <w:szCs w:val="20"/>
        </w:rPr>
      </w:pP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80"/>
        <w:gridCol w:w="9379"/>
      </w:tblGrid>
      <w:tr w:rsidR="008767D9" w:rsidRPr="004F2327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82064C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8"/>
                <w:szCs w:val="20"/>
              </w:rPr>
            </w:pPr>
            <w:proofErr w:type="gramStart"/>
            <w:r w:rsidRPr="0082064C">
              <w:rPr>
                <w:sz w:val="28"/>
                <w:szCs w:val="20"/>
              </w:rPr>
              <w:t>№  п</w:t>
            </w:r>
            <w:proofErr w:type="gramEnd"/>
            <w:r w:rsidRPr="0082064C">
              <w:rPr>
                <w:sz w:val="28"/>
                <w:szCs w:val="20"/>
              </w:rPr>
              <w:t>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82064C" w:rsidRDefault="008767D9" w:rsidP="003838B7">
            <w:pPr>
              <w:spacing w:before="40" w:after="40" w:line="206" w:lineRule="auto"/>
              <w:jc w:val="center"/>
              <w:rPr>
                <w:sz w:val="28"/>
                <w:szCs w:val="20"/>
              </w:rPr>
            </w:pPr>
            <w:r w:rsidRPr="0082064C">
              <w:rPr>
                <w:sz w:val="28"/>
                <w:szCs w:val="20"/>
              </w:rPr>
              <w:t xml:space="preserve">Перечень и наименование документа, </w:t>
            </w:r>
          </w:p>
          <w:p w:rsidR="008767D9" w:rsidRPr="0082064C" w:rsidRDefault="008767D9" w:rsidP="003838B7">
            <w:pPr>
              <w:spacing w:before="40" w:after="40" w:line="206" w:lineRule="auto"/>
              <w:jc w:val="center"/>
              <w:rPr>
                <w:sz w:val="28"/>
                <w:szCs w:val="20"/>
              </w:rPr>
            </w:pPr>
            <w:proofErr w:type="gramStart"/>
            <w:r w:rsidRPr="0082064C">
              <w:rPr>
                <w:sz w:val="28"/>
                <w:szCs w:val="20"/>
              </w:rPr>
              <w:t>внесенных  в</w:t>
            </w:r>
            <w:proofErr w:type="gramEnd"/>
            <w:r w:rsidRPr="0082064C">
              <w:rPr>
                <w:sz w:val="28"/>
                <w:szCs w:val="20"/>
              </w:rPr>
              <w:t xml:space="preserve"> информационный бюллетень</w:t>
            </w:r>
          </w:p>
        </w:tc>
      </w:tr>
      <w:tr w:rsidR="004F2327" w:rsidRPr="004F2327" w:rsidTr="004F2327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2327" w:rsidRPr="0082064C" w:rsidRDefault="004F2327" w:rsidP="004F2327">
            <w:pPr>
              <w:spacing w:before="40" w:after="40" w:line="206" w:lineRule="auto"/>
              <w:ind w:right="113"/>
              <w:jc w:val="center"/>
              <w:rPr>
                <w:sz w:val="28"/>
                <w:szCs w:val="20"/>
              </w:rPr>
            </w:pPr>
            <w:r w:rsidRPr="0082064C">
              <w:rPr>
                <w:sz w:val="28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82064C" w:rsidRDefault="0082064C" w:rsidP="0082064C">
            <w:pPr>
              <w:jc w:val="both"/>
              <w:rPr>
                <w:bCs/>
                <w:color w:val="000000"/>
                <w:kern w:val="28"/>
                <w:sz w:val="28"/>
                <w:szCs w:val="20"/>
              </w:rPr>
            </w:pPr>
            <w:r w:rsidRPr="0082064C">
              <w:rPr>
                <w:bCs/>
                <w:color w:val="000000"/>
                <w:kern w:val="28"/>
                <w:sz w:val="28"/>
                <w:szCs w:val="20"/>
              </w:rPr>
              <w:t>Решение Собрания депутатов Кутейниковского сельского поселения № 62 от 28.04.2023 г. «</w:t>
            </w:r>
            <w:r w:rsidRPr="0082064C">
              <w:rPr>
                <w:bCs/>
                <w:color w:val="000000"/>
                <w:kern w:val="28"/>
                <w:sz w:val="28"/>
                <w:szCs w:val="20"/>
              </w:rPr>
              <w:t>Об официальных символах муниципального образования</w:t>
            </w:r>
            <w:r w:rsidRPr="0082064C">
              <w:rPr>
                <w:bCs/>
                <w:color w:val="000000"/>
                <w:kern w:val="28"/>
                <w:sz w:val="28"/>
                <w:szCs w:val="20"/>
              </w:rPr>
              <w:t xml:space="preserve"> </w:t>
            </w:r>
            <w:r w:rsidRPr="0082064C">
              <w:rPr>
                <w:bCs/>
                <w:color w:val="000000"/>
                <w:kern w:val="28"/>
                <w:sz w:val="28"/>
                <w:szCs w:val="20"/>
              </w:rPr>
              <w:t>«Кутейниковское сельское поселение»</w:t>
            </w:r>
          </w:p>
        </w:tc>
      </w:tr>
    </w:tbl>
    <w:p w:rsidR="008767D9" w:rsidRPr="004F2327" w:rsidRDefault="008767D9" w:rsidP="008767D9">
      <w:pPr>
        <w:rPr>
          <w:sz w:val="20"/>
          <w:szCs w:val="20"/>
        </w:rPr>
      </w:pPr>
    </w:p>
    <w:p w:rsidR="005E7020" w:rsidRPr="004F2327" w:rsidRDefault="005E7020" w:rsidP="005E7020">
      <w:pPr>
        <w:pStyle w:val="1"/>
        <w:rPr>
          <w:b w:val="0"/>
          <w:sz w:val="20"/>
        </w:rPr>
      </w:pPr>
    </w:p>
    <w:p w:rsidR="004F2327" w:rsidRDefault="004F2327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82064C" w:rsidRDefault="0082064C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4F2327" w:rsidRPr="004F2327" w:rsidRDefault="004F2327" w:rsidP="004F2327">
      <w:pPr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</w:p>
    <w:p w:rsidR="004F2327" w:rsidRPr="004F2327" w:rsidRDefault="004F2327" w:rsidP="0082064C">
      <w:pPr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bCs/>
          <w:sz w:val="20"/>
          <w:szCs w:val="20"/>
        </w:rPr>
      </w:pPr>
      <w:r w:rsidRPr="004F2327">
        <w:rPr>
          <w:sz w:val="20"/>
          <w:szCs w:val="20"/>
        </w:rPr>
        <w:tab/>
      </w:r>
    </w:p>
    <w:p w:rsidR="0082064C" w:rsidRPr="00BA1A18" w:rsidRDefault="0082064C" w:rsidP="0082064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2064C" w:rsidRDefault="0082064C" w:rsidP="0082064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2064C" w:rsidRPr="00BA1A18" w:rsidRDefault="0082064C" w:rsidP="0082064C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РОДИОНОВО-НЕСВЕТАЙСКИЙ РАЙОН</w:t>
      </w:r>
    </w:p>
    <w:p w:rsidR="0082064C" w:rsidRDefault="0082064C" w:rsidP="0082064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Pr="00BA1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КУТЕЙНИКОВСКОГО </w:t>
      </w:r>
      <w:r w:rsidRPr="00BA1A18">
        <w:rPr>
          <w:sz w:val="28"/>
          <w:szCs w:val="28"/>
        </w:rPr>
        <w:t xml:space="preserve"> </w:t>
      </w:r>
    </w:p>
    <w:p w:rsidR="0082064C" w:rsidRPr="00BA1A18" w:rsidRDefault="0082064C" w:rsidP="008206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2064C" w:rsidRPr="00BA1A18" w:rsidRDefault="0082064C" w:rsidP="0082064C">
      <w:pPr>
        <w:rPr>
          <w:sz w:val="28"/>
          <w:szCs w:val="28"/>
        </w:rPr>
      </w:pPr>
    </w:p>
    <w:p w:rsidR="0082064C" w:rsidRDefault="0082064C" w:rsidP="0082064C">
      <w:pPr>
        <w:jc w:val="center"/>
        <w:rPr>
          <w:b/>
          <w:sz w:val="26"/>
          <w:szCs w:val="26"/>
        </w:rPr>
      </w:pPr>
      <w:r w:rsidRPr="003A20D5">
        <w:rPr>
          <w:b/>
          <w:sz w:val="26"/>
          <w:szCs w:val="26"/>
        </w:rPr>
        <w:t>РЕШЕНИЕ</w:t>
      </w:r>
    </w:p>
    <w:p w:rsidR="0082064C" w:rsidRDefault="0082064C" w:rsidP="0082064C">
      <w:pPr>
        <w:jc w:val="center"/>
        <w:rPr>
          <w:b/>
          <w:sz w:val="26"/>
          <w:szCs w:val="26"/>
        </w:rPr>
      </w:pPr>
    </w:p>
    <w:p w:rsidR="0082064C" w:rsidRDefault="0082064C" w:rsidP="0082064C">
      <w:pPr>
        <w:jc w:val="center"/>
        <w:rPr>
          <w:sz w:val="28"/>
          <w:szCs w:val="28"/>
        </w:rPr>
      </w:pPr>
      <w:r>
        <w:rPr>
          <w:sz w:val="28"/>
          <w:szCs w:val="28"/>
        </w:rPr>
        <w:t>28.04.</w:t>
      </w:r>
      <w:r w:rsidRPr="00BA1A18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BA1A18">
        <w:rPr>
          <w:sz w:val="28"/>
          <w:szCs w:val="28"/>
        </w:rPr>
        <w:t xml:space="preserve"> г</w:t>
      </w:r>
      <w:r w:rsidRPr="00BA1A18">
        <w:rPr>
          <w:sz w:val="28"/>
          <w:szCs w:val="28"/>
        </w:rPr>
        <w:t>о</w:t>
      </w:r>
      <w:r w:rsidRPr="00BA1A18">
        <w:rPr>
          <w:sz w:val="28"/>
          <w:szCs w:val="28"/>
        </w:rPr>
        <w:t>да</w:t>
      </w:r>
      <w:r>
        <w:rPr>
          <w:sz w:val="28"/>
          <w:szCs w:val="28"/>
        </w:rPr>
        <w:t xml:space="preserve">                                 </w:t>
      </w:r>
      <w:r>
        <w:rPr>
          <w:b/>
          <w:sz w:val="26"/>
          <w:szCs w:val="26"/>
        </w:rPr>
        <w:t>№ 62</w:t>
      </w:r>
      <w:r>
        <w:rPr>
          <w:sz w:val="28"/>
          <w:szCs w:val="28"/>
        </w:rPr>
        <w:t xml:space="preserve">                                сл. Кутейниково</w:t>
      </w:r>
    </w:p>
    <w:p w:rsidR="0082064C" w:rsidRPr="00BA1A18" w:rsidRDefault="0082064C" w:rsidP="0082064C">
      <w:pPr>
        <w:rPr>
          <w:sz w:val="28"/>
          <w:szCs w:val="28"/>
        </w:rPr>
      </w:pPr>
    </w:p>
    <w:p w:rsidR="0082064C" w:rsidRPr="009D7160" w:rsidRDefault="0082064C" w:rsidP="0082064C">
      <w:pPr>
        <w:jc w:val="center"/>
        <w:rPr>
          <w:sz w:val="28"/>
          <w:szCs w:val="28"/>
        </w:rPr>
      </w:pPr>
      <w:r w:rsidRPr="009D7160">
        <w:rPr>
          <w:sz w:val="28"/>
          <w:szCs w:val="28"/>
        </w:rPr>
        <w:t>Об официальных символах муниципального образования</w:t>
      </w:r>
    </w:p>
    <w:p w:rsidR="0082064C" w:rsidRPr="009D7160" w:rsidRDefault="0082064C" w:rsidP="0082064C">
      <w:pPr>
        <w:jc w:val="center"/>
        <w:rPr>
          <w:sz w:val="28"/>
          <w:szCs w:val="28"/>
        </w:rPr>
      </w:pPr>
      <w:r w:rsidRPr="009D7160">
        <w:rPr>
          <w:sz w:val="28"/>
          <w:szCs w:val="28"/>
        </w:rPr>
        <w:t>«</w:t>
      </w:r>
      <w:r>
        <w:rPr>
          <w:sz w:val="28"/>
          <w:szCs w:val="28"/>
        </w:rPr>
        <w:t>Кутейниковское</w:t>
      </w:r>
      <w:r w:rsidRPr="009D7160">
        <w:rPr>
          <w:sz w:val="28"/>
          <w:szCs w:val="28"/>
        </w:rPr>
        <w:t xml:space="preserve"> сельское поселение»</w:t>
      </w:r>
    </w:p>
    <w:p w:rsidR="0082064C" w:rsidRPr="00BA1A18" w:rsidRDefault="0082064C" w:rsidP="0082064C">
      <w:pPr>
        <w:rPr>
          <w:b/>
          <w:sz w:val="28"/>
          <w:szCs w:val="28"/>
        </w:rPr>
      </w:pPr>
    </w:p>
    <w:p w:rsidR="0082064C" w:rsidRDefault="0082064C" w:rsidP="0082064C">
      <w:pPr>
        <w:ind w:firstLine="709"/>
        <w:jc w:val="both"/>
        <w:rPr>
          <w:sz w:val="28"/>
          <w:szCs w:val="28"/>
        </w:rPr>
      </w:pPr>
      <w:r w:rsidRPr="00BA1A18">
        <w:rPr>
          <w:sz w:val="28"/>
          <w:szCs w:val="28"/>
        </w:rPr>
        <w:t>В соответствии со ст. 9 Федерального закона от 06.10.2003 № 131-ФЗ «Об общих принципах   организации   местного самоуправления в Российской   Федерации», ст. 6</w:t>
      </w:r>
      <w:r>
        <w:rPr>
          <w:sz w:val="28"/>
          <w:szCs w:val="28"/>
        </w:rPr>
        <w:t xml:space="preserve"> </w:t>
      </w:r>
      <w:r w:rsidRPr="00BA1A18">
        <w:rPr>
          <w:sz w:val="28"/>
          <w:szCs w:val="28"/>
        </w:rPr>
        <w:t>Устава муниципального образован</w:t>
      </w:r>
      <w:r>
        <w:rPr>
          <w:sz w:val="28"/>
          <w:szCs w:val="28"/>
        </w:rPr>
        <w:t xml:space="preserve">ия </w:t>
      </w:r>
      <w:r w:rsidRPr="00BA1A18">
        <w:rPr>
          <w:sz w:val="28"/>
          <w:szCs w:val="28"/>
        </w:rPr>
        <w:t>«</w:t>
      </w:r>
      <w:r>
        <w:rPr>
          <w:sz w:val="28"/>
          <w:szCs w:val="28"/>
        </w:rPr>
        <w:t>Кутейниковское</w:t>
      </w:r>
      <w:r w:rsidRPr="003A20D5">
        <w:rPr>
          <w:sz w:val="28"/>
          <w:szCs w:val="28"/>
        </w:rPr>
        <w:t xml:space="preserve"> сельское поселение</w:t>
      </w:r>
      <w:r w:rsidRPr="00BA1A1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A1A18">
        <w:rPr>
          <w:b/>
          <w:sz w:val="28"/>
          <w:szCs w:val="28"/>
        </w:rPr>
        <w:t xml:space="preserve"> </w:t>
      </w:r>
      <w:r w:rsidRPr="00BA1A18">
        <w:rPr>
          <w:sz w:val="28"/>
          <w:szCs w:val="28"/>
        </w:rPr>
        <w:t xml:space="preserve">Собрание депутатов   </w:t>
      </w:r>
      <w:r>
        <w:rPr>
          <w:sz w:val="28"/>
          <w:szCs w:val="28"/>
        </w:rPr>
        <w:t>Кутейниковского</w:t>
      </w:r>
      <w:r w:rsidRPr="0028326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82064C" w:rsidRPr="00BA1A18" w:rsidRDefault="0082064C" w:rsidP="0082064C">
      <w:pPr>
        <w:jc w:val="center"/>
        <w:rPr>
          <w:sz w:val="28"/>
          <w:szCs w:val="28"/>
        </w:rPr>
      </w:pPr>
    </w:p>
    <w:p w:rsidR="0082064C" w:rsidRDefault="0082064C" w:rsidP="0082064C">
      <w:pPr>
        <w:jc w:val="center"/>
        <w:rPr>
          <w:b/>
          <w:sz w:val="26"/>
          <w:szCs w:val="26"/>
        </w:rPr>
      </w:pPr>
      <w:r w:rsidRPr="003A20D5">
        <w:rPr>
          <w:b/>
          <w:sz w:val="26"/>
          <w:szCs w:val="26"/>
        </w:rPr>
        <w:t>РЕШИЛО:</w:t>
      </w:r>
    </w:p>
    <w:p w:rsidR="0082064C" w:rsidRPr="00BA1A18" w:rsidRDefault="0082064C" w:rsidP="0082064C">
      <w:pPr>
        <w:jc w:val="center"/>
        <w:rPr>
          <w:b/>
          <w:sz w:val="28"/>
          <w:szCs w:val="28"/>
        </w:rPr>
      </w:pPr>
    </w:p>
    <w:p w:rsidR="0082064C" w:rsidRPr="00BA1A18" w:rsidRDefault="0082064C" w:rsidP="0082064C">
      <w:pPr>
        <w:ind w:firstLine="709"/>
        <w:jc w:val="both"/>
        <w:rPr>
          <w:sz w:val="28"/>
          <w:szCs w:val="28"/>
        </w:rPr>
      </w:pPr>
      <w:r w:rsidRPr="00BA1A18">
        <w:rPr>
          <w:b/>
          <w:sz w:val="28"/>
          <w:szCs w:val="28"/>
        </w:rPr>
        <w:tab/>
      </w:r>
      <w:r w:rsidRPr="00BA1A18">
        <w:rPr>
          <w:sz w:val="28"/>
          <w:szCs w:val="28"/>
        </w:rPr>
        <w:t xml:space="preserve">1. Утвердить Положение о гербе муниципального образования </w:t>
      </w:r>
      <w:r>
        <w:rPr>
          <w:sz w:val="28"/>
          <w:szCs w:val="28"/>
        </w:rPr>
        <w:t xml:space="preserve">«Кутейниковское сельское поселение» </w:t>
      </w:r>
      <w:r w:rsidRPr="00BA1A18">
        <w:rPr>
          <w:sz w:val="28"/>
          <w:szCs w:val="28"/>
        </w:rPr>
        <w:t>(пр</w:t>
      </w:r>
      <w:r w:rsidRPr="00BA1A18">
        <w:rPr>
          <w:sz w:val="28"/>
          <w:szCs w:val="28"/>
        </w:rPr>
        <w:t>и</w:t>
      </w:r>
      <w:r w:rsidRPr="00BA1A18">
        <w:rPr>
          <w:sz w:val="28"/>
          <w:szCs w:val="28"/>
        </w:rPr>
        <w:t>ложение 1).</w:t>
      </w:r>
    </w:p>
    <w:p w:rsidR="0082064C" w:rsidRPr="00BA1A18" w:rsidRDefault="0082064C" w:rsidP="0082064C">
      <w:pPr>
        <w:ind w:firstLine="709"/>
        <w:jc w:val="both"/>
        <w:rPr>
          <w:spacing w:val="-6"/>
          <w:sz w:val="28"/>
          <w:szCs w:val="28"/>
        </w:rPr>
      </w:pPr>
      <w:r w:rsidRPr="00BA1A18">
        <w:rPr>
          <w:sz w:val="28"/>
          <w:szCs w:val="28"/>
        </w:rPr>
        <w:tab/>
        <w:t>2. Утвердить рисунок герба муниципального образования «</w:t>
      </w:r>
      <w:r>
        <w:rPr>
          <w:sz w:val="28"/>
          <w:szCs w:val="28"/>
        </w:rPr>
        <w:t>Кутейниковское сельское поселение</w:t>
      </w:r>
      <w:r w:rsidRPr="00BA1A18">
        <w:rPr>
          <w:sz w:val="28"/>
          <w:szCs w:val="28"/>
        </w:rPr>
        <w:t>» (в многоцветном, одноцветном</w:t>
      </w:r>
      <w:r>
        <w:rPr>
          <w:sz w:val="28"/>
          <w:szCs w:val="28"/>
        </w:rPr>
        <w:t xml:space="preserve"> и </w:t>
      </w:r>
      <w:r w:rsidRPr="00BA1A18">
        <w:rPr>
          <w:sz w:val="28"/>
          <w:szCs w:val="28"/>
        </w:rPr>
        <w:t>одноцветном с использованием условной штриховки для обозначения цветов, вариа</w:t>
      </w:r>
      <w:r w:rsidRPr="00BA1A18">
        <w:rPr>
          <w:sz w:val="28"/>
          <w:szCs w:val="28"/>
        </w:rPr>
        <w:t>н</w:t>
      </w:r>
      <w:r w:rsidRPr="00BA1A18">
        <w:rPr>
          <w:sz w:val="28"/>
          <w:szCs w:val="28"/>
        </w:rPr>
        <w:t xml:space="preserve">тах) </w:t>
      </w:r>
      <w:r w:rsidRPr="00BA1A18">
        <w:rPr>
          <w:spacing w:val="-6"/>
          <w:sz w:val="28"/>
          <w:szCs w:val="28"/>
        </w:rPr>
        <w:t>(пр</w:t>
      </w:r>
      <w:r w:rsidRPr="00BA1A18">
        <w:rPr>
          <w:spacing w:val="-6"/>
          <w:sz w:val="28"/>
          <w:szCs w:val="28"/>
        </w:rPr>
        <w:t>и</w:t>
      </w:r>
      <w:r w:rsidRPr="00BA1A18">
        <w:rPr>
          <w:spacing w:val="-6"/>
          <w:sz w:val="28"/>
          <w:szCs w:val="28"/>
        </w:rPr>
        <w:t>ложения 2, 3, 4).</w:t>
      </w:r>
    </w:p>
    <w:p w:rsidR="0082064C" w:rsidRPr="00BA1A18" w:rsidRDefault="0082064C" w:rsidP="0082064C">
      <w:pPr>
        <w:ind w:firstLine="709"/>
        <w:jc w:val="both"/>
        <w:rPr>
          <w:sz w:val="28"/>
          <w:szCs w:val="28"/>
        </w:rPr>
      </w:pPr>
      <w:r w:rsidRPr="00BA1A18">
        <w:rPr>
          <w:b/>
          <w:sz w:val="28"/>
          <w:szCs w:val="28"/>
        </w:rPr>
        <w:tab/>
      </w:r>
      <w:r w:rsidRPr="00BA1A18">
        <w:rPr>
          <w:sz w:val="28"/>
          <w:szCs w:val="28"/>
        </w:rPr>
        <w:t xml:space="preserve">3. Утвердить Положение о флаге муниципального образования </w:t>
      </w:r>
      <w:r>
        <w:rPr>
          <w:sz w:val="28"/>
          <w:szCs w:val="28"/>
        </w:rPr>
        <w:t>«Кутейниковское сельское поселение» (приложение 5</w:t>
      </w:r>
      <w:r w:rsidRPr="00BA1A18">
        <w:rPr>
          <w:sz w:val="28"/>
          <w:szCs w:val="28"/>
        </w:rPr>
        <w:t>).</w:t>
      </w:r>
    </w:p>
    <w:p w:rsidR="0082064C" w:rsidRPr="00BA1A18" w:rsidRDefault="0082064C" w:rsidP="0082064C">
      <w:pPr>
        <w:ind w:firstLine="709"/>
        <w:jc w:val="both"/>
        <w:rPr>
          <w:spacing w:val="-6"/>
          <w:sz w:val="28"/>
          <w:szCs w:val="28"/>
        </w:rPr>
      </w:pPr>
      <w:r w:rsidRPr="00BA1A18">
        <w:rPr>
          <w:sz w:val="28"/>
          <w:szCs w:val="28"/>
        </w:rPr>
        <w:tab/>
        <w:t>4. Утвердить рисунок флага муниципального образования «</w:t>
      </w:r>
      <w:r>
        <w:rPr>
          <w:sz w:val="28"/>
          <w:szCs w:val="28"/>
        </w:rPr>
        <w:t>Кутейниковское сельское поселение</w:t>
      </w:r>
      <w:r w:rsidRPr="00BA1A18">
        <w:rPr>
          <w:sz w:val="28"/>
          <w:szCs w:val="28"/>
        </w:rPr>
        <w:t xml:space="preserve">» </w:t>
      </w:r>
      <w:r w:rsidRPr="00BA1A18">
        <w:rPr>
          <w:spacing w:val="-6"/>
          <w:sz w:val="28"/>
          <w:szCs w:val="28"/>
        </w:rPr>
        <w:t>(пр</w:t>
      </w:r>
      <w:r w:rsidRPr="00BA1A18"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>ложения 6</w:t>
      </w:r>
      <w:r w:rsidRPr="00BA1A18">
        <w:rPr>
          <w:spacing w:val="-6"/>
          <w:sz w:val="28"/>
          <w:szCs w:val="28"/>
        </w:rPr>
        <w:t>).</w:t>
      </w:r>
    </w:p>
    <w:p w:rsidR="0082064C" w:rsidRPr="00BA1A18" w:rsidRDefault="0082064C" w:rsidP="00820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A1A18">
        <w:rPr>
          <w:sz w:val="28"/>
          <w:szCs w:val="28"/>
        </w:rPr>
        <w:t>5. Направить необходимый пакет документов по гербу</w:t>
      </w:r>
      <w:r>
        <w:rPr>
          <w:sz w:val="28"/>
          <w:szCs w:val="28"/>
        </w:rPr>
        <w:t xml:space="preserve"> и флагу</w:t>
      </w:r>
      <w:r w:rsidRPr="00BA1A18">
        <w:rPr>
          <w:sz w:val="28"/>
          <w:szCs w:val="28"/>
        </w:rPr>
        <w:t xml:space="preserve"> муниц</w:t>
      </w:r>
      <w:r w:rsidRPr="00BA1A18">
        <w:rPr>
          <w:sz w:val="28"/>
          <w:szCs w:val="28"/>
        </w:rPr>
        <w:t>и</w:t>
      </w:r>
      <w:r w:rsidRPr="00BA1A18">
        <w:rPr>
          <w:sz w:val="28"/>
          <w:szCs w:val="28"/>
        </w:rPr>
        <w:t xml:space="preserve">пального образования </w:t>
      </w:r>
      <w:r>
        <w:rPr>
          <w:sz w:val="28"/>
          <w:szCs w:val="28"/>
        </w:rPr>
        <w:t xml:space="preserve">«Кутейниковское сельское поселение» </w:t>
      </w:r>
      <w:r w:rsidRPr="00BA1A18">
        <w:rPr>
          <w:sz w:val="28"/>
          <w:szCs w:val="28"/>
        </w:rPr>
        <w:t>в Геральдич</w:t>
      </w:r>
      <w:r w:rsidRPr="00BA1A18">
        <w:rPr>
          <w:sz w:val="28"/>
          <w:szCs w:val="28"/>
        </w:rPr>
        <w:t>е</w:t>
      </w:r>
      <w:r w:rsidRPr="00BA1A18">
        <w:rPr>
          <w:sz w:val="28"/>
          <w:szCs w:val="28"/>
        </w:rPr>
        <w:t>ский совет при Президенте Российской Федерации на геральдическую экспе</w:t>
      </w:r>
      <w:r w:rsidRPr="00BA1A18">
        <w:rPr>
          <w:sz w:val="28"/>
          <w:szCs w:val="28"/>
        </w:rPr>
        <w:t>р</w:t>
      </w:r>
      <w:r w:rsidRPr="00BA1A18">
        <w:rPr>
          <w:sz w:val="28"/>
          <w:szCs w:val="28"/>
        </w:rPr>
        <w:t>тизу с последующим внесением герба</w:t>
      </w:r>
      <w:r>
        <w:rPr>
          <w:sz w:val="28"/>
          <w:szCs w:val="28"/>
        </w:rPr>
        <w:t xml:space="preserve"> и флага</w:t>
      </w:r>
      <w:r w:rsidRPr="00BA1A18">
        <w:rPr>
          <w:sz w:val="28"/>
          <w:szCs w:val="28"/>
        </w:rPr>
        <w:t xml:space="preserve"> в Государственный геральдич</w:t>
      </w:r>
      <w:r w:rsidRPr="00BA1A18">
        <w:rPr>
          <w:sz w:val="28"/>
          <w:szCs w:val="28"/>
        </w:rPr>
        <w:t>е</w:t>
      </w:r>
      <w:r w:rsidRPr="00BA1A18">
        <w:rPr>
          <w:sz w:val="28"/>
          <w:szCs w:val="28"/>
        </w:rPr>
        <w:t>ский регистр Российской Ф</w:t>
      </w:r>
      <w:r w:rsidRPr="00BA1A18">
        <w:rPr>
          <w:sz w:val="28"/>
          <w:szCs w:val="28"/>
        </w:rPr>
        <w:t>е</w:t>
      </w:r>
      <w:r w:rsidRPr="00BA1A18">
        <w:rPr>
          <w:sz w:val="28"/>
          <w:szCs w:val="28"/>
        </w:rPr>
        <w:t>дерации.</w:t>
      </w:r>
    </w:p>
    <w:p w:rsidR="0082064C" w:rsidRPr="0082064C" w:rsidRDefault="0082064C" w:rsidP="0082064C">
      <w:pPr>
        <w:pStyle w:val="af0"/>
        <w:ind w:firstLine="709"/>
        <w:rPr>
          <w:sz w:val="28"/>
          <w:szCs w:val="28"/>
        </w:rPr>
      </w:pPr>
      <w:r w:rsidRPr="00BA1A18">
        <w:rPr>
          <w:szCs w:val="28"/>
        </w:rPr>
        <w:tab/>
      </w:r>
      <w:r w:rsidRPr="0082064C">
        <w:rPr>
          <w:sz w:val="28"/>
          <w:szCs w:val="28"/>
        </w:rPr>
        <w:t>6. Контроль за исполнением настоящего решения возложить на постоя</w:t>
      </w:r>
      <w:r w:rsidRPr="0082064C">
        <w:rPr>
          <w:sz w:val="28"/>
          <w:szCs w:val="28"/>
        </w:rPr>
        <w:t>н</w:t>
      </w:r>
      <w:r w:rsidRPr="0082064C">
        <w:rPr>
          <w:sz w:val="28"/>
          <w:szCs w:val="28"/>
        </w:rPr>
        <w:t xml:space="preserve">ную комиссию по вопросам местного самоуправления, социальной политике </w:t>
      </w:r>
      <w:proofErr w:type="gramStart"/>
      <w:r w:rsidRPr="0082064C">
        <w:rPr>
          <w:sz w:val="28"/>
          <w:szCs w:val="28"/>
        </w:rPr>
        <w:t>и  охране</w:t>
      </w:r>
      <w:proofErr w:type="gramEnd"/>
      <w:r w:rsidRPr="0082064C">
        <w:rPr>
          <w:sz w:val="28"/>
          <w:szCs w:val="28"/>
        </w:rPr>
        <w:t xml:space="preserve"> общественного порядка (Лапочкин Ю.А.).</w:t>
      </w:r>
    </w:p>
    <w:p w:rsidR="0082064C" w:rsidRDefault="0082064C" w:rsidP="0082064C">
      <w:pPr>
        <w:pStyle w:val="af0"/>
        <w:rPr>
          <w:szCs w:val="28"/>
        </w:rPr>
      </w:pPr>
    </w:p>
    <w:p w:rsidR="0082064C" w:rsidRDefault="0082064C" w:rsidP="0082064C">
      <w:pPr>
        <w:pStyle w:val="af0"/>
        <w:rPr>
          <w:szCs w:val="28"/>
        </w:rPr>
      </w:pPr>
    </w:p>
    <w:p w:rsidR="0082064C" w:rsidRPr="00711984" w:rsidRDefault="0082064C" w:rsidP="0082064C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  <w:r w:rsidRPr="00711984">
        <w:rPr>
          <w:sz w:val="28"/>
          <w:szCs w:val="28"/>
        </w:rPr>
        <w:t xml:space="preserve"> </w:t>
      </w:r>
    </w:p>
    <w:p w:rsidR="0082064C" w:rsidRPr="00711984" w:rsidRDefault="0082064C" w:rsidP="008206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Pr="00711984">
        <w:rPr>
          <w:sz w:val="28"/>
          <w:szCs w:val="28"/>
        </w:rPr>
        <w:t>Кутейниковского сельского поселения</w:t>
      </w:r>
      <w:r>
        <w:rPr>
          <w:sz w:val="28"/>
          <w:szCs w:val="28"/>
        </w:rPr>
        <w:t xml:space="preserve">                                Т.И. </w:t>
      </w:r>
      <w:proofErr w:type="spellStart"/>
      <w:r>
        <w:rPr>
          <w:sz w:val="28"/>
          <w:szCs w:val="28"/>
        </w:rPr>
        <w:t>Дудниченко</w:t>
      </w:r>
      <w:proofErr w:type="spellEnd"/>
    </w:p>
    <w:p w:rsidR="0082064C" w:rsidRDefault="0082064C" w:rsidP="0082064C">
      <w:pPr>
        <w:pStyle w:val="af0"/>
        <w:jc w:val="right"/>
        <w:rPr>
          <w:szCs w:val="28"/>
        </w:rPr>
      </w:pPr>
      <w:r w:rsidRPr="00BA1A18">
        <w:rPr>
          <w:szCs w:val="28"/>
        </w:rPr>
        <w:t xml:space="preserve">         </w:t>
      </w:r>
      <w:r>
        <w:rPr>
          <w:szCs w:val="28"/>
        </w:rPr>
        <w:t xml:space="preserve">           </w:t>
      </w:r>
      <w:r w:rsidRPr="00BA1A18">
        <w:rPr>
          <w:szCs w:val="28"/>
        </w:rPr>
        <w:t xml:space="preserve">     </w:t>
      </w:r>
      <w:r>
        <w:rPr>
          <w:szCs w:val="28"/>
        </w:rPr>
        <w:t xml:space="preserve">    </w:t>
      </w:r>
      <w:r w:rsidRPr="00BA1A18">
        <w:rPr>
          <w:szCs w:val="28"/>
        </w:rPr>
        <w:t xml:space="preserve">  </w:t>
      </w:r>
      <w:r>
        <w:rPr>
          <w:szCs w:val="28"/>
        </w:rPr>
        <w:t xml:space="preserve">                                           </w:t>
      </w:r>
    </w:p>
    <w:p w:rsidR="0082064C" w:rsidRPr="00BA1A18" w:rsidRDefault="0082064C" w:rsidP="0082064C">
      <w:pPr>
        <w:pStyle w:val="af0"/>
        <w:rPr>
          <w:szCs w:val="28"/>
        </w:rPr>
      </w:pPr>
    </w:p>
    <w:p w:rsidR="0082064C" w:rsidRPr="0082064C" w:rsidRDefault="0082064C" w:rsidP="0082064C">
      <w:pPr>
        <w:pStyle w:val="af4"/>
        <w:jc w:val="right"/>
        <w:rPr>
          <w:sz w:val="24"/>
        </w:rPr>
      </w:pPr>
      <w:r w:rsidRPr="0082064C">
        <w:rPr>
          <w:sz w:val="24"/>
        </w:rPr>
        <w:lastRenderedPageBreak/>
        <w:t>ПРИЛОЖЕНИЕ 1</w:t>
      </w:r>
    </w:p>
    <w:p w:rsidR="0082064C" w:rsidRPr="0082064C" w:rsidRDefault="0082064C" w:rsidP="0082064C">
      <w:pPr>
        <w:jc w:val="right"/>
        <w:rPr>
          <w:szCs w:val="28"/>
        </w:rPr>
      </w:pPr>
      <w:proofErr w:type="gramStart"/>
      <w:r w:rsidRPr="0082064C">
        <w:rPr>
          <w:szCs w:val="28"/>
        </w:rPr>
        <w:t>к</w:t>
      </w:r>
      <w:proofErr w:type="gramEnd"/>
      <w:r w:rsidRPr="0082064C">
        <w:rPr>
          <w:szCs w:val="28"/>
        </w:rPr>
        <w:t xml:space="preserve"> решению № 62 от 28.04. 2023 г.</w:t>
      </w:r>
    </w:p>
    <w:p w:rsidR="0082064C" w:rsidRPr="0082064C" w:rsidRDefault="0082064C" w:rsidP="0082064C">
      <w:pPr>
        <w:jc w:val="right"/>
        <w:rPr>
          <w:szCs w:val="28"/>
        </w:rPr>
      </w:pPr>
      <w:r w:rsidRPr="0082064C">
        <w:rPr>
          <w:szCs w:val="28"/>
        </w:rPr>
        <w:t xml:space="preserve">Собрания депутатов Кутейниковского </w:t>
      </w:r>
    </w:p>
    <w:p w:rsidR="0082064C" w:rsidRPr="0082064C" w:rsidRDefault="0082064C" w:rsidP="0082064C">
      <w:pPr>
        <w:jc w:val="right"/>
        <w:rPr>
          <w:szCs w:val="28"/>
        </w:rPr>
      </w:pPr>
      <w:proofErr w:type="gramStart"/>
      <w:r w:rsidRPr="0082064C">
        <w:rPr>
          <w:szCs w:val="28"/>
        </w:rPr>
        <w:t>сельского</w:t>
      </w:r>
      <w:proofErr w:type="gramEnd"/>
      <w:r w:rsidRPr="0082064C">
        <w:rPr>
          <w:szCs w:val="28"/>
        </w:rPr>
        <w:t xml:space="preserve"> поселения</w:t>
      </w:r>
    </w:p>
    <w:p w:rsidR="0082064C" w:rsidRPr="005560E3" w:rsidRDefault="0082064C" w:rsidP="0082064C">
      <w:pPr>
        <w:jc w:val="right"/>
        <w:rPr>
          <w:sz w:val="28"/>
          <w:szCs w:val="28"/>
        </w:rPr>
      </w:pPr>
    </w:p>
    <w:p w:rsidR="0082064C" w:rsidRPr="00734E44" w:rsidRDefault="0082064C" w:rsidP="0082064C">
      <w:pPr>
        <w:pStyle w:val="af4"/>
        <w:jc w:val="right"/>
        <w:rPr>
          <w:b/>
        </w:rPr>
      </w:pPr>
    </w:p>
    <w:p w:rsidR="0082064C" w:rsidRPr="0082064C" w:rsidRDefault="0082064C" w:rsidP="0082064C">
      <w:pPr>
        <w:pStyle w:val="af4"/>
      </w:pPr>
      <w:r w:rsidRPr="0082064C">
        <w:t>ПОЛОЖЕНИЕ</w:t>
      </w:r>
    </w:p>
    <w:p w:rsidR="0082064C" w:rsidRPr="0082064C" w:rsidRDefault="0082064C" w:rsidP="0082064C">
      <w:pPr>
        <w:pStyle w:val="2"/>
        <w:jc w:val="center"/>
        <w:rPr>
          <w:rFonts w:ascii="Times New Roman" w:hAnsi="Times New Roman"/>
          <w:i w:val="0"/>
        </w:rPr>
      </w:pPr>
      <w:r w:rsidRPr="0082064C">
        <w:rPr>
          <w:rFonts w:ascii="Times New Roman" w:hAnsi="Times New Roman"/>
          <w:i w:val="0"/>
        </w:rPr>
        <w:t>О ГЕРБЕ МУНИЦИПАЛЬНОГО ОБРАЗОВАНИЯ</w:t>
      </w:r>
    </w:p>
    <w:p w:rsidR="0082064C" w:rsidRPr="0082064C" w:rsidRDefault="0082064C" w:rsidP="0082064C">
      <w:pPr>
        <w:jc w:val="center"/>
        <w:rPr>
          <w:b/>
        </w:rPr>
      </w:pPr>
      <w:r w:rsidRPr="0082064C">
        <w:rPr>
          <w:b/>
        </w:rPr>
        <w:t>«</w:t>
      </w:r>
      <w:proofErr w:type="gramStart"/>
      <w:r w:rsidRPr="0082064C">
        <w:rPr>
          <w:b/>
        </w:rPr>
        <w:t>КУТЕЙНИКОВСКОЕ  СЕЛЬСКОЕ</w:t>
      </w:r>
      <w:proofErr w:type="gramEnd"/>
      <w:r w:rsidRPr="0082064C">
        <w:rPr>
          <w:b/>
        </w:rPr>
        <w:t xml:space="preserve"> ПОСЕЛЕНИЕ»</w:t>
      </w:r>
    </w:p>
    <w:p w:rsidR="0082064C" w:rsidRPr="00734E44" w:rsidRDefault="0082064C" w:rsidP="0082064C"/>
    <w:p w:rsidR="0082064C" w:rsidRPr="0082064C" w:rsidRDefault="0082064C" w:rsidP="0082064C">
      <w:pPr>
        <w:pStyle w:val="33"/>
        <w:ind w:firstLine="720"/>
        <w:jc w:val="both"/>
        <w:rPr>
          <w:sz w:val="24"/>
        </w:rPr>
      </w:pPr>
      <w:r>
        <w:rPr>
          <w:sz w:val="24"/>
        </w:rPr>
        <w:t xml:space="preserve">   </w:t>
      </w:r>
      <w:r w:rsidRPr="0082064C">
        <w:rPr>
          <w:sz w:val="24"/>
        </w:rPr>
        <w:t>Настоящим положением устанавливается герб муниципального образования</w:t>
      </w:r>
      <w:r>
        <w:rPr>
          <w:sz w:val="24"/>
        </w:rPr>
        <w:t xml:space="preserve"> </w:t>
      </w:r>
      <w:r w:rsidRPr="0082064C">
        <w:rPr>
          <w:sz w:val="24"/>
        </w:rPr>
        <w:t>«Кутейниковское сельское поселение» Родионово-</w:t>
      </w:r>
      <w:proofErr w:type="spellStart"/>
      <w:r w:rsidRPr="0082064C">
        <w:rPr>
          <w:sz w:val="24"/>
        </w:rPr>
        <w:t>Невсветайского</w:t>
      </w:r>
      <w:proofErr w:type="spellEnd"/>
      <w:r w:rsidRPr="0082064C">
        <w:rPr>
          <w:sz w:val="24"/>
        </w:rPr>
        <w:t xml:space="preserve"> района Ростовской о</w:t>
      </w:r>
      <w:r w:rsidRPr="0082064C">
        <w:rPr>
          <w:sz w:val="24"/>
        </w:rPr>
        <w:t>б</w:t>
      </w:r>
      <w:r w:rsidRPr="0082064C">
        <w:rPr>
          <w:sz w:val="24"/>
        </w:rPr>
        <w:t>ласти, его описание и порядок официального использ</w:t>
      </w:r>
      <w:r w:rsidRPr="0082064C">
        <w:rPr>
          <w:sz w:val="24"/>
        </w:rPr>
        <w:t>о</w:t>
      </w:r>
      <w:r w:rsidRPr="0082064C">
        <w:rPr>
          <w:sz w:val="24"/>
        </w:rPr>
        <w:t>вания.</w:t>
      </w:r>
    </w:p>
    <w:p w:rsidR="0082064C" w:rsidRPr="0082064C" w:rsidRDefault="0082064C" w:rsidP="0082064C">
      <w:pPr>
        <w:pStyle w:val="33"/>
        <w:jc w:val="center"/>
        <w:rPr>
          <w:b/>
          <w:sz w:val="24"/>
        </w:rPr>
      </w:pPr>
      <w:r w:rsidRPr="0082064C">
        <w:rPr>
          <w:b/>
          <w:sz w:val="24"/>
        </w:rPr>
        <w:t>1. Общие положения</w:t>
      </w:r>
    </w:p>
    <w:p w:rsidR="0082064C" w:rsidRPr="0082064C" w:rsidRDefault="005C435C" w:rsidP="005C435C">
      <w:pPr>
        <w:pStyle w:val="27"/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2064C" w:rsidRPr="0082064C">
        <w:rPr>
          <w:rFonts w:ascii="Times New Roman" w:hAnsi="Times New Roman"/>
          <w:sz w:val="24"/>
        </w:rPr>
        <w:t>1.1. Герб муниципального образования «Кутейниковское сельское поселение» Ростовской области (далее – герб Кутейниковского сельского поселения) составлен по правилам и соответствующим традициям геральдики, и отражает исторические, культурные, социально-экономические, национальные и иные местные тр</w:t>
      </w:r>
      <w:r w:rsidR="0082064C" w:rsidRPr="0082064C">
        <w:rPr>
          <w:rFonts w:ascii="Times New Roman" w:hAnsi="Times New Roman"/>
          <w:sz w:val="24"/>
        </w:rPr>
        <w:t>а</w:t>
      </w:r>
      <w:r w:rsidR="0082064C" w:rsidRPr="0082064C">
        <w:rPr>
          <w:rFonts w:ascii="Times New Roman" w:hAnsi="Times New Roman"/>
          <w:sz w:val="24"/>
        </w:rPr>
        <w:t>диции.</w:t>
      </w:r>
    </w:p>
    <w:p w:rsidR="0082064C" w:rsidRPr="00734E44" w:rsidRDefault="005C435C" w:rsidP="005C435C">
      <w:pPr>
        <w:ind w:firstLine="284"/>
        <w:jc w:val="both"/>
      </w:pPr>
      <w:r>
        <w:t xml:space="preserve">       </w:t>
      </w:r>
      <w:r w:rsidR="0082064C" w:rsidRPr="00734E44">
        <w:t>1.2. Положение о гербе и рисунки герба</w:t>
      </w:r>
      <w:r w:rsidR="0082064C" w:rsidRPr="006117EB">
        <w:t xml:space="preserve"> </w:t>
      </w:r>
      <w:r w:rsidR="0082064C">
        <w:t>Кутейниковского сельского поселения</w:t>
      </w:r>
      <w:r w:rsidR="0082064C" w:rsidRPr="00734E44">
        <w:t xml:space="preserve"> в многоцветном, одноцветном и одноцветном, с использованием условной штриховки для об</w:t>
      </w:r>
      <w:r w:rsidR="0082064C" w:rsidRPr="00734E44">
        <w:t>о</w:t>
      </w:r>
      <w:r w:rsidR="0082064C" w:rsidRPr="00734E44">
        <w:t xml:space="preserve">значения цветов вариантах, хранятся в администрации </w:t>
      </w:r>
      <w:r w:rsidR="0082064C">
        <w:t>Кутейниковского сельского пос</w:t>
      </w:r>
      <w:r w:rsidR="0082064C">
        <w:t>е</w:t>
      </w:r>
      <w:r w:rsidR="0082064C">
        <w:t>ления</w:t>
      </w:r>
      <w:r w:rsidR="0082064C" w:rsidRPr="00734E44">
        <w:t xml:space="preserve"> и доступны для ознакомления всем заинтересованным л</w:t>
      </w:r>
      <w:r w:rsidR="0082064C" w:rsidRPr="00734E44">
        <w:t>и</w:t>
      </w:r>
      <w:r w:rsidR="0082064C" w:rsidRPr="00734E44">
        <w:t>цам.</w:t>
      </w:r>
    </w:p>
    <w:p w:rsidR="0082064C" w:rsidRPr="00734E44" w:rsidRDefault="0082064C" w:rsidP="0082064C">
      <w:pPr>
        <w:jc w:val="both"/>
        <w:rPr>
          <w:b/>
        </w:rPr>
      </w:pPr>
    </w:p>
    <w:p w:rsidR="0082064C" w:rsidRPr="00734E44" w:rsidRDefault="0082064C" w:rsidP="0082064C">
      <w:pPr>
        <w:pStyle w:val="af8"/>
        <w:jc w:val="center"/>
        <w:rPr>
          <w:b/>
        </w:rPr>
      </w:pPr>
      <w:r w:rsidRPr="00734E44">
        <w:rPr>
          <w:b/>
        </w:rPr>
        <w:t xml:space="preserve">2. Статус герба </w:t>
      </w:r>
      <w:r>
        <w:rPr>
          <w:b/>
        </w:rPr>
        <w:t>Кутейниковского сельского поселения</w:t>
      </w:r>
    </w:p>
    <w:p w:rsidR="0082064C" w:rsidRPr="00734E44" w:rsidRDefault="0082064C" w:rsidP="005C435C">
      <w:pPr>
        <w:pStyle w:val="af8"/>
        <w:ind w:left="0" w:firstLine="709"/>
        <w:jc w:val="both"/>
      </w:pPr>
      <w:r w:rsidRPr="00734E44">
        <w:t xml:space="preserve">2.1. Герб </w:t>
      </w:r>
      <w:r>
        <w:t>Кутейниковского сельского поселения</w:t>
      </w:r>
      <w:r w:rsidRPr="00734E44">
        <w:t xml:space="preserve"> является официальным си</w:t>
      </w:r>
      <w:r w:rsidRPr="00734E44">
        <w:t>м</w:t>
      </w:r>
      <w:r w:rsidR="005C435C">
        <w:t xml:space="preserve">волом </w:t>
      </w:r>
      <w:r>
        <w:t>Кутейниковского сельского поселения.</w:t>
      </w:r>
    </w:p>
    <w:p w:rsidR="0082064C" w:rsidRPr="00734E44" w:rsidRDefault="0082064C" w:rsidP="005C435C">
      <w:pPr>
        <w:pStyle w:val="af8"/>
        <w:ind w:left="0" w:firstLine="709"/>
        <w:jc w:val="both"/>
      </w:pPr>
      <w:r w:rsidRPr="00734E44">
        <w:t xml:space="preserve">2.2. Герб </w:t>
      </w:r>
      <w:r>
        <w:t>Кутейниковского сельского поселения</w:t>
      </w:r>
      <w:r w:rsidRPr="00734E44">
        <w:t xml:space="preserve"> подлежит внесению в Государс</w:t>
      </w:r>
      <w:r w:rsidRPr="00734E44">
        <w:t>т</w:t>
      </w:r>
      <w:r w:rsidRPr="00734E44">
        <w:t>венный геральдический регистр Российской Федер</w:t>
      </w:r>
      <w:r w:rsidRPr="00734E44">
        <w:t>а</w:t>
      </w:r>
      <w:r w:rsidRPr="00734E44">
        <w:t>ции.</w:t>
      </w:r>
    </w:p>
    <w:p w:rsidR="0082064C" w:rsidRDefault="0082064C" w:rsidP="0082064C">
      <w:pPr>
        <w:pStyle w:val="af8"/>
        <w:jc w:val="center"/>
        <w:rPr>
          <w:b/>
        </w:rPr>
      </w:pPr>
      <w:r w:rsidRPr="00734E44">
        <w:rPr>
          <w:b/>
        </w:rPr>
        <w:t>3. Геральдическое описание и обоснование символики герба</w:t>
      </w:r>
      <w:r>
        <w:rPr>
          <w:b/>
        </w:rPr>
        <w:t xml:space="preserve"> </w:t>
      </w:r>
    </w:p>
    <w:p w:rsidR="0082064C" w:rsidRPr="00734E44" w:rsidRDefault="0082064C" w:rsidP="0082064C">
      <w:pPr>
        <w:pStyle w:val="af8"/>
        <w:jc w:val="center"/>
        <w:rPr>
          <w:b/>
        </w:rPr>
      </w:pPr>
      <w:r>
        <w:rPr>
          <w:b/>
        </w:rPr>
        <w:t>Кутейниковского сельского поселения</w:t>
      </w:r>
    </w:p>
    <w:p w:rsidR="0082064C" w:rsidRPr="005C435C" w:rsidRDefault="005C435C" w:rsidP="002B169B">
      <w:pPr>
        <w:pStyle w:val="21"/>
        <w:spacing w:line="240" w:lineRule="auto"/>
        <w:ind w:firstLine="426"/>
        <w:jc w:val="both"/>
        <w:rPr>
          <w:b/>
        </w:rPr>
      </w:pPr>
      <w:r>
        <w:t xml:space="preserve">    </w:t>
      </w:r>
      <w:r w:rsidR="0082064C" w:rsidRPr="005C435C">
        <w:t>3.1. Геральдическое описание герба Кутейниковского сельского поселения гласит:</w:t>
      </w:r>
    </w:p>
    <w:p w:rsidR="0082064C" w:rsidRPr="002B169B" w:rsidRDefault="0082064C" w:rsidP="002B169B">
      <w:pPr>
        <w:jc w:val="both"/>
        <w:rPr>
          <w:color w:val="FF0000"/>
        </w:rPr>
      </w:pPr>
      <w:r w:rsidRPr="002B169B">
        <w:t xml:space="preserve">         Щит </w:t>
      </w:r>
      <w:proofErr w:type="spellStart"/>
      <w:r w:rsidRPr="002B169B">
        <w:t>полурассеченный</w:t>
      </w:r>
      <w:proofErr w:type="spellEnd"/>
      <w:r w:rsidRPr="002B169B">
        <w:t xml:space="preserve"> и пересеченный. Первое поле - серебро, второе поле - </w:t>
      </w:r>
      <w:proofErr w:type="spellStart"/>
      <w:r w:rsidRPr="002B169B">
        <w:t>червлень</w:t>
      </w:r>
      <w:proofErr w:type="spellEnd"/>
      <w:r w:rsidRPr="002B169B">
        <w:t xml:space="preserve">, на линии деления парящий орел с золотым вооружением переменных цветов. В третьем поле – зеленом- серебряная подкова, рогами вверх, из которой выходят веерообразно пять золотых пшеничных колосьев поверх всего и сопровождаемая внизу двумя серебряными с золотыми рукоятями вверх шашками накрест. </w:t>
      </w:r>
    </w:p>
    <w:p w:rsidR="0082064C" w:rsidRPr="001C2276" w:rsidRDefault="0082064C" w:rsidP="002B169B">
      <w:pPr>
        <w:jc w:val="center"/>
        <w:rPr>
          <w:b/>
          <w:i/>
        </w:rPr>
      </w:pPr>
    </w:p>
    <w:p w:rsidR="0082064C" w:rsidRPr="005C435C" w:rsidRDefault="0082064C" w:rsidP="005C435C">
      <w:pPr>
        <w:jc w:val="both"/>
      </w:pPr>
      <w:r w:rsidRPr="005C435C">
        <w:t xml:space="preserve">           3.2.</w:t>
      </w:r>
      <w:r w:rsidRPr="005C435C">
        <w:rPr>
          <w:b/>
        </w:rPr>
        <w:t xml:space="preserve">   </w:t>
      </w:r>
      <w:r w:rsidRPr="005C435C">
        <w:t>Обоснование символики:</w:t>
      </w:r>
    </w:p>
    <w:p w:rsidR="0082064C" w:rsidRPr="005C435C" w:rsidRDefault="0082064C" w:rsidP="005C435C">
      <w:pPr>
        <w:jc w:val="both"/>
      </w:pPr>
      <w:r w:rsidRPr="005C435C">
        <w:rPr>
          <w:b/>
        </w:rPr>
        <w:t xml:space="preserve">   - рассечение щита на серебро и </w:t>
      </w:r>
      <w:proofErr w:type="spellStart"/>
      <w:r w:rsidRPr="005C435C">
        <w:rPr>
          <w:b/>
        </w:rPr>
        <w:t>червлень</w:t>
      </w:r>
      <w:proofErr w:type="spellEnd"/>
      <w:r w:rsidRPr="005C435C">
        <w:rPr>
          <w:b/>
        </w:rPr>
        <w:t xml:space="preserve"> </w:t>
      </w:r>
      <w:r w:rsidRPr="005C435C">
        <w:t>– по мотивам герба Родионово-Несветайского района, символически показывает, что Кутейниковское сельское поселение входит в состав района;</w:t>
      </w:r>
    </w:p>
    <w:p w:rsidR="0082064C" w:rsidRPr="005C435C" w:rsidRDefault="0082064C" w:rsidP="005C435C">
      <w:pPr>
        <w:jc w:val="both"/>
        <w:rPr>
          <w:b/>
        </w:rPr>
      </w:pPr>
      <w:r w:rsidRPr="005C435C">
        <w:rPr>
          <w:b/>
        </w:rPr>
        <w:t xml:space="preserve">   - скрещенные казачьи шашки и подкова</w:t>
      </w:r>
      <w:r w:rsidRPr="005C435C">
        <w:rPr>
          <w:b/>
          <w:color w:val="FF0000"/>
        </w:rPr>
        <w:t xml:space="preserve"> </w:t>
      </w:r>
      <w:r w:rsidRPr="005C435C">
        <w:t>- аллегорически показывает историческую связь пос</w:t>
      </w:r>
      <w:r w:rsidRPr="005C435C">
        <w:t>е</w:t>
      </w:r>
      <w:r w:rsidRPr="005C435C">
        <w:t>ления с каз</w:t>
      </w:r>
      <w:r w:rsidRPr="005C435C">
        <w:t>а</w:t>
      </w:r>
      <w:r w:rsidRPr="005C435C">
        <w:t>чеством – ведь основателем были не только донские казаки, но и знаменитые атаманы</w:t>
      </w:r>
      <w:r w:rsidRPr="005C435C">
        <w:rPr>
          <w:b/>
        </w:rPr>
        <w:t xml:space="preserve"> Кутейников и Иловайский;</w:t>
      </w:r>
    </w:p>
    <w:p w:rsidR="0082064C" w:rsidRPr="005C435C" w:rsidRDefault="0082064C" w:rsidP="005C435C">
      <w:pPr>
        <w:jc w:val="both"/>
      </w:pPr>
      <w:r w:rsidRPr="005C435C">
        <w:rPr>
          <w:b/>
        </w:rPr>
        <w:t xml:space="preserve">- парящий орел </w:t>
      </w:r>
      <w:r w:rsidRPr="005C435C">
        <w:t>– символ широких просторов поселения;</w:t>
      </w:r>
    </w:p>
    <w:p w:rsidR="005C435C" w:rsidRPr="005C435C" w:rsidRDefault="0082064C" w:rsidP="005C435C">
      <w:pPr>
        <w:jc w:val="both"/>
      </w:pPr>
      <w:r w:rsidRPr="005C435C">
        <w:t xml:space="preserve">   </w:t>
      </w:r>
    </w:p>
    <w:p w:rsidR="005C435C" w:rsidRPr="005C435C" w:rsidRDefault="005C435C" w:rsidP="005C435C">
      <w:pPr>
        <w:jc w:val="both"/>
      </w:pPr>
    </w:p>
    <w:p w:rsidR="0082064C" w:rsidRPr="005C435C" w:rsidRDefault="0082064C" w:rsidP="005C435C">
      <w:pPr>
        <w:jc w:val="both"/>
      </w:pPr>
      <w:r w:rsidRPr="005C435C">
        <w:rPr>
          <w:b/>
        </w:rPr>
        <w:lastRenderedPageBreak/>
        <w:t>- 5 пшеничных колосьев</w:t>
      </w:r>
      <w:r w:rsidRPr="005C435C">
        <w:t xml:space="preserve"> –</w:t>
      </w:r>
      <w:r w:rsidRPr="005C435C">
        <w:rPr>
          <w:b/>
        </w:rPr>
        <w:t xml:space="preserve"> </w:t>
      </w:r>
      <w:r w:rsidRPr="005C435C">
        <w:t>символизируют пять населенных пунктов, входящих в состав Кутейниковского поселения;</w:t>
      </w:r>
    </w:p>
    <w:p w:rsidR="0082064C" w:rsidRPr="005C435C" w:rsidRDefault="0082064C" w:rsidP="005C435C">
      <w:pPr>
        <w:jc w:val="both"/>
        <w:rPr>
          <w:b/>
        </w:rPr>
      </w:pPr>
      <w:r w:rsidRPr="005C435C">
        <w:rPr>
          <w:b/>
        </w:rPr>
        <w:t xml:space="preserve">   - золото</w:t>
      </w:r>
      <w:r w:rsidRPr="005C435C">
        <w:t xml:space="preserve"> (жёлтый цвет) -  символизирует достаток, процветание, стабильность, почёт и уважение, и</w:t>
      </w:r>
      <w:r w:rsidRPr="005C435C">
        <w:t>н</w:t>
      </w:r>
      <w:r w:rsidRPr="005C435C">
        <w:t>теллект, а также говорит о верности традициям, трудовой славе и заслугах местных жителей;</w:t>
      </w:r>
      <w:r w:rsidRPr="005C435C">
        <w:rPr>
          <w:b/>
        </w:rPr>
        <w:t xml:space="preserve"> </w:t>
      </w:r>
    </w:p>
    <w:p w:rsidR="0082064C" w:rsidRPr="005C435C" w:rsidRDefault="0082064C" w:rsidP="005C435C">
      <w:pPr>
        <w:jc w:val="both"/>
      </w:pPr>
      <w:r w:rsidRPr="005C435C">
        <w:rPr>
          <w:b/>
        </w:rPr>
        <w:t xml:space="preserve">    - серебро</w:t>
      </w:r>
      <w:r w:rsidRPr="005C435C">
        <w:t xml:space="preserve"> (белый цвет) - символ величия, достатка, процветания и прочности;</w:t>
      </w:r>
    </w:p>
    <w:p w:rsidR="0082064C" w:rsidRPr="005C435C" w:rsidRDefault="0082064C" w:rsidP="005C435C">
      <w:pPr>
        <w:spacing w:before="100" w:beforeAutospacing="1" w:after="100" w:afterAutospacing="1"/>
        <w:jc w:val="both"/>
      </w:pPr>
      <w:r w:rsidRPr="005C435C">
        <w:rPr>
          <w:b/>
        </w:rPr>
        <w:t xml:space="preserve">   - червленый</w:t>
      </w:r>
      <w:r w:rsidRPr="005C435C">
        <w:t xml:space="preserve"> (</w:t>
      </w:r>
      <w:r w:rsidRPr="005C435C">
        <w:rPr>
          <w:b/>
        </w:rPr>
        <w:t>красный) цвет</w:t>
      </w:r>
      <w:r w:rsidRPr="005C435C">
        <w:t xml:space="preserve"> – символ мужества, силы, трудолюбия и красоты;</w:t>
      </w:r>
    </w:p>
    <w:p w:rsidR="0082064C" w:rsidRPr="005C435C" w:rsidRDefault="0082064C" w:rsidP="005C435C">
      <w:pPr>
        <w:jc w:val="both"/>
      </w:pPr>
      <w:r w:rsidRPr="005C435C">
        <w:t xml:space="preserve">   </w:t>
      </w:r>
      <w:r w:rsidRPr="005C435C">
        <w:rPr>
          <w:b/>
        </w:rPr>
        <w:t>- изумрудный</w:t>
      </w:r>
      <w:r w:rsidRPr="005C435C">
        <w:t xml:space="preserve"> (зелень, зеленый цвет) - символ новой жизни, плодородия и изобилия. </w:t>
      </w:r>
    </w:p>
    <w:p w:rsidR="0082064C" w:rsidRPr="005C3593" w:rsidRDefault="0082064C" w:rsidP="0082064C">
      <w:pPr>
        <w:jc w:val="both"/>
      </w:pPr>
    </w:p>
    <w:p w:rsidR="0082064C" w:rsidRPr="0063502E" w:rsidRDefault="0082064C" w:rsidP="005C435C">
      <w:pPr>
        <w:ind w:firstLine="567"/>
      </w:pPr>
      <w:r w:rsidRPr="0063502E">
        <w:t>3.3. Автор</w:t>
      </w:r>
      <w:r>
        <w:t>ская группа</w:t>
      </w:r>
      <w:r w:rsidRPr="0063502E">
        <w:t>:</w:t>
      </w:r>
    </w:p>
    <w:p w:rsidR="0082064C" w:rsidRDefault="0082064C" w:rsidP="0082064C">
      <w:pPr>
        <w:pStyle w:val="33"/>
        <w:ind w:left="284"/>
        <w:rPr>
          <w:sz w:val="24"/>
        </w:rPr>
      </w:pPr>
      <w:r>
        <w:rPr>
          <w:sz w:val="24"/>
        </w:rPr>
        <w:t xml:space="preserve">- </w:t>
      </w:r>
      <w:r w:rsidRPr="00734E44">
        <w:rPr>
          <w:sz w:val="24"/>
        </w:rPr>
        <w:t>идея герба</w:t>
      </w:r>
      <w:r>
        <w:rPr>
          <w:sz w:val="24"/>
        </w:rPr>
        <w:t xml:space="preserve"> – Юлия </w:t>
      </w:r>
      <w:proofErr w:type="spellStart"/>
      <w:r>
        <w:rPr>
          <w:sz w:val="24"/>
        </w:rPr>
        <w:t>Королькова</w:t>
      </w:r>
      <w:proofErr w:type="spellEnd"/>
      <w:r>
        <w:rPr>
          <w:sz w:val="24"/>
        </w:rPr>
        <w:t>, (сл. Кутейниково),</w:t>
      </w:r>
      <w:r w:rsidRPr="00901B6A">
        <w:rPr>
          <w:sz w:val="24"/>
        </w:rPr>
        <w:t xml:space="preserve"> </w:t>
      </w:r>
      <w:r>
        <w:rPr>
          <w:sz w:val="24"/>
        </w:rPr>
        <w:t xml:space="preserve">Олег </w:t>
      </w:r>
      <w:proofErr w:type="spellStart"/>
      <w:r>
        <w:rPr>
          <w:sz w:val="24"/>
        </w:rPr>
        <w:t>Тесля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г.Таганрог</w:t>
      </w:r>
      <w:proofErr w:type="spellEnd"/>
      <w:r>
        <w:rPr>
          <w:sz w:val="24"/>
        </w:rPr>
        <w:t>);</w:t>
      </w:r>
    </w:p>
    <w:p w:rsidR="0082064C" w:rsidRPr="00DD670A" w:rsidRDefault="0082064C" w:rsidP="0082064C">
      <w:pPr>
        <w:pStyle w:val="33"/>
        <w:ind w:left="284"/>
        <w:rPr>
          <w:sz w:val="24"/>
        </w:rPr>
      </w:pPr>
      <w:r>
        <w:rPr>
          <w:sz w:val="24"/>
        </w:rPr>
        <w:t xml:space="preserve">- обоснование символики и компьютерный дизайн - Олег </w:t>
      </w:r>
      <w:proofErr w:type="spellStart"/>
      <w:r>
        <w:rPr>
          <w:sz w:val="24"/>
        </w:rPr>
        <w:t>Тесля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г.Таганрог</w:t>
      </w:r>
      <w:proofErr w:type="spellEnd"/>
      <w:r>
        <w:rPr>
          <w:sz w:val="24"/>
        </w:rPr>
        <w:t xml:space="preserve">). </w:t>
      </w:r>
    </w:p>
    <w:p w:rsidR="0082064C" w:rsidRPr="005C435C" w:rsidRDefault="0082064C" w:rsidP="005C435C">
      <w:pPr>
        <w:pStyle w:val="3"/>
        <w:spacing w:before="0" w:after="0"/>
        <w:jc w:val="center"/>
        <w:rPr>
          <w:rFonts w:ascii="Times New Roman" w:hAnsi="Times New Roman"/>
          <w:sz w:val="24"/>
        </w:rPr>
      </w:pPr>
      <w:r w:rsidRPr="005C435C">
        <w:rPr>
          <w:rFonts w:ascii="Times New Roman" w:hAnsi="Times New Roman"/>
          <w:sz w:val="24"/>
        </w:rPr>
        <w:t xml:space="preserve">4. Порядок воспроизведения герба Кутейниковского </w:t>
      </w:r>
    </w:p>
    <w:p w:rsidR="0082064C" w:rsidRPr="005C435C" w:rsidRDefault="0082064C" w:rsidP="005C435C">
      <w:pPr>
        <w:pStyle w:val="3"/>
        <w:spacing w:before="0" w:after="0"/>
        <w:jc w:val="center"/>
        <w:rPr>
          <w:rFonts w:ascii="Times New Roman" w:hAnsi="Times New Roman"/>
          <w:sz w:val="24"/>
        </w:rPr>
      </w:pPr>
      <w:proofErr w:type="gramStart"/>
      <w:r w:rsidRPr="005C435C">
        <w:rPr>
          <w:rFonts w:ascii="Times New Roman" w:hAnsi="Times New Roman"/>
          <w:sz w:val="24"/>
        </w:rPr>
        <w:t>сельского</w:t>
      </w:r>
      <w:proofErr w:type="gramEnd"/>
      <w:r w:rsidRPr="005C435C">
        <w:rPr>
          <w:rFonts w:ascii="Times New Roman" w:hAnsi="Times New Roman"/>
          <w:sz w:val="24"/>
        </w:rPr>
        <w:t xml:space="preserve"> посел</w:t>
      </w:r>
      <w:r w:rsidRPr="005C435C">
        <w:rPr>
          <w:rFonts w:ascii="Times New Roman" w:hAnsi="Times New Roman"/>
          <w:sz w:val="24"/>
        </w:rPr>
        <w:t>е</w:t>
      </w:r>
      <w:r w:rsidRPr="005C435C">
        <w:rPr>
          <w:rFonts w:ascii="Times New Roman" w:hAnsi="Times New Roman"/>
          <w:sz w:val="24"/>
        </w:rPr>
        <w:t>ния</w:t>
      </w:r>
    </w:p>
    <w:p w:rsidR="0082064C" w:rsidRPr="005C435C" w:rsidRDefault="0082064C" w:rsidP="005C435C">
      <w:pPr>
        <w:pStyle w:val="31"/>
        <w:ind w:left="142" w:firstLine="425"/>
        <w:rPr>
          <w:sz w:val="24"/>
        </w:rPr>
      </w:pPr>
      <w:r w:rsidRPr="005C435C">
        <w:rPr>
          <w:sz w:val="24"/>
        </w:rPr>
        <w:t>4.1. Воспроизведение герба Кутейниковского сельского поселения, незав</w:t>
      </w:r>
      <w:r w:rsidRPr="005C435C">
        <w:rPr>
          <w:sz w:val="24"/>
        </w:rPr>
        <w:t>и</w:t>
      </w:r>
      <w:r w:rsidRPr="005C435C">
        <w:rPr>
          <w:sz w:val="24"/>
        </w:rPr>
        <w:t>симо от его размеров и техники исполнения, должно точно соответствовать геральдическому опис</w:t>
      </w:r>
      <w:r w:rsidRPr="005C435C">
        <w:rPr>
          <w:sz w:val="24"/>
        </w:rPr>
        <w:t>а</w:t>
      </w:r>
      <w:r w:rsidRPr="005C435C">
        <w:rPr>
          <w:sz w:val="24"/>
        </w:rPr>
        <w:t>нию, приведенному в п.3.1</w:t>
      </w:r>
      <w:proofErr w:type="gramStart"/>
      <w:r w:rsidRPr="005C435C">
        <w:rPr>
          <w:sz w:val="24"/>
        </w:rPr>
        <w:t>. статьи</w:t>
      </w:r>
      <w:proofErr w:type="gramEnd"/>
      <w:r w:rsidRPr="005C435C">
        <w:rPr>
          <w:sz w:val="24"/>
        </w:rPr>
        <w:t xml:space="preserve"> 3 настоящего Положения. Воспроизведение герба Кутейниковского сельского поселения допускается в многоцветном, одноцветном, и одноцве</w:t>
      </w:r>
      <w:r w:rsidRPr="005C435C">
        <w:rPr>
          <w:sz w:val="24"/>
        </w:rPr>
        <w:t>т</w:t>
      </w:r>
      <w:r w:rsidRPr="005C435C">
        <w:rPr>
          <w:sz w:val="24"/>
        </w:rPr>
        <w:t>ном, с использованием условной штриховки для обозн</w:t>
      </w:r>
      <w:r w:rsidRPr="005C435C">
        <w:rPr>
          <w:sz w:val="24"/>
        </w:rPr>
        <w:t>а</w:t>
      </w:r>
      <w:r w:rsidRPr="005C435C">
        <w:rPr>
          <w:sz w:val="24"/>
        </w:rPr>
        <w:t>чения цветов, вариантах.</w:t>
      </w:r>
    </w:p>
    <w:p w:rsidR="0082064C" w:rsidRPr="00734E44" w:rsidRDefault="0082064C" w:rsidP="005C435C">
      <w:pPr>
        <w:ind w:left="142" w:firstLine="578"/>
        <w:jc w:val="both"/>
        <w:rPr>
          <w:spacing w:val="-4"/>
        </w:rPr>
      </w:pPr>
      <w:r w:rsidRPr="00734E44">
        <w:t xml:space="preserve">Ответственность за искажение рисунка герба, или изменение композиции или цветов, выходящее </w:t>
      </w:r>
      <w:r w:rsidRPr="00734E44">
        <w:rPr>
          <w:spacing w:val="-4"/>
        </w:rPr>
        <w:t xml:space="preserve">за пределы </w:t>
      </w:r>
      <w:proofErr w:type="spellStart"/>
      <w:r w:rsidRPr="00734E44">
        <w:rPr>
          <w:spacing w:val="-4"/>
        </w:rPr>
        <w:t>геральдически</w:t>
      </w:r>
      <w:proofErr w:type="spellEnd"/>
      <w:r w:rsidRPr="00734E44">
        <w:rPr>
          <w:spacing w:val="-4"/>
        </w:rPr>
        <w:t xml:space="preserve"> допустимого, несет исполнитель допущенных искаж</w:t>
      </w:r>
      <w:r w:rsidRPr="00734E44">
        <w:rPr>
          <w:spacing w:val="-4"/>
        </w:rPr>
        <w:t>е</w:t>
      </w:r>
      <w:r w:rsidRPr="00734E44">
        <w:rPr>
          <w:spacing w:val="-4"/>
        </w:rPr>
        <w:t>ний.</w:t>
      </w:r>
    </w:p>
    <w:p w:rsidR="0082064C" w:rsidRPr="00734E44" w:rsidRDefault="0082064C" w:rsidP="0082064C">
      <w:pPr>
        <w:ind w:firstLine="720"/>
        <w:jc w:val="center"/>
        <w:rPr>
          <w:b/>
        </w:rPr>
      </w:pPr>
    </w:p>
    <w:p w:rsidR="0082064C" w:rsidRDefault="0082064C" w:rsidP="0082064C">
      <w:pPr>
        <w:ind w:firstLine="720"/>
        <w:jc w:val="center"/>
        <w:rPr>
          <w:b/>
        </w:rPr>
      </w:pPr>
      <w:r w:rsidRPr="00734E44">
        <w:rPr>
          <w:b/>
        </w:rPr>
        <w:t>5. Порядок официального использования герба</w:t>
      </w:r>
    </w:p>
    <w:p w:rsidR="0082064C" w:rsidRPr="00734E44" w:rsidRDefault="0082064C" w:rsidP="0082064C">
      <w:pPr>
        <w:ind w:firstLine="720"/>
        <w:jc w:val="center"/>
        <w:rPr>
          <w:b/>
        </w:rPr>
      </w:pPr>
      <w:r w:rsidRPr="00734E44">
        <w:rPr>
          <w:b/>
        </w:rPr>
        <w:t xml:space="preserve"> </w:t>
      </w:r>
      <w:r>
        <w:rPr>
          <w:b/>
        </w:rPr>
        <w:t>Кутейниковского сельского поселения</w:t>
      </w:r>
    </w:p>
    <w:p w:rsidR="0082064C" w:rsidRPr="00734E44" w:rsidRDefault="0082064C" w:rsidP="0082064C">
      <w:pPr>
        <w:ind w:firstLine="720"/>
        <w:jc w:val="center"/>
      </w:pPr>
    </w:p>
    <w:p w:rsidR="0082064C" w:rsidRPr="005C435C" w:rsidRDefault="0082064C" w:rsidP="005C435C">
      <w:pPr>
        <w:pStyle w:val="27"/>
        <w:spacing w:line="240" w:lineRule="auto"/>
        <w:ind w:firstLine="284"/>
        <w:rPr>
          <w:rFonts w:ascii="Times New Roman" w:hAnsi="Times New Roman"/>
          <w:sz w:val="24"/>
        </w:rPr>
      </w:pPr>
      <w:r w:rsidRPr="005C435C">
        <w:rPr>
          <w:rFonts w:ascii="Times New Roman" w:hAnsi="Times New Roman"/>
          <w:sz w:val="24"/>
        </w:rPr>
        <w:t xml:space="preserve">5 1. </w:t>
      </w:r>
      <w:r w:rsidRPr="005C435C">
        <w:rPr>
          <w:rFonts w:ascii="Times New Roman" w:hAnsi="Times New Roman"/>
          <w:sz w:val="24"/>
          <w:szCs w:val="24"/>
        </w:rPr>
        <w:t>Герб Кутейниковского сельского поселения</w:t>
      </w:r>
      <w:r w:rsidRPr="005C435C">
        <w:rPr>
          <w:rFonts w:ascii="Times New Roman" w:hAnsi="Times New Roman"/>
          <w:sz w:val="24"/>
        </w:rPr>
        <w:t xml:space="preserve"> помещае</w:t>
      </w:r>
      <w:r w:rsidRPr="005C435C">
        <w:rPr>
          <w:rFonts w:ascii="Times New Roman" w:hAnsi="Times New Roman"/>
          <w:sz w:val="24"/>
        </w:rPr>
        <w:t>т</w:t>
      </w:r>
      <w:r w:rsidRPr="005C435C">
        <w:rPr>
          <w:rFonts w:ascii="Times New Roman" w:hAnsi="Times New Roman"/>
          <w:sz w:val="24"/>
        </w:rPr>
        <w:t>ся:</w:t>
      </w:r>
    </w:p>
    <w:p w:rsidR="0082064C" w:rsidRPr="005C435C" w:rsidRDefault="0082064C" w:rsidP="005C435C">
      <w:pPr>
        <w:pStyle w:val="af0"/>
        <w:ind w:firstLine="720"/>
      </w:pPr>
      <w:r w:rsidRPr="005C435C">
        <w:t>- на фасадах зданий органов местного самоуправления; предприятий, учреждений и организаций, находящихся в муниципальной собс</w:t>
      </w:r>
      <w:r w:rsidRPr="005C435C">
        <w:t>т</w:t>
      </w:r>
      <w:r w:rsidRPr="005C435C">
        <w:t>венности;</w:t>
      </w:r>
    </w:p>
    <w:p w:rsidR="0082064C" w:rsidRPr="005C435C" w:rsidRDefault="0082064C" w:rsidP="005C435C">
      <w:pPr>
        <w:pStyle w:val="27"/>
        <w:spacing w:line="240" w:lineRule="auto"/>
        <w:rPr>
          <w:rFonts w:ascii="Times New Roman" w:hAnsi="Times New Roman"/>
          <w:sz w:val="24"/>
        </w:rPr>
      </w:pPr>
      <w:r w:rsidRPr="005C435C">
        <w:rPr>
          <w:rFonts w:ascii="Times New Roman" w:hAnsi="Times New Roman"/>
          <w:sz w:val="24"/>
        </w:rPr>
        <w:t>- в залах заседаний органов местного самоуправления, рабочих кабинетах выборных должностных лиц местного самоуправления; предприятий, учреждений и организаций, нах</w:t>
      </w:r>
      <w:r w:rsidRPr="005C435C">
        <w:rPr>
          <w:rFonts w:ascii="Times New Roman" w:hAnsi="Times New Roman"/>
          <w:sz w:val="24"/>
        </w:rPr>
        <w:t>о</w:t>
      </w:r>
      <w:r w:rsidRPr="005C435C">
        <w:rPr>
          <w:rFonts w:ascii="Times New Roman" w:hAnsi="Times New Roman"/>
          <w:sz w:val="24"/>
        </w:rPr>
        <w:t>дящихся в муниц</w:t>
      </w:r>
      <w:r w:rsidRPr="005C435C">
        <w:rPr>
          <w:rFonts w:ascii="Times New Roman" w:hAnsi="Times New Roman"/>
          <w:sz w:val="24"/>
        </w:rPr>
        <w:t>и</w:t>
      </w:r>
      <w:r w:rsidRPr="005C435C">
        <w:rPr>
          <w:rFonts w:ascii="Times New Roman" w:hAnsi="Times New Roman"/>
          <w:sz w:val="24"/>
        </w:rPr>
        <w:t>пальной собственности;</w:t>
      </w:r>
    </w:p>
    <w:p w:rsidR="0082064C" w:rsidRPr="005C435C" w:rsidRDefault="0082064C" w:rsidP="005C435C">
      <w:pPr>
        <w:ind w:left="142" w:firstLine="720"/>
        <w:jc w:val="both"/>
      </w:pPr>
      <w:r w:rsidRPr="005C435C">
        <w:t>- на указателях при въезде на территорию Кутейниковского сельского пос</w:t>
      </w:r>
      <w:r w:rsidRPr="005C435C">
        <w:t>е</w:t>
      </w:r>
      <w:r w:rsidRPr="005C435C">
        <w:t>ления;</w:t>
      </w:r>
    </w:p>
    <w:p w:rsidR="0082064C" w:rsidRPr="005C435C" w:rsidRDefault="0082064C" w:rsidP="005C435C">
      <w:pPr>
        <w:pStyle w:val="27"/>
        <w:spacing w:line="240" w:lineRule="auto"/>
        <w:ind w:left="142" w:firstLine="425"/>
        <w:jc w:val="both"/>
        <w:rPr>
          <w:rFonts w:ascii="Times New Roman" w:hAnsi="Times New Roman"/>
          <w:i/>
          <w:sz w:val="24"/>
          <w:szCs w:val="24"/>
        </w:rPr>
      </w:pPr>
      <w:r w:rsidRPr="005C435C">
        <w:rPr>
          <w:rFonts w:ascii="Times New Roman" w:hAnsi="Times New Roman"/>
          <w:sz w:val="24"/>
          <w:szCs w:val="24"/>
        </w:rPr>
        <w:t>5.2. Герб Кутейниковского сельского поселения помещается на бланках:</w:t>
      </w:r>
    </w:p>
    <w:p w:rsidR="0082064C" w:rsidRPr="005C435C" w:rsidRDefault="0082064C" w:rsidP="005C435C">
      <w:pPr>
        <w:pStyle w:val="27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C435C">
        <w:rPr>
          <w:rFonts w:ascii="Times New Roman" w:hAnsi="Times New Roman"/>
          <w:sz w:val="24"/>
          <w:szCs w:val="24"/>
        </w:rPr>
        <w:t>- главы Кутейниковского сельского поселения, иных выборных должностных лиц местного сам</w:t>
      </w:r>
      <w:r w:rsidRPr="005C435C">
        <w:rPr>
          <w:rFonts w:ascii="Times New Roman" w:hAnsi="Times New Roman"/>
          <w:sz w:val="24"/>
          <w:szCs w:val="24"/>
        </w:rPr>
        <w:t>о</w:t>
      </w:r>
      <w:r w:rsidRPr="005C435C">
        <w:rPr>
          <w:rFonts w:ascii="Times New Roman" w:hAnsi="Times New Roman"/>
          <w:sz w:val="24"/>
          <w:szCs w:val="24"/>
        </w:rPr>
        <w:t>управления;</w:t>
      </w:r>
    </w:p>
    <w:p w:rsidR="0082064C" w:rsidRPr="005C435C" w:rsidRDefault="0082064C" w:rsidP="005C435C">
      <w:pPr>
        <w:pStyle w:val="27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C435C">
        <w:rPr>
          <w:rFonts w:ascii="Times New Roman" w:hAnsi="Times New Roman"/>
          <w:sz w:val="24"/>
          <w:szCs w:val="24"/>
        </w:rPr>
        <w:t>- представительного и иных органов местного самоуправл</w:t>
      </w:r>
      <w:r w:rsidRPr="005C435C">
        <w:rPr>
          <w:rFonts w:ascii="Times New Roman" w:hAnsi="Times New Roman"/>
          <w:sz w:val="24"/>
          <w:szCs w:val="24"/>
        </w:rPr>
        <w:t>е</w:t>
      </w:r>
      <w:r w:rsidRPr="005C435C">
        <w:rPr>
          <w:rFonts w:ascii="Times New Roman" w:hAnsi="Times New Roman"/>
          <w:sz w:val="24"/>
          <w:szCs w:val="24"/>
        </w:rPr>
        <w:t>ния;</w:t>
      </w:r>
    </w:p>
    <w:p w:rsidR="0082064C" w:rsidRPr="005C435C" w:rsidRDefault="0082064C" w:rsidP="005C435C">
      <w:pPr>
        <w:pStyle w:val="27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C435C">
        <w:rPr>
          <w:rFonts w:ascii="Times New Roman" w:hAnsi="Times New Roman"/>
          <w:sz w:val="24"/>
          <w:szCs w:val="24"/>
        </w:rPr>
        <w:t>- руководителей предприятий, учреждений и организаций, находящихся в муниц</w:t>
      </w:r>
      <w:r w:rsidRPr="005C435C">
        <w:rPr>
          <w:rFonts w:ascii="Times New Roman" w:hAnsi="Times New Roman"/>
          <w:sz w:val="24"/>
          <w:szCs w:val="24"/>
        </w:rPr>
        <w:t>и</w:t>
      </w:r>
      <w:r w:rsidRPr="005C435C">
        <w:rPr>
          <w:rFonts w:ascii="Times New Roman" w:hAnsi="Times New Roman"/>
          <w:sz w:val="24"/>
          <w:szCs w:val="24"/>
        </w:rPr>
        <w:t>пальной собс</w:t>
      </w:r>
      <w:r w:rsidRPr="005C435C">
        <w:rPr>
          <w:rFonts w:ascii="Times New Roman" w:hAnsi="Times New Roman"/>
          <w:sz w:val="24"/>
          <w:szCs w:val="24"/>
        </w:rPr>
        <w:t>т</w:t>
      </w:r>
      <w:r w:rsidRPr="005C435C">
        <w:rPr>
          <w:rFonts w:ascii="Times New Roman" w:hAnsi="Times New Roman"/>
          <w:sz w:val="24"/>
          <w:szCs w:val="24"/>
        </w:rPr>
        <w:t>венности;</w:t>
      </w:r>
    </w:p>
    <w:p w:rsidR="0082064C" w:rsidRPr="005C435C" w:rsidRDefault="0082064C" w:rsidP="005C435C">
      <w:pPr>
        <w:pStyle w:val="27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C435C">
        <w:rPr>
          <w:rFonts w:ascii="Times New Roman" w:hAnsi="Times New Roman"/>
          <w:sz w:val="24"/>
          <w:szCs w:val="24"/>
        </w:rPr>
        <w:t>- нормативных правовых актов органов местного самоуправления и должностных лиц местного самоуправления;</w:t>
      </w:r>
    </w:p>
    <w:p w:rsidR="0082064C" w:rsidRPr="005C435C" w:rsidRDefault="0082064C" w:rsidP="005C435C">
      <w:pPr>
        <w:pStyle w:val="27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C435C">
        <w:rPr>
          <w:rFonts w:ascii="Times New Roman" w:hAnsi="Times New Roman"/>
          <w:sz w:val="24"/>
          <w:szCs w:val="24"/>
        </w:rPr>
        <w:t>- на официальных изданиях органов местного самоуправления, предприятий, учре</w:t>
      </w:r>
      <w:r w:rsidRPr="005C435C">
        <w:rPr>
          <w:rFonts w:ascii="Times New Roman" w:hAnsi="Times New Roman"/>
          <w:sz w:val="24"/>
          <w:szCs w:val="24"/>
        </w:rPr>
        <w:t>ж</w:t>
      </w:r>
      <w:r w:rsidRPr="005C435C">
        <w:rPr>
          <w:rFonts w:ascii="Times New Roman" w:hAnsi="Times New Roman"/>
          <w:sz w:val="24"/>
          <w:szCs w:val="24"/>
        </w:rPr>
        <w:t>дений и организаций, находящихся в муниципальной собственн</w:t>
      </w:r>
      <w:r w:rsidRPr="005C435C">
        <w:rPr>
          <w:rFonts w:ascii="Times New Roman" w:hAnsi="Times New Roman"/>
          <w:sz w:val="24"/>
          <w:szCs w:val="24"/>
        </w:rPr>
        <w:t>о</w:t>
      </w:r>
      <w:r w:rsidRPr="005C435C">
        <w:rPr>
          <w:rFonts w:ascii="Times New Roman" w:hAnsi="Times New Roman"/>
          <w:sz w:val="24"/>
          <w:szCs w:val="24"/>
        </w:rPr>
        <w:t>сти.</w:t>
      </w:r>
    </w:p>
    <w:p w:rsidR="0082064C" w:rsidRPr="005C435C" w:rsidRDefault="0082064C" w:rsidP="005C435C">
      <w:pPr>
        <w:pStyle w:val="27"/>
        <w:spacing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5C435C">
        <w:rPr>
          <w:rFonts w:ascii="Times New Roman" w:hAnsi="Times New Roman"/>
          <w:sz w:val="24"/>
          <w:szCs w:val="24"/>
        </w:rPr>
        <w:t>5.3. Герб Кутейниковского сельского поселения воспроизводится на удостовер</w:t>
      </w:r>
      <w:r w:rsidRPr="005C435C">
        <w:rPr>
          <w:rFonts w:ascii="Times New Roman" w:hAnsi="Times New Roman"/>
          <w:sz w:val="24"/>
          <w:szCs w:val="24"/>
        </w:rPr>
        <w:t>е</w:t>
      </w:r>
      <w:r w:rsidRPr="005C435C">
        <w:rPr>
          <w:rFonts w:ascii="Times New Roman" w:hAnsi="Times New Roman"/>
          <w:sz w:val="24"/>
          <w:szCs w:val="24"/>
        </w:rPr>
        <w:t>ниях лиц, осуществляющих службу на должностях в органах местного самоуправления, м</w:t>
      </w:r>
      <w:r w:rsidRPr="005C435C">
        <w:rPr>
          <w:rFonts w:ascii="Times New Roman" w:hAnsi="Times New Roman"/>
          <w:sz w:val="24"/>
          <w:szCs w:val="24"/>
        </w:rPr>
        <w:t>у</w:t>
      </w:r>
      <w:r w:rsidRPr="005C435C">
        <w:rPr>
          <w:rFonts w:ascii="Times New Roman" w:hAnsi="Times New Roman"/>
          <w:sz w:val="24"/>
          <w:szCs w:val="24"/>
        </w:rPr>
        <w:t>ниципальных служащих, депутатов представительного органа местного самоуправления; членов иных органов местного самоуправления; служащих (работников) предприятий, учр</w:t>
      </w:r>
      <w:r w:rsidRPr="005C435C">
        <w:rPr>
          <w:rFonts w:ascii="Times New Roman" w:hAnsi="Times New Roman"/>
          <w:sz w:val="24"/>
          <w:szCs w:val="24"/>
        </w:rPr>
        <w:t>е</w:t>
      </w:r>
      <w:r w:rsidRPr="005C435C">
        <w:rPr>
          <w:rFonts w:ascii="Times New Roman" w:hAnsi="Times New Roman"/>
          <w:sz w:val="24"/>
          <w:szCs w:val="24"/>
        </w:rPr>
        <w:t>ждений и организаций, находящихся в муниципальной собственн</w:t>
      </w:r>
      <w:r w:rsidRPr="005C435C">
        <w:rPr>
          <w:rFonts w:ascii="Times New Roman" w:hAnsi="Times New Roman"/>
          <w:sz w:val="24"/>
          <w:szCs w:val="24"/>
        </w:rPr>
        <w:t>о</w:t>
      </w:r>
      <w:r w:rsidRPr="005C435C">
        <w:rPr>
          <w:rFonts w:ascii="Times New Roman" w:hAnsi="Times New Roman"/>
          <w:sz w:val="24"/>
          <w:szCs w:val="24"/>
        </w:rPr>
        <w:t>сти;</w:t>
      </w:r>
    </w:p>
    <w:p w:rsidR="0082064C" w:rsidRPr="005C435C" w:rsidRDefault="0082064C" w:rsidP="005C435C">
      <w:pPr>
        <w:pStyle w:val="af0"/>
        <w:ind w:left="142" w:firstLine="720"/>
        <w:jc w:val="both"/>
      </w:pPr>
      <w:r w:rsidRPr="005C435C">
        <w:lastRenderedPageBreak/>
        <w:t>Герб Кутейниковского сельского поселения помещается на печатях органов мес</w:t>
      </w:r>
      <w:r w:rsidRPr="005C435C">
        <w:t>т</w:t>
      </w:r>
      <w:r w:rsidRPr="005C435C">
        <w:t>ного самоуправления; предприятий, учреждений и организаций, находящихся в муниц</w:t>
      </w:r>
      <w:r w:rsidRPr="005C435C">
        <w:t>и</w:t>
      </w:r>
      <w:r w:rsidRPr="005C435C">
        <w:t>пальной собственн</w:t>
      </w:r>
      <w:r w:rsidRPr="005C435C">
        <w:t>о</w:t>
      </w:r>
      <w:r w:rsidRPr="005C435C">
        <w:t>сти.</w:t>
      </w:r>
    </w:p>
    <w:p w:rsidR="0082064C" w:rsidRPr="00AD1991" w:rsidRDefault="0082064C" w:rsidP="0082064C">
      <w:pPr>
        <w:ind w:firstLine="720"/>
        <w:jc w:val="both"/>
      </w:pPr>
      <w:r w:rsidRPr="00AD1991">
        <w:rPr>
          <w:spacing w:val="-4"/>
        </w:rPr>
        <w:t xml:space="preserve">5.4. Герб </w:t>
      </w:r>
      <w:r>
        <w:rPr>
          <w:spacing w:val="-4"/>
        </w:rPr>
        <w:t>Кутейниковского сельского поселения</w:t>
      </w:r>
      <w:r w:rsidRPr="00AD1991">
        <w:t xml:space="preserve"> </w:t>
      </w:r>
      <w:r w:rsidRPr="00AD1991">
        <w:rPr>
          <w:spacing w:val="-4"/>
        </w:rPr>
        <w:t>может помещаться:</w:t>
      </w:r>
    </w:p>
    <w:p w:rsidR="0082064C" w:rsidRPr="00AD1991" w:rsidRDefault="0082064C" w:rsidP="0082064C">
      <w:pPr>
        <w:ind w:firstLine="720"/>
        <w:jc w:val="both"/>
      </w:pPr>
      <w:r w:rsidRPr="00AD1991">
        <w:t xml:space="preserve">- </w:t>
      </w:r>
      <w:r>
        <w:t xml:space="preserve">на </w:t>
      </w:r>
      <w:r w:rsidRPr="00AD1991">
        <w:t>отличительных знаках, наградах Главы и представительного органа местного с</w:t>
      </w:r>
      <w:r w:rsidRPr="00AD1991">
        <w:t>а</w:t>
      </w:r>
      <w:r w:rsidRPr="00AD1991">
        <w:t>моуправления;</w:t>
      </w:r>
    </w:p>
    <w:p w:rsidR="0082064C" w:rsidRPr="00AD1991" w:rsidRDefault="0082064C" w:rsidP="0082064C">
      <w:pPr>
        <w:ind w:firstLine="720"/>
        <w:jc w:val="both"/>
      </w:pPr>
      <w:r w:rsidRPr="00AD1991">
        <w:t>- на транспортных средствах, находящихся в муниципальной собственн</w:t>
      </w:r>
      <w:r w:rsidRPr="00AD1991">
        <w:t>о</w:t>
      </w:r>
      <w:r w:rsidRPr="00AD1991">
        <w:t>сти.</w:t>
      </w:r>
    </w:p>
    <w:p w:rsidR="0082064C" w:rsidRPr="00AD1991" w:rsidRDefault="0082064C" w:rsidP="0082064C">
      <w:pPr>
        <w:ind w:firstLine="720"/>
        <w:jc w:val="both"/>
      </w:pPr>
      <w:r w:rsidRPr="00AD1991">
        <w:t>Допускается размещение герба на:</w:t>
      </w:r>
    </w:p>
    <w:p w:rsidR="0082064C" w:rsidRPr="00AD1991" w:rsidRDefault="0082064C" w:rsidP="0082064C">
      <w:pPr>
        <w:ind w:firstLine="720"/>
        <w:jc w:val="both"/>
      </w:pPr>
      <w:r w:rsidRPr="00AD1991">
        <w:t xml:space="preserve">- изданиях печатных средств массовой информации, краеведческих изданиях </w:t>
      </w:r>
      <w:r>
        <w:t>Кутейниковского сельского поселения</w:t>
      </w:r>
      <w:r w:rsidRPr="00AD1991">
        <w:t>;</w:t>
      </w:r>
    </w:p>
    <w:p w:rsidR="0082064C" w:rsidRPr="00734E44" w:rsidRDefault="0082064C" w:rsidP="0082064C">
      <w:pPr>
        <w:ind w:firstLine="720"/>
        <w:jc w:val="both"/>
      </w:pPr>
      <w:r w:rsidRPr="00734E44">
        <w:t>- грамотах, приглашениях, визитных карточках должностных лиц органов местного самоуправления; а также использование его в качестве геральдической основы для изгото</w:t>
      </w:r>
      <w:r w:rsidRPr="00734E44">
        <w:t>в</w:t>
      </w:r>
      <w:r w:rsidRPr="00734E44">
        <w:t>ления знаков, эмблем, иной символики, оформления зрелищных мер</w:t>
      </w:r>
      <w:r w:rsidRPr="00734E44">
        <w:t>о</w:t>
      </w:r>
      <w:r w:rsidRPr="00734E44">
        <w:t>приятий.</w:t>
      </w:r>
    </w:p>
    <w:p w:rsidR="0082064C" w:rsidRPr="00734E44" w:rsidRDefault="0082064C" w:rsidP="0082064C">
      <w:pPr>
        <w:ind w:firstLine="720"/>
        <w:jc w:val="both"/>
      </w:pPr>
      <w:r w:rsidRPr="00734E44">
        <w:t>5.5.</w:t>
      </w:r>
      <w:r w:rsidRPr="00201AEB">
        <w:t xml:space="preserve"> </w:t>
      </w:r>
      <w:r w:rsidRPr="00734E44">
        <w:t>При одновременном размещении Государственн</w:t>
      </w:r>
      <w:r>
        <w:t>ого</w:t>
      </w:r>
      <w:r w:rsidRPr="00734E44">
        <w:t xml:space="preserve"> герб</w:t>
      </w:r>
      <w:r>
        <w:t>а</w:t>
      </w:r>
      <w:r w:rsidRPr="00734E44">
        <w:t xml:space="preserve"> Российской Федерации</w:t>
      </w:r>
      <w:r>
        <w:t>, Ростовской области, Родионово-Несветайского района и Кутейниковского сельского поселения Государственный герб РФ</w:t>
      </w:r>
      <w:r w:rsidRPr="00734E44">
        <w:t xml:space="preserve"> располагается </w:t>
      </w:r>
      <w:r>
        <w:t>левее</w:t>
      </w:r>
      <w:r w:rsidRPr="00734E44">
        <w:t xml:space="preserve"> центр</w:t>
      </w:r>
      <w:r>
        <w:t>а</w:t>
      </w:r>
      <w:r w:rsidRPr="00734E44">
        <w:t xml:space="preserve"> (если стоять к ним лицом). С</w:t>
      </w:r>
      <w:r>
        <w:t>права</w:t>
      </w:r>
      <w:r w:rsidRPr="00734E44">
        <w:t xml:space="preserve"> от Государственного герба РФ располагается герб Ростовской области, </w:t>
      </w:r>
      <w:r>
        <w:t>слева</w:t>
      </w:r>
      <w:r w:rsidRPr="00734E44">
        <w:t xml:space="preserve"> от Государственного герба Российской Федерации</w:t>
      </w:r>
      <w:r>
        <w:t xml:space="preserve"> располагается герб Родионово-Несветайского района, а</w:t>
      </w:r>
      <w:r w:rsidRPr="00734E44">
        <w:t xml:space="preserve"> герб </w:t>
      </w:r>
      <w:r>
        <w:t>Кутейниковского сельского поселения располагается справа от герба Ростовской области</w:t>
      </w:r>
      <w:r w:rsidRPr="00734E44">
        <w:t>;</w:t>
      </w:r>
    </w:p>
    <w:p w:rsidR="0082064C" w:rsidRPr="005C435C" w:rsidRDefault="0082064C" w:rsidP="005C435C">
      <w:pPr>
        <w:pStyle w:val="27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C435C">
        <w:rPr>
          <w:rFonts w:ascii="Times New Roman" w:hAnsi="Times New Roman"/>
          <w:sz w:val="24"/>
        </w:rPr>
        <w:t>5.6. Размер герба Кутейниковского сельского поселения не может превышать ра</w:t>
      </w:r>
      <w:r w:rsidRPr="005C435C">
        <w:rPr>
          <w:rFonts w:ascii="Times New Roman" w:hAnsi="Times New Roman"/>
          <w:sz w:val="24"/>
        </w:rPr>
        <w:t>з</w:t>
      </w:r>
      <w:r w:rsidRPr="005C435C">
        <w:rPr>
          <w:rFonts w:ascii="Times New Roman" w:hAnsi="Times New Roman"/>
          <w:sz w:val="24"/>
        </w:rPr>
        <w:t>меры Государственного герба Российской Федерации, герба Ростовской области и иных субъектов Российской Федерации, а высота размещения герба Кутейниковского сельск</w:t>
      </w:r>
      <w:r w:rsidRPr="005C435C">
        <w:rPr>
          <w:rFonts w:ascii="Times New Roman" w:hAnsi="Times New Roman"/>
          <w:sz w:val="24"/>
        </w:rPr>
        <w:t>о</w:t>
      </w:r>
      <w:r w:rsidRPr="005C435C">
        <w:rPr>
          <w:rFonts w:ascii="Times New Roman" w:hAnsi="Times New Roman"/>
          <w:sz w:val="24"/>
        </w:rPr>
        <w:t>го поселения не может превышать высоту размещения Государственного герба Ро</w:t>
      </w:r>
      <w:r w:rsidRPr="005C435C">
        <w:rPr>
          <w:rFonts w:ascii="Times New Roman" w:hAnsi="Times New Roman"/>
          <w:sz w:val="24"/>
        </w:rPr>
        <w:t>с</w:t>
      </w:r>
      <w:r w:rsidRPr="005C435C">
        <w:rPr>
          <w:rFonts w:ascii="Times New Roman" w:hAnsi="Times New Roman"/>
          <w:sz w:val="24"/>
        </w:rPr>
        <w:t>сийской Федерации, герба Ростовской области и гербов иных субъектов Российской Федер</w:t>
      </w:r>
      <w:r w:rsidRPr="005C435C">
        <w:rPr>
          <w:rFonts w:ascii="Times New Roman" w:hAnsi="Times New Roman"/>
          <w:sz w:val="24"/>
        </w:rPr>
        <w:t>а</w:t>
      </w:r>
      <w:r w:rsidRPr="005C435C">
        <w:rPr>
          <w:rFonts w:ascii="Times New Roman" w:hAnsi="Times New Roman"/>
          <w:sz w:val="24"/>
        </w:rPr>
        <w:t>ции.</w:t>
      </w:r>
    </w:p>
    <w:p w:rsidR="0082064C" w:rsidRPr="00734E44" w:rsidRDefault="0082064C" w:rsidP="0082064C">
      <w:pPr>
        <w:ind w:firstLine="720"/>
        <w:jc w:val="both"/>
      </w:pPr>
      <w:r w:rsidRPr="00734E44">
        <w:t xml:space="preserve">5.8. Порядок изготовления, использования, хранения и уничтожения бланков, печатей и иных носителей изображения герба </w:t>
      </w:r>
      <w:r>
        <w:t>Кутейниковского сельского поселения</w:t>
      </w:r>
      <w:r w:rsidRPr="00734E44">
        <w:t xml:space="preserve"> устанавл</w:t>
      </w:r>
      <w:r w:rsidRPr="00734E44">
        <w:t>и</w:t>
      </w:r>
      <w:r w:rsidRPr="00734E44">
        <w:t xml:space="preserve">вается органами местного самоуправления </w:t>
      </w:r>
      <w:r>
        <w:t>Кутейниковского сельского пос</w:t>
      </w:r>
      <w:r>
        <w:t>е</w:t>
      </w:r>
      <w:r>
        <w:t>ления</w:t>
      </w:r>
      <w:r w:rsidRPr="00734E44">
        <w:t>.</w:t>
      </w:r>
    </w:p>
    <w:p w:rsidR="0082064C" w:rsidRPr="00734E44" w:rsidRDefault="0082064C" w:rsidP="0082064C">
      <w:pPr>
        <w:ind w:firstLine="720"/>
        <w:jc w:val="both"/>
      </w:pPr>
    </w:p>
    <w:p w:rsidR="0082064C" w:rsidRPr="00734E44" w:rsidRDefault="0082064C" w:rsidP="0082064C">
      <w:pPr>
        <w:jc w:val="center"/>
        <w:rPr>
          <w:b/>
        </w:rPr>
      </w:pPr>
      <w:r w:rsidRPr="00734E44">
        <w:rPr>
          <w:b/>
        </w:rPr>
        <w:t xml:space="preserve">6. Порядок использования герба </w:t>
      </w:r>
      <w:r>
        <w:rPr>
          <w:b/>
        </w:rPr>
        <w:t>Кутейниковского сельского поселения</w:t>
      </w:r>
    </w:p>
    <w:p w:rsidR="0082064C" w:rsidRPr="00734E44" w:rsidRDefault="0082064C" w:rsidP="0082064C">
      <w:pPr>
        <w:ind w:firstLine="720"/>
        <w:jc w:val="center"/>
        <w:rPr>
          <w:b/>
        </w:rPr>
      </w:pPr>
      <w:proofErr w:type="gramStart"/>
      <w:r w:rsidRPr="00734E44">
        <w:rPr>
          <w:b/>
        </w:rPr>
        <w:t>предприятиями</w:t>
      </w:r>
      <w:proofErr w:type="gramEnd"/>
      <w:r w:rsidRPr="00734E44">
        <w:rPr>
          <w:b/>
        </w:rPr>
        <w:t>, учреждениями и организациями, не находящимися</w:t>
      </w:r>
    </w:p>
    <w:p w:rsidR="0082064C" w:rsidRPr="00734E44" w:rsidRDefault="0082064C" w:rsidP="0082064C">
      <w:pPr>
        <w:ind w:firstLine="720"/>
        <w:jc w:val="center"/>
        <w:rPr>
          <w:b/>
        </w:rPr>
      </w:pPr>
      <w:proofErr w:type="gramStart"/>
      <w:r w:rsidRPr="00734E44">
        <w:rPr>
          <w:b/>
        </w:rPr>
        <w:t>в</w:t>
      </w:r>
      <w:proofErr w:type="gramEnd"/>
      <w:r w:rsidRPr="00734E44">
        <w:rPr>
          <w:b/>
        </w:rPr>
        <w:t xml:space="preserve"> муниципальной собственности, а также физ</w:t>
      </w:r>
      <w:r w:rsidRPr="00734E44">
        <w:rPr>
          <w:b/>
        </w:rPr>
        <w:t>и</w:t>
      </w:r>
      <w:r w:rsidRPr="00734E44">
        <w:rPr>
          <w:b/>
        </w:rPr>
        <w:t>ческими лицами</w:t>
      </w:r>
    </w:p>
    <w:p w:rsidR="0082064C" w:rsidRPr="00734E44" w:rsidRDefault="0082064C" w:rsidP="0082064C">
      <w:pPr>
        <w:ind w:firstLine="720"/>
        <w:jc w:val="both"/>
      </w:pPr>
    </w:p>
    <w:p w:rsidR="0082064C" w:rsidRPr="00734E44" w:rsidRDefault="0082064C" w:rsidP="0082064C">
      <w:pPr>
        <w:ind w:firstLine="720"/>
        <w:jc w:val="both"/>
      </w:pPr>
      <w:r w:rsidRPr="00734E44">
        <w:t xml:space="preserve">6.1. Порядок использования герба </w:t>
      </w:r>
      <w:r>
        <w:t>Кутейниковского сельского поселения</w:t>
      </w:r>
      <w:r w:rsidRPr="00734E44">
        <w:t xml:space="preserve"> предпр</w:t>
      </w:r>
      <w:r w:rsidRPr="00734E44">
        <w:t>и</w:t>
      </w:r>
      <w:r w:rsidRPr="00734E44">
        <w:t>ятиями, учреждениями и организациями, не находящимися в муниципальной собс</w:t>
      </w:r>
      <w:r w:rsidRPr="00734E44">
        <w:t>т</w:t>
      </w:r>
      <w:r w:rsidRPr="00734E44">
        <w:t>венности, а также физическими лицами, строятся на договорной осн</w:t>
      </w:r>
      <w:r w:rsidRPr="00734E44">
        <w:t>о</w:t>
      </w:r>
      <w:r w:rsidRPr="00734E44">
        <w:t>ве.</w:t>
      </w:r>
    </w:p>
    <w:p w:rsidR="0082064C" w:rsidRPr="00734E44" w:rsidRDefault="0082064C" w:rsidP="0082064C">
      <w:pPr>
        <w:ind w:firstLine="720"/>
        <w:jc w:val="both"/>
      </w:pPr>
      <w:r w:rsidRPr="00734E44">
        <w:t xml:space="preserve">6.2. Иные случаи использования герба </w:t>
      </w:r>
      <w:r>
        <w:t>Кутейниковского сельского поселения</w:t>
      </w:r>
      <w:r w:rsidRPr="00734E44">
        <w:t xml:space="preserve"> у</w:t>
      </w:r>
      <w:r w:rsidRPr="00734E44">
        <w:t>с</w:t>
      </w:r>
      <w:r w:rsidRPr="00734E44">
        <w:t>танавливаются нормативными правовыми актами органов местного самоуправления и дол</w:t>
      </w:r>
      <w:r w:rsidRPr="00734E44">
        <w:t>ж</w:t>
      </w:r>
      <w:r w:rsidRPr="00734E44">
        <w:t>ностных лиц местного самоуправл</w:t>
      </w:r>
      <w:r w:rsidRPr="00734E44">
        <w:t>е</w:t>
      </w:r>
      <w:r w:rsidRPr="00734E44">
        <w:t>ния.</w:t>
      </w:r>
    </w:p>
    <w:p w:rsidR="0082064C" w:rsidRPr="005C435C" w:rsidRDefault="0082064C" w:rsidP="005C435C">
      <w:pPr>
        <w:pStyle w:val="4"/>
        <w:jc w:val="center"/>
        <w:rPr>
          <w:rFonts w:ascii="Times New Roman" w:hAnsi="Times New Roman"/>
          <w:sz w:val="24"/>
        </w:rPr>
      </w:pPr>
      <w:r w:rsidRPr="005C435C">
        <w:rPr>
          <w:rFonts w:ascii="Times New Roman" w:hAnsi="Times New Roman"/>
          <w:sz w:val="24"/>
        </w:rPr>
        <w:t>7. Ответственность за наруш</w:t>
      </w:r>
      <w:r w:rsidRPr="005C435C">
        <w:rPr>
          <w:rFonts w:ascii="Times New Roman" w:hAnsi="Times New Roman"/>
          <w:sz w:val="24"/>
        </w:rPr>
        <w:t>е</w:t>
      </w:r>
      <w:r w:rsidRPr="005C435C">
        <w:rPr>
          <w:rFonts w:ascii="Times New Roman" w:hAnsi="Times New Roman"/>
          <w:sz w:val="24"/>
        </w:rPr>
        <w:t>ние настоящего Положения</w:t>
      </w:r>
    </w:p>
    <w:p w:rsidR="0082064C" w:rsidRPr="00734E44" w:rsidRDefault="0082064C" w:rsidP="0082064C">
      <w:pPr>
        <w:ind w:firstLine="720"/>
        <w:jc w:val="both"/>
      </w:pPr>
    </w:p>
    <w:p w:rsidR="0082064C" w:rsidRPr="00734E44" w:rsidRDefault="0082064C" w:rsidP="0082064C">
      <w:pPr>
        <w:ind w:firstLine="720"/>
        <w:jc w:val="both"/>
      </w:pPr>
      <w:r w:rsidRPr="00734E44">
        <w:t xml:space="preserve">7.1. Использование герба </w:t>
      </w:r>
      <w:r>
        <w:t>Кутейниковского сельского поселения</w:t>
      </w:r>
      <w:r w:rsidRPr="00734E44">
        <w:t xml:space="preserve"> с нарушением н</w:t>
      </w:r>
      <w:r w:rsidRPr="00734E44">
        <w:t>а</w:t>
      </w:r>
      <w:r w:rsidRPr="00734E44">
        <w:t xml:space="preserve">стоящего Положения, а также надругательство над гербом </w:t>
      </w:r>
      <w:r>
        <w:t>Кутейниковского сельского поселения</w:t>
      </w:r>
      <w:r w:rsidRPr="00734E44">
        <w:t xml:space="preserve"> влечет за собой ответственность в соответствии с законодательством Российской Фед</w:t>
      </w:r>
      <w:r w:rsidRPr="00734E44">
        <w:t>е</w:t>
      </w:r>
      <w:r w:rsidRPr="00734E44">
        <w:t>рации.</w:t>
      </w:r>
    </w:p>
    <w:p w:rsidR="0082064C" w:rsidRDefault="0082064C" w:rsidP="0082064C">
      <w:pPr>
        <w:ind w:firstLine="720"/>
        <w:jc w:val="both"/>
      </w:pPr>
    </w:p>
    <w:p w:rsidR="0082064C" w:rsidRPr="00734E44" w:rsidRDefault="0082064C" w:rsidP="0082064C">
      <w:pPr>
        <w:ind w:firstLine="720"/>
        <w:jc w:val="center"/>
        <w:rPr>
          <w:b/>
        </w:rPr>
      </w:pPr>
      <w:r w:rsidRPr="00734E44">
        <w:rPr>
          <w:b/>
        </w:rPr>
        <w:t>8. Заключительные положения</w:t>
      </w:r>
    </w:p>
    <w:p w:rsidR="0082064C" w:rsidRPr="00734E44" w:rsidRDefault="0082064C" w:rsidP="0082064C">
      <w:pPr>
        <w:ind w:firstLine="720"/>
        <w:jc w:val="center"/>
        <w:rPr>
          <w:b/>
        </w:rPr>
      </w:pPr>
    </w:p>
    <w:p w:rsidR="002B169B" w:rsidRDefault="0082064C" w:rsidP="0082064C">
      <w:pPr>
        <w:ind w:firstLine="720"/>
        <w:jc w:val="both"/>
      </w:pPr>
      <w:r w:rsidRPr="005C435C">
        <w:t>8.1. Внесение в состав (рисунок) герба Кутейниковского сельского поселения к</w:t>
      </w:r>
      <w:r w:rsidRPr="005C435C">
        <w:t>а</w:t>
      </w:r>
      <w:r w:rsidRPr="005C435C">
        <w:t>ких-либо внешних украшений, а также элементов официальных символов Ростовской обла</w:t>
      </w:r>
      <w:r w:rsidRPr="005C435C">
        <w:t>с</w:t>
      </w:r>
      <w:r w:rsidRPr="005C435C">
        <w:t>ти допустимо лишь в соответствии с законодательством Российской Федерации, нормати</w:t>
      </w:r>
      <w:r w:rsidRPr="005C435C">
        <w:t>в</w:t>
      </w:r>
      <w:r w:rsidRPr="005C435C">
        <w:t xml:space="preserve">ными правовыми </w:t>
      </w:r>
    </w:p>
    <w:p w:rsidR="002B169B" w:rsidRDefault="002B169B" w:rsidP="0082064C">
      <w:pPr>
        <w:ind w:firstLine="720"/>
        <w:jc w:val="both"/>
      </w:pPr>
    </w:p>
    <w:p w:rsidR="002B169B" w:rsidRDefault="002B169B" w:rsidP="0082064C">
      <w:pPr>
        <w:ind w:firstLine="720"/>
        <w:jc w:val="both"/>
      </w:pPr>
    </w:p>
    <w:p w:rsidR="002B169B" w:rsidRDefault="002B169B" w:rsidP="0082064C">
      <w:pPr>
        <w:ind w:firstLine="720"/>
        <w:jc w:val="both"/>
      </w:pPr>
    </w:p>
    <w:p w:rsidR="0082064C" w:rsidRPr="005C435C" w:rsidRDefault="0082064C" w:rsidP="002B169B">
      <w:pPr>
        <w:jc w:val="both"/>
      </w:pPr>
      <w:proofErr w:type="gramStart"/>
      <w:r w:rsidRPr="005C435C">
        <w:t>актами</w:t>
      </w:r>
      <w:proofErr w:type="gramEnd"/>
      <w:r w:rsidRPr="005C435C">
        <w:t xml:space="preserve"> Ростовской области. Эти изменения должны сопровождаться пер</w:t>
      </w:r>
      <w:r w:rsidRPr="005C435C">
        <w:t>е</w:t>
      </w:r>
      <w:r w:rsidRPr="005C435C">
        <w:t>смотром статьи 3 настоящего Положения для отражения внесенных элементов в опис</w:t>
      </w:r>
      <w:r w:rsidRPr="005C435C">
        <w:t>а</w:t>
      </w:r>
      <w:r w:rsidRPr="005C435C">
        <w:t>нии.</w:t>
      </w:r>
    </w:p>
    <w:p w:rsidR="0082064C" w:rsidRPr="005C435C" w:rsidRDefault="0082064C" w:rsidP="0082064C">
      <w:pPr>
        <w:ind w:firstLine="720"/>
        <w:jc w:val="both"/>
      </w:pPr>
      <w:r w:rsidRPr="005C435C">
        <w:t>8.2. Право использования герба Кутейниковского сельского поселения принадл</w:t>
      </w:r>
      <w:r w:rsidRPr="005C435C">
        <w:t>е</w:t>
      </w:r>
      <w:r w:rsidRPr="005C435C">
        <w:t>жит орг</w:t>
      </w:r>
      <w:r w:rsidRPr="005C435C">
        <w:t>а</w:t>
      </w:r>
      <w:r w:rsidRPr="005C435C">
        <w:t>нам местного самоуправления Кутейниковского сельского поселения.</w:t>
      </w:r>
    </w:p>
    <w:p w:rsidR="0082064C" w:rsidRPr="005C435C" w:rsidRDefault="0082064C" w:rsidP="0082064C">
      <w:pPr>
        <w:ind w:firstLine="720"/>
        <w:jc w:val="both"/>
      </w:pPr>
      <w:r w:rsidRPr="005C435C">
        <w:t>8.3. Герб Кутейниковского сельского поселения с момента утверждения его пре</w:t>
      </w:r>
      <w:r w:rsidRPr="005C435C">
        <w:t>д</w:t>
      </w:r>
      <w:r w:rsidRPr="005C435C">
        <w:t>ставительным органом местного самоуправления согласно Закону Российской Федер</w:t>
      </w:r>
      <w:r w:rsidRPr="005C435C">
        <w:t>а</w:t>
      </w:r>
      <w:r w:rsidRPr="005C435C">
        <w:t xml:space="preserve">ции от 9 июля </w:t>
      </w:r>
      <w:smartTag w:uri="urn:schemas-microsoft-com:office:smarttags" w:element="metricconverter">
        <w:smartTagPr>
          <w:attr w:name="ProductID" w:val="1993 г"/>
        </w:smartTagPr>
        <w:r w:rsidRPr="005C435C">
          <w:t>1993 г</w:t>
        </w:r>
      </w:smartTag>
      <w:r w:rsidRPr="005C435C">
        <w:t>. № 5351-1 «Об авторском праве и смежных правах» авторским правом не о</w:t>
      </w:r>
      <w:r w:rsidRPr="005C435C">
        <w:t>х</w:t>
      </w:r>
      <w:r w:rsidRPr="005C435C">
        <w:t>раняется.</w:t>
      </w:r>
    </w:p>
    <w:p w:rsidR="0082064C" w:rsidRPr="005C435C" w:rsidRDefault="0082064C" w:rsidP="0082064C">
      <w:pPr>
        <w:ind w:firstLine="720"/>
        <w:jc w:val="both"/>
      </w:pPr>
      <w:r w:rsidRPr="005C435C">
        <w:t>8.4. Контроль исполнения требований настоящего Положения возлагается на админ</w:t>
      </w:r>
      <w:r w:rsidRPr="005C435C">
        <w:t>и</w:t>
      </w:r>
      <w:r w:rsidRPr="005C435C">
        <w:t>страцию Кутейниковского сельского поселения.</w:t>
      </w:r>
    </w:p>
    <w:p w:rsidR="0082064C" w:rsidRPr="005C435C" w:rsidRDefault="0082064C" w:rsidP="005C435C">
      <w:pPr>
        <w:pStyle w:val="31"/>
        <w:ind w:firstLine="426"/>
        <w:rPr>
          <w:sz w:val="24"/>
          <w:szCs w:val="24"/>
        </w:rPr>
      </w:pPr>
      <w:r w:rsidRPr="005C435C">
        <w:rPr>
          <w:sz w:val="24"/>
          <w:szCs w:val="24"/>
        </w:rPr>
        <w:t>8.5. Настоящее Положение вступает в силу со дня его официального опублик</w:t>
      </w:r>
      <w:r w:rsidRPr="005C435C">
        <w:rPr>
          <w:sz w:val="24"/>
          <w:szCs w:val="24"/>
        </w:rPr>
        <w:t>о</w:t>
      </w:r>
      <w:r w:rsidRPr="005C435C">
        <w:rPr>
          <w:sz w:val="24"/>
          <w:szCs w:val="24"/>
        </w:rPr>
        <w:t>вания.</w:t>
      </w: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2B169B" w:rsidRDefault="002B169B" w:rsidP="00290B2A">
      <w:pPr>
        <w:pStyle w:val="af4"/>
        <w:jc w:val="right"/>
        <w:rPr>
          <w:sz w:val="22"/>
        </w:rPr>
      </w:pPr>
    </w:p>
    <w:p w:rsidR="002B169B" w:rsidRDefault="002B169B" w:rsidP="00290B2A">
      <w:pPr>
        <w:pStyle w:val="af4"/>
        <w:jc w:val="right"/>
        <w:rPr>
          <w:sz w:val="22"/>
        </w:rPr>
      </w:pPr>
    </w:p>
    <w:p w:rsidR="002B169B" w:rsidRDefault="002B169B" w:rsidP="00290B2A">
      <w:pPr>
        <w:pStyle w:val="af4"/>
        <w:jc w:val="right"/>
        <w:rPr>
          <w:sz w:val="22"/>
        </w:rPr>
      </w:pPr>
    </w:p>
    <w:p w:rsidR="002B169B" w:rsidRDefault="002B169B" w:rsidP="00290B2A">
      <w:pPr>
        <w:pStyle w:val="af4"/>
        <w:jc w:val="right"/>
        <w:rPr>
          <w:sz w:val="22"/>
        </w:rPr>
      </w:pPr>
    </w:p>
    <w:p w:rsidR="002B169B" w:rsidRDefault="002B169B" w:rsidP="00290B2A">
      <w:pPr>
        <w:pStyle w:val="af4"/>
        <w:jc w:val="right"/>
        <w:rPr>
          <w:sz w:val="22"/>
        </w:rPr>
      </w:pPr>
    </w:p>
    <w:p w:rsidR="002B169B" w:rsidRDefault="002B169B" w:rsidP="00290B2A">
      <w:pPr>
        <w:pStyle w:val="af4"/>
        <w:jc w:val="right"/>
        <w:rPr>
          <w:sz w:val="22"/>
        </w:rPr>
      </w:pPr>
    </w:p>
    <w:p w:rsidR="002B169B" w:rsidRDefault="002B169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32362B" w:rsidRDefault="0032362B" w:rsidP="00290B2A">
      <w:pPr>
        <w:pStyle w:val="af4"/>
        <w:jc w:val="right"/>
        <w:rPr>
          <w:sz w:val="22"/>
        </w:rPr>
      </w:pPr>
    </w:p>
    <w:p w:rsidR="00290B2A" w:rsidRPr="00290B2A" w:rsidRDefault="00290B2A" w:rsidP="00290B2A">
      <w:pPr>
        <w:pStyle w:val="af4"/>
        <w:jc w:val="right"/>
        <w:rPr>
          <w:sz w:val="22"/>
        </w:rPr>
      </w:pPr>
      <w:r w:rsidRPr="00290B2A">
        <w:rPr>
          <w:sz w:val="22"/>
        </w:rPr>
        <w:t>ПРИЛОЖЕНИЕ 5</w:t>
      </w:r>
    </w:p>
    <w:p w:rsidR="00290B2A" w:rsidRPr="00290B2A" w:rsidRDefault="00290B2A" w:rsidP="00290B2A">
      <w:pPr>
        <w:jc w:val="right"/>
        <w:rPr>
          <w:sz w:val="22"/>
          <w:szCs w:val="28"/>
        </w:rPr>
      </w:pPr>
      <w:proofErr w:type="gramStart"/>
      <w:r w:rsidRPr="00290B2A">
        <w:rPr>
          <w:sz w:val="22"/>
          <w:szCs w:val="28"/>
        </w:rPr>
        <w:t>к</w:t>
      </w:r>
      <w:proofErr w:type="gramEnd"/>
      <w:r w:rsidRPr="00290B2A">
        <w:rPr>
          <w:sz w:val="22"/>
          <w:szCs w:val="28"/>
        </w:rPr>
        <w:t xml:space="preserve"> решению № 62 от 28.04.2023 г.</w:t>
      </w:r>
    </w:p>
    <w:p w:rsidR="00290B2A" w:rsidRPr="00290B2A" w:rsidRDefault="00290B2A" w:rsidP="00290B2A">
      <w:pPr>
        <w:jc w:val="right"/>
        <w:rPr>
          <w:sz w:val="22"/>
          <w:szCs w:val="28"/>
        </w:rPr>
      </w:pPr>
      <w:r w:rsidRPr="00290B2A">
        <w:rPr>
          <w:sz w:val="22"/>
          <w:szCs w:val="28"/>
        </w:rPr>
        <w:t xml:space="preserve">Собрания депутатов Кутейниковского </w:t>
      </w:r>
    </w:p>
    <w:p w:rsidR="00290B2A" w:rsidRPr="005560E3" w:rsidRDefault="00290B2A" w:rsidP="00290B2A">
      <w:pPr>
        <w:jc w:val="right"/>
        <w:rPr>
          <w:sz w:val="28"/>
          <w:szCs w:val="28"/>
        </w:rPr>
      </w:pPr>
      <w:proofErr w:type="gramStart"/>
      <w:r w:rsidRPr="00290B2A">
        <w:rPr>
          <w:sz w:val="22"/>
          <w:szCs w:val="28"/>
        </w:rPr>
        <w:t>сельского</w:t>
      </w:r>
      <w:proofErr w:type="gramEnd"/>
      <w:r w:rsidRPr="00290B2A">
        <w:rPr>
          <w:sz w:val="22"/>
          <w:szCs w:val="28"/>
        </w:rPr>
        <w:t xml:space="preserve"> поселения</w:t>
      </w:r>
    </w:p>
    <w:p w:rsidR="00290B2A" w:rsidRPr="005560E3" w:rsidRDefault="00290B2A" w:rsidP="00290B2A">
      <w:pPr>
        <w:jc w:val="right"/>
        <w:rPr>
          <w:sz w:val="28"/>
          <w:szCs w:val="28"/>
        </w:rPr>
      </w:pPr>
    </w:p>
    <w:p w:rsidR="00290B2A" w:rsidRPr="0032362B" w:rsidRDefault="00290B2A" w:rsidP="0032362B">
      <w:pPr>
        <w:pStyle w:val="af4"/>
        <w:rPr>
          <w:sz w:val="24"/>
        </w:rPr>
      </w:pPr>
    </w:p>
    <w:p w:rsidR="00290B2A" w:rsidRPr="0032362B" w:rsidRDefault="00290B2A" w:rsidP="0032362B">
      <w:pPr>
        <w:pStyle w:val="af4"/>
        <w:rPr>
          <w:sz w:val="24"/>
        </w:rPr>
      </w:pPr>
      <w:r w:rsidRPr="0032362B">
        <w:rPr>
          <w:sz w:val="24"/>
        </w:rPr>
        <w:t>ПОЛОЖЕНИЕ</w:t>
      </w:r>
    </w:p>
    <w:p w:rsidR="00290B2A" w:rsidRPr="0032362B" w:rsidRDefault="00290B2A" w:rsidP="0032362B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32362B">
        <w:rPr>
          <w:rFonts w:ascii="Times New Roman" w:hAnsi="Times New Roman"/>
          <w:i w:val="0"/>
          <w:sz w:val="24"/>
          <w:szCs w:val="24"/>
        </w:rPr>
        <w:t>О ФЛАГЕ МУНИЦИПАЛЬНОГО ОБРАЗОВАНИЯ</w:t>
      </w:r>
    </w:p>
    <w:p w:rsidR="00290B2A" w:rsidRPr="0032362B" w:rsidRDefault="00290B2A" w:rsidP="0032362B">
      <w:pPr>
        <w:jc w:val="center"/>
        <w:rPr>
          <w:b/>
        </w:rPr>
      </w:pPr>
      <w:r w:rsidRPr="0032362B">
        <w:rPr>
          <w:b/>
        </w:rPr>
        <w:t>«</w:t>
      </w:r>
      <w:proofErr w:type="gramStart"/>
      <w:r w:rsidRPr="0032362B">
        <w:rPr>
          <w:b/>
        </w:rPr>
        <w:t>КУТЕЙНИКОВСКОЕ  СЕЛЬСКОЕ</w:t>
      </w:r>
      <w:proofErr w:type="gramEnd"/>
      <w:r w:rsidRPr="0032362B">
        <w:rPr>
          <w:b/>
        </w:rPr>
        <w:t xml:space="preserve"> ПОСЕЛЕНИЕ»</w:t>
      </w:r>
    </w:p>
    <w:p w:rsidR="00290B2A" w:rsidRPr="0032362B" w:rsidRDefault="00290B2A" w:rsidP="0032362B">
      <w:pPr>
        <w:jc w:val="center"/>
      </w:pPr>
    </w:p>
    <w:p w:rsidR="00290B2A" w:rsidRPr="0032362B" w:rsidRDefault="00290B2A" w:rsidP="0032362B">
      <w:pPr>
        <w:pStyle w:val="33"/>
        <w:spacing w:after="0"/>
        <w:ind w:firstLine="720"/>
        <w:jc w:val="both"/>
        <w:rPr>
          <w:sz w:val="24"/>
          <w:szCs w:val="24"/>
        </w:rPr>
      </w:pPr>
      <w:r w:rsidRPr="0032362B">
        <w:rPr>
          <w:sz w:val="24"/>
          <w:szCs w:val="24"/>
        </w:rPr>
        <w:t>Настоящим положением устанавливается флаг муниципального образования</w:t>
      </w:r>
      <w:r w:rsidR="0032362B">
        <w:rPr>
          <w:sz w:val="24"/>
          <w:szCs w:val="24"/>
        </w:rPr>
        <w:t xml:space="preserve"> </w:t>
      </w:r>
      <w:r w:rsidRPr="0032362B">
        <w:rPr>
          <w:sz w:val="24"/>
          <w:szCs w:val="24"/>
        </w:rPr>
        <w:t>«Кутейниковское сельское поселение» Родионово-</w:t>
      </w:r>
      <w:proofErr w:type="spellStart"/>
      <w:r w:rsidRPr="0032362B">
        <w:rPr>
          <w:sz w:val="24"/>
          <w:szCs w:val="24"/>
        </w:rPr>
        <w:t>Невсветайского</w:t>
      </w:r>
      <w:proofErr w:type="spellEnd"/>
      <w:r w:rsidRPr="0032362B">
        <w:rPr>
          <w:sz w:val="24"/>
          <w:szCs w:val="24"/>
        </w:rPr>
        <w:t xml:space="preserve"> района Ростовской о</w:t>
      </w:r>
      <w:r w:rsidRPr="0032362B">
        <w:rPr>
          <w:sz w:val="24"/>
          <w:szCs w:val="24"/>
        </w:rPr>
        <w:t>б</w:t>
      </w:r>
      <w:r w:rsidRPr="0032362B">
        <w:rPr>
          <w:sz w:val="24"/>
          <w:szCs w:val="24"/>
        </w:rPr>
        <w:t>ласти, его описание и порядок официального использ</w:t>
      </w:r>
      <w:r w:rsidRPr="0032362B">
        <w:rPr>
          <w:sz w:val="24"/>
          <w:szCs w:val="24"/>
        </w:rPr>
        <w:t>о</w:t>
      </w:r>
      <w:r w:rsidRPr="0032362B">
        <w:rPr>
          <w:sz w:val="24"/>
          <w:szCs w:val="24"/>
        </w:rPr>
        <w:t>вания.</w:t>
      </w:r>
    </w:p>
    <w:p w:rsidR="00290B2A" w:rsidRPr="0032362B" w:rsidRDefault="00290B2A" w:rsidP="0032362B">
      <w:pPr>
        <w:pStyle w:val="33"/>
        <w:spacing w:after="0"/>
        <w:jc w:val="both"/>
        <w:rPr>
          <w:sz w:val="24"/>
          <w:szCs w:val="24"/>
        </w:rPr>
      </w:pPr>
    </w:p>
    <w:p w:rsidR="00290B2A" w:rsidRPr="00734E44" w:rsidRDefault="00290B2A" w:rsidP="00290B2A">
      <w:pPr>
        <w:pStyle w:val="33"/>
        <w:jc w:val="center"/>
        <w:rPr>
          <w:b/>
          <w:sz w:val="24"/>
        </w:rPr>
      </w:pPr>
      <w:r w:rsidRPr="00734E44">
        <w:rPr>
          <w:b/>
          <w:sz w:val="24"/>
        </w:rPr>
        <w:t>1. Общие положения</w:t>
      </w:r>
    </w:p>
    <w:p w:rsidR="00290B2A" w:rsidRPr="0032362B" w:rsidRDefault="00290B2A" w:rsidP="0032362B">
      <w:pPr>
        <w:pStyle w:val="27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2362B">
        <w:rPr>
          <w:rFonts w:ascii="Times New Roman" w:hAnsi="Times New Roman"/>
          <w:sz w:val="24"/>
        </w:rPr>
        <w:t>1.1. Флаг муниципального образования «Кутейниковское сельское поселение» Ростовской области (далее – флаг Кутейниковского сельского поселения) с</w:t>
      </w:r>
      <w:r w:rsidRPr="0032362B">
        <w:rPr>
          <w:rFonts w:ascii="Times New Roman" w:hAnsi="Times New Roman"/>
          <w:sz w:val="24"/>
        </w:rPr>
        <w:t>о</w:t>
      </w:r>
      <w:r w:rsidRPr="0032362B">
        <w:rPr>
          <w:rFonts w:ascii="Times New Roman" w:hAnsi="Times New Roman"/>
          <w:sz w:val="24"/>
        </w:rPr>
        <w:t xml:space="preserve">ставлен по правилам и соответствующим традициям </w:t>
      </w:r>
      <w:proofErr w:type="spellStart"/>
      <w:r w:rsidRPr="0032362B">
        <w:rPr>
          <w:rFonts w:ascii="Times New Roman" w:hAnsi="Times New Roman"/>
          <w:sz w:val="24"/>
        </w:rPr>
        <w:t>виксиллологии</w:t>
      </w:r>
      <w:proofErr w:type="spellEnd"/>
      <w:r w:rsidRPr="0032362B">
        <w:rPr>
          <w:rFonts w:ascii="Times New Roman" w:hAnsi="Times New Roman"/>
          <w:sz w:val="24"/>
        </w:rPr>
        <w:t>, и отражает исторические, культу</w:t>
      </w:r>
      <w:r w:rsidRPr="0032362B">
        <w:rPr>
          <w:rFonts w:ascii="Times New Roman" w:hAnsi="Times New Roman"/>
          <w:sz w:val="24"/>
        </w:rPr>
        <w:t>р</w:t>
      </w:r>
      <w:r w:rsidRPr="0032362B">
        <w:rPr>
          <w:rFonts w:ascii="Times New Roman" w:hAnsi="Times New Roman"/>
          <w:sz w:val="24"/>
        </w:rPr>
        <w:t>ные, социально-экономические, национальные и иные местные тр</w:t>
      </w:r>
      <w:r w:rsidRPr="0032362B">
        <w:rPr>
          <w:rFonts w:ascii="Times New Roman" w:hAnsi="Times New Roman"/>
          <w:sz w:val="24"/>
        </w:rPr>
        <w:t>а</w:t>
      </w:r>
      <w:r w:rsidRPr="0032362B">
        <w:rPr>
          <w:rFonts w:ascii="Times New Roman" w:hAnsi="Times New Roman"/>
          <w:sz w:val="24"/>
        </w:rPr>
        <w:t>диции.</w:t>
      </w:r>
    </w:p>
    <w:p w:rsidR="00290B2A" w:rsidRPr="0032362B" w:rsidRDefault="00290B2A" w:rsidP="0032362B">
      <w:pPr>
        <w:ind w:firstLine="709"/>
        <w:jc w:val="both"/>
      </w:pPr>
      <w:r w:rsidRPr="0032362B">
        <w:t>1.2. Положение о флаге и оригинал изображения флага Кутейниковского   района хранятся в Администрации Кутейниковского сельского поселения и доступны для озн</w:t>
      </w:r>
      <w:r w:rsidRPr="0032362B">
        <w:t>а</w:t>
      </w:r>
      <w:r w:rsidRPr="0032362B">
        <w:t>комления всем заинтерес</w:t>
      </w:r>
      <w:r w:rsidRPr="0032362B">
        <w:t>о</w:t>
      </w:r>
      <w:r w:rsidRPr="0032362B">
        <w:t>ванным лицам.</w:t>
      </w:r>
    </w:p>
    <w:p w:rsidR="00290B2A" w:rsidRPr="0032362B" w:rsidRDefault="00290B2A" w:rsidP="0032362B">
      <w:pPr>
        <w:ind w:firstLine="709"/>
        <w:jc w:val="both"/>
      </w:pPr>
    </w:p>
    <w:p w:rsidR="00290B2A" w:rsidRPr="00DE0B8C" w:rsidRDefault="00290B2A" w:rsidP="00290B2A">
      <w:pPr>
        <w:pStyle w:val="af8"/>
        <w:ind w:firstLine="709"/>
        <w:jc w:val="center"/>
        <w:rPr>
          <w:b/>
        </w:rPr>
      </w:pPr>
      <w:r w:rsidRPr="00DE0B8C">
        <w:rPr>
          <w:b/>
        </w:rPr>
        <w:t xml:space="preserve">2. Статус флага </w:t>
      </w:r>
      <w:r>
        <w:rPr>
          <w:b/>
        </w:rPr>
        <w:t>Кутейниковского района</w:t>
      </w:r>
    </w:p>
    <w:p w:rsidR="00290B2A" w:rsidRPr="00DE0B8C" w:rsidRDefault="00290B2A" w:rsidP="00290B2A">
      <w:pPr>
        <w:ind w:firstLine="720"/>
        <w:jc w:val="center"/>
      </w:pPr>
    </w:p>
    <w:p w:rsidR="00290B2A" w:rsidRPr="00DE0B8C" w:rsidRDefault="00290B2A" w:rsidP="00290B2A">
      <w:pPr>
        <w:ind w:firstLine="720"/>
        <w:jc w:val="both"/>
      </w:pPr>
      <w:r w:rsidRPr="00DE0B8C">
        <w:t xml:space="preserve">2.1. Флаг </w:t>
      </w:r>
      <w:r>
        <w:t>Кутейниковского сельского поселения</w:t>
      </w:r>
      <w:r w:rsidRPr="00DE0B8C">
        <w:t xml:space="preserve"> является официальным си</w:t>
      </w:r>
      <w:r w:rsidRPr="00DE0B8C">
        <w:t>м</w:t>
      </w:r>
      <w:r w:rsidRPr="00DE0B8C">
        <w:t xml:space="preserve">волом </w:t>
      </w:r>
      <w:r>
        <w:t>Кутейниковского сельского поселения</w:t>
      </w:r>
      <w:r w:rsidRPr="00DE0B8C">
        <w:t>.</w:t>
      </w:r>
    </w:p>
    <w:p w:rsidR="00290B2A" w:rsidRPr="00DE0B8C" w:rsidRDefault="0032362B" w:rsidP="0032362B">
      <w:pPr>
        <w:pStyle w:val="af8"/>
        <w:ind w:left="0" w:firstLine="283"/>
        <w:jc w:val="both"/>
      </w:pPr>
      <w:r>
        <w:t xml:space="preserve">        </w:t>
      </w:r>
      <w:r w:rsidR="00290B2A" w:rsidRPr="00DE0B8C">
        <w:t xml:space="preserve">2.2. Флаг </w:t>
      </w:r>
      <w:r w:rsidR="00290B2A">
        <w:t>Кутейниковского сельского поселения</w:t>
      </w:r>
      <w:r w:rsidR="00290B2A" w:rsidRPr="00DE0B8C">
        <w:t xml:space="preserve"> подлежит внесению в Государс</w:t>
      </w:r>
      <w:r w:rsidR="00290B2A" w:rsidRPr="00DE0B8C">
        <w:t>т</w:t>
      </w:r>
      <w:r>
        <w:t xml:space="preserve">венный </w:t>
      </w:r>
      <w:r w:rsidR="00290B2A" w:rsidRPr="00DE0B8C">
        <w:t>геральдич</w:t>
      </w:r>
      <w:r w:rsidR="00290B2A" w:rsidRPr="00DE0B8C">
        <w:t>е</w:t>
      </w:r>
      <w:r w:rsidR="00290B2A" w:rsidRPr="00DE0B8C">
        <w:t>ский регистр Российской Федерации.</w:t>
      </w:r>
    </w:p>
    <w:p w:rsidR="00290B2A" w:rsidRPr="00DE0B8C" w:rsidRDefault="00290B2A" w:rsidP="00290B2A">
      <w:pPr>
        <w:pStyle w:val="af8"/>
        <w:jc w:val="center"/>
        <w:rPr>
          <w:b/>
        </w:rPr>
      </w:pPr>
      <w:r w:rsidRPr="00DE0B8C">
        <w:rPr>
          <w:b/>
        </w:rPr>
        <w:t xml:space="preserve">3. Описание и обоснование символики флага </w:t>
      </w:r>
      <w:r>
        <w:rPr>
          <w:b/>
        </w:rPr>
        <w:t>Кутейниковского сельского пос</w:t>
      </w:r>
      <w:r>
        <w:rPr>
          <w:b/>
        </w:rPr>
        <w:t>е</w:t>
      </w:r>
      <w:r>
        <w:rPr>
          <w:b/>
        </w:rPr>
        <w:t>ления</w:t>
      </w:r>
    </w:p>
    <w:p w:rsidR="00290B2A" w:rsidRPr="003754D4" w:rsidRDefault="00290B2A" w:rsidP="002B169B">
      <w:pPr>
        <w:pStyle w:val="21"/>
        <w:spacing w:after="0" w:line="240" w:lineRule="auto"/>
        <w:ind w:firstLine="708"/>
        <w:jc w:val="both"/>
      </w:pPr>
      <w:r w:rsidRPr="003754D4">
        <w:t xml:space="preserve">3.1. Описание флага </w:t>
      </w:r>
      <w:r>
        <w:t>Кутейниковского сельского поселения</w:t>
      </w:r>
      <w:r w:rsidRPr="003754D4">
        <w:t>:</w:t>
      </w:r>
    </w:p>
    <w:p w:rsidR="00290B2A" w:rsidRPr="0032362B" w:rsidRDefault="00290B2A" w:rsidP="002B169B">
      <w:pPr>
        <w:jc w:val="both"/>
        <w:rPr>
          <w:sz w:val="28"/>
          <w:szCs w:val="28"/>
        </w:rPr>
      </w:pPr>
      <w:r w:rsidRPr="0032362B">
        <w:rPr>
          <w:i/>
        </w:rPr>
        <w:t xml:space="preserve">           </w:t>
      </w:r>
      <w:r w:rsidRPr="0032362B">
        <w:t>Прямоугольное полотнище с отношением ширины к длине 2:3, воспроизвод</w:t>
      </w:r>
      <w:r w:rsidRPr="0032362B">
        <w:t>я</w:t>
      </w:r>
      <w:r w:rsidRPr="0032362B">
        <w:t>щее композицию герба Кутейниковского сельского поселения в красном, зеленом, че</w:t>
      </w:r>
      <w:r w:rsidRPr="0032362B">
        <w:t>р</w:t>
      </w:r>
      <w:r w:rsidRPr="0032362B">
        <w:t>ном, желтом и белом цветах</w:t>
      </w:r>
      <w:r w:rsidRPr="0032362B">
        <w:rPr>
          <w:sz w:val="28"/>
          <w:szCs w:val="28"/>
        </w:rPr>
        <w:t>.</w:t>
      </w:r>
    </w:p>
    <w:p w:rsidR="00290B2A" w:rsidRPr="000F6B7C" w:rsidRDefault="002B169B" w:rsidP="002B169B">
      <w:pPr>
        <w:jc w:val="both"/>
      </w:pPr>
      <w:r>
        <w:t xml:space="preserve">         </w:t>
      </w:r>
      <w:r w:rsidR="00290B2A">
        <w:t xml:space="preserve">  </w:t>
      </w:r>
      <w:r w:rsidR="00290B2A" w:rsidRPr="00734E44">
        <w:t>3.2.</w:t>
      </w:r>
      <w:r w:rsidR="00290B2A" w:rsidRPr="002C7E3D">
        <w:rPr>
          <w:b/>
          <w:sz w:val="22"/>
          <w:szCs w:val="22"/>
        </w:rPr>
        <w:t xml:space="preserve">   </w:t>
      </w:r>
      <w:r w:rsidR="00290B2A" w:rsidRPr="00737140">
        <w:t>Обоснование символики</w:t>
      </w:r>
      <w:r w:rsidR="00290B2A">
        <w:t>:</w:t>
      </w:r>
    </w:p>
    <w:p w:rsidR="00290B2A" w:rsidRPr="00025603" w:rsidRDefault="00290B2A" w:rsidP="002B169B">
      <w:pPr>
        <w:jc w:val="both"/>
        <w:rPr>
          <w:sz w:val="22"/>
          <w:szCs w:val="22"/>
        </w:rPr>
      </w:pPr>
      <w:r w:rsidRPr="00025603">
        <w:rPr>
          <w:b/>
          <w:sz w:val="22"/>
          <w:szCs w:val="22"/>
        </w:rPr>
        <w:t xml:space="preserve">  - рассечение щита на серебро и </w:t>
      </w:r>
      <w:proofErr w:type="spellStart"/>
      <w:r w:rsidRPr="00025603">
        <w:rPr>
          <w:b/>
          <w:sz w:val="22"/>
          <w:szCs w:val="22"/>
        </w:rPr>
        <w:t>червлень</w:t>
      </w:r>
      <w:proofErr w:type="spellEnd"/>
      <w:r w:rsidRPr="00025603">
        <w:rPr>
          <w:b/>
          <w:sz w:val="22"/>
          <w:szCs w:val="22"/>
        </w:rPr>
        <w:t xml:space="preserve"> </w:t>
      </w:r>
      <w:r w:rsidRPr="00025603">
        <w:rPr>
          <w:sz w:val="22"/>
          <w:szCs w:val="22"/>
        </w:rPr>
        <w:t xml:space="preserve">– по мотивам герба Родионово-Несветайского района, </w:t>
      </w:r>
      <w:r>
        <w:rPr>
          <w:sz w:val="22"/>
          <w:szCs w:val="22"/>
        </w:rPr>
        <w:t>символически показывает</w:t>
      </w:r>
      <w:r w:rsidRPr="00025603">
        <w:rPr>
          <w:sz w:val="22"/>
          <w:szCs w:val="22"/>
        </w:rPr>
        <w:t xml:space="preserve">, что </w:t>
      </w:r>
      <w:r>
        <w:rPr>
          <w:sz w:val="22"/>
          <w:szCs w:val="22"/>
        </w:rPr>
        <w:t>Кутейниковское</w:t>
      </w:r>
      <w:r w:rsidRPr="00025603">
        <w:rPr>
          <w:sz w:val="22"/>
          <w:szCs w:val="22"/>
        </w:rPr>
        <w:t xml:space="preserve"> сельское поселение входит в состав района;</w:t>
      </w:r>
    </w:p>
    <w:p w:rsidR="00290B2A" w:rsidRDefault="00290B2A" w:rsidP="002B169B">
      <w:pPr>
        <w:jc w:val="both"/>
        <w:rPr>
          <w:b/>
          <w:sz w:val="22"/>
          <w:szCs w:val="22"/>
        </w:rPr>
      </w:pPr>
      <w:r w:rsidRPr="00025603">
        <w:rPr>
          <w:b/>
          <w:sz w:val="22"/>
          <w:szCs w:val="22"/>
        </w:rPr>
        <w:t xml:space="preserve">   - скрещенные казачьи шашки и подкова</w:t>
      </w:r>
      <w:r w:rsidRPr="00025603">
        <w:rPr>
          <w:b/>
          <w:color w:val="FF0000"/>
          <w:sz w:val="22"/>
          <w:szCs w:val="22"/>
        </w:rPr>
        <w:t xml:space="preserve"> </w:t>
      </w:r>
      <w:r w:rsidRPr="00025603">
        <w:rPr>
          <w:sz w:val="22"/>
          <w:szCs w:val="22"/>
        </w:rPr>
        <w:t>- аллегорически показывает историческую связь пос</w:t>
      </w:r>
      <w:r w:rsidRPr="00025603">
        <w:rPr>
          <w:sz w:val="22"/>
          <w:szCs w:val="22"/>
        </w:rPr>
        <w:t>е</w:t>
      </w:r>
      <w:r w:rsidRPr="00025603">
        <w:rPr>
          <w:sz w:val="22"/>
          <w:szCs w:val="22"/>
        </w:rPr>
        <w:t>ления с каз</w:t>
      </w:r>
      <w:r w:rsidRPr="00025603">
        <w:rPr>
          <w:sz w:val="22"/>
          <w:szCs w:val="22"/>
        </w:rPr>
        <w:t>а</w:t>
      </w:r>
      <w:r w:rsidRPr="00025603">
        <w:rPr>
          <w:sz w:val="22"/>
          <w:szCs w:val="22"/>
        </w:rPr>
        <w:t>чеством – ведь основателем были не только донские казаки, но и знаменитые атаманы</w:t>
      </w:r>
      <w:r w:rsidRPr="000256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Кутейников и Иловайский;</w:t>
      </w:r>
    </w:p>
    <w:p w:rsidR="00290B2A" w:rsidRPr="00FF1440" w:rsidRDefault="00290B2A" w:rsidP="0032362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парящий орел </w:t>
      </w:r>
      <w:r>
        <w:rPr>
          <w:sz w:val="22"/>
          <w:szCs w:val="22"/>
        </w:rPr>
        <w:t>– символ широких просторов поселения;</w:t>
      </w:r>
    </w:p>
    <w:p w:rsidR="00290B2A" w:rsidRPr="00FF1440" w:rsidRDefault="00290B2A" w:rsidP="0032362B">
      <w:pPr>
        <w:jc w:val="both"/>
        <w:rPr>
          <w:sz w:val="22"/>
          <w:szCs w:val="22"/>
        </w:rPr>
      </w:pPr>
      <w:r w:rsidRPr="00025603">
        <w:rPr>
          <w:sz w:val="22"/>
          <w:szCs w:val="22"/>
        </w:rPr>
        <w:t xml:space="preserve">   </w:t>
      </w:r>
      <w:r w:rsidRPr="00025603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5</w:t>
      </w:r>
      <w:r w:rsidRPr="000256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пшеничных колосьев</w:t>
      </w:r>
      <w:r w:rsidRPr="00025603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025603">
        <w:rPr>
          <w:b/>
          <w:sz w:val="22"/>
          <w:szCs w:val="22"/>
        </w:rPr>
        <w:t xml:space="preserve"> </w:t>
      </w:r>
      <w:r w:rsidRPr="00FF1440">
        <w:rPr>
          <w:sz w:val="22"/>
          <w:szCs w:val="22"/>
        </w:rPr>
        <w:t>символизируют пять населенных пунктов, входящих в состав Кутейниковского поселения;</w:t>
      </w:r>
    </w:p>
    <w:p w:rsidR="00290B2A" w:rsidRPr="00025603" w:rsidRDefault="00290B2A" w:rsidP="002B169B">
      <w:pPr>
        <w:rPr>
          <w:b/>
          <w:sz w:val="22"/>
          <w:szCs w:val="22"/>
        </w:rPr>
      </w:pPr>
      <w:r w:rsidRPr="00025603">
        <w:rPr>
          <w:b/>
          <w:sz w:val="22"/>
          <w:szCs w:val="22"/>
        </w:rPr>
        <w:t xml:space="preserve">   - золото</w:t>
      </w:r>
      <w:r w:rsidRPr="00025603">
        <w:rPr>
          <w:sz w:val="22"/>
          <w:szCs w:val="22"/>
        </w:rPr>
        <w:t xml:space="preserve"> (жёлтый цвет) -  символизирует достаток, процветание, стабильность, почёт и уважение, и</w:t>
      </w:r>
      <w:r w:rsidRPr="00025603">
        <w:rPr>
          <w:sz w:val="22"/>
          <w:szCs w:val="22"/>
        </w:rPr>
        <w:t>н</w:t>
      </w:r>
      <w:r w:rsidRPr="00025603">
        <w:rPr>
          <w:sz w:val="22"/>
          <w:szCs w:val="22"/>
        </w:rPr>
        <w:t>теллект, а также говорит о верности традициям, трудовой славе и заслугах местных жителей;</w:t>
      </w:r>
      <w:r w:rsidRPr="00025603">
        <w:rPr>
          <w:b/>
          <w:sz w:val="22"/>
          <w:szCs w:val="22"/>
        </w:rPr>
        <w:t xml:space="preserve"> </w:t>
      </w:r>
    </w:p>
    <w:p w:rsidR="00290B2A" w:rsidRPr="00025603" w:rsidRDefault="00290B2A" w:rsidP="002B169B">
      <w:pPr>
        <w:rPr>
          <w:sz w:val="22"/>
          <w:szCs w:val="22"/>
        </w:rPr>
      </w:pPr>
      <w:r w:rsidRPr="00025603">
        <w:rPr>
          <w:b/>
          <w:sz w:val="22"/>
          <w:szCs w:val="22"/>
        </w:rPr>
        <w:t xml:space="preserve">    - серебро</w:t>
      </w:r>
      <w:r w:rsidRPr="00025603">
        <w:rPr>
          <w:sz w:val="22"/>
          <w:szCs w:val="22"/>
        </w:rPr>
        <w:t xml:space="preserve"> (белый цвет)</w:t>
      </w:r>
      <w:r>
        <w:rPr>
          <w:sz w:val="22"/>
          <w:szCs w:val="22"/>
        </w:rPr>
        <w:t xml:space="preserve"> -</w:t>
      </w:r>
      <w:r w:rsidRPr="00025603">
        <w:rPr>
          <w:sz w:val="22"/>
          <w:szCs w:val="22"/>
        </w:rPr>
        <w:t xml:space="preserve"> символ величия, достатка, процветания и прочности;</w:t>
      </w:r>
    </w:p>
    <w:p w:rsidR="00290B2A" w:rsidRPr="00025603" w:rsidRDefault="00290B2A" w:rsidP="002B169B">
      <w:pPr>
        <w:rPr>
          <w:sz w:val="22"/>
          <w:szCs w:val="22"/>
        </w:rPr>
      </w:pPr>
      <w:r w:rsidRPr="00025603">
        <w:rPr>
          <w:b/>
          <w:sz w:val="22"/>
          <w:szCs w:val="22"/>
        </w:rPr>
        <w:t xml:space="preserve">   - червленый</w:t>
      </w:r>
      <w:r w:rsidRPr="00025603">
        <w:rPr>
          <w:sz w:val="22"/>
          <w:szCs w:val="22"/>
        </w:rPr>
        <w:t xml:space="preserve"> (</w:t>
      </w:r>
      <w:r w:rsidRPr="00025603">
        <w:rPr>
          <w:b/>
          <w:sz w:val="22"/>
          <w:szCs w:val="22"/>
        </w:rPr>
        <w:t>красный) цвет</w:t>
      </w:r>
      <w:r w:rsidRPr="00025603">
        <w:rPr>
          <w:sz w:val="22"/>
          <w:szCs w:val="22"/>
        </w:rPr>
        <w:t xml:space="preserve"> –</w:t>
      </w:r>
      <w:r w:rsidRPr="00FF1440">
        <w:rPr>
          <w:sz w:val="22"/>
          <w:szCs w:val="22"/>
        </w:rPr>
        <w:t xml:space="preserve"> символ мужества, силы, трудолюбия и красоты;</w:t>
      </w:r>
    </w:p>
    <w:p w:rsidR="00290B2A" w:rsidRPr="00BE37F9" w:rsidRDefault="00290B2A" w:rsidP="002B169B">
      <w:r w:rsidRPr="00025603">
        <w:rPr>
          <w:sz w:val="22"/>
          <w:szCs w:val="22"/>
        </w:rPr>
        <w:t xml:space="preserve">   </w:t>
      </w:r>
      <w:r w:rsidRPr="00025603">
        <w:rPr>
          <w:b/>
          <w:sz w:val="22"/>
          <w:szCs w:val="22"/>
        </w:rPr>
        <w:t>- изумрудный</w:t>
      </w:r>
      <w:r w:rsidRPr="00025603">
        <w:rPr>
          <w:sz w:val="22"/>
          <w:szCs w:val="22"/>
        </w:rPr>
        <w:t xml:space="preserve"> (зелень, зеленый цвет) - символ новой жизни, плодородия и изобилия. </w:t>
      </w:r>
      <w:r w:rsidRPr="00025603">
        <w:rPr>
          <w:b/>
          <w:sz w:val="22"/>
          <w:szCs w:val="22"/>
        </w:rPr>
        <w:t xml:space="preserve"> </w:t>
      </w:r>
    </w:p>
    <w:p w:rsidR="00290B2A" w:rsidRPr="0063502E" w:rsidRDefault="00290B2A" w:rsidP="002B169B">
      <w:pPr>
        <w:ind w:firstLine="709"/>
      </w:pPr>
      <w:r w:rsidRPr="0063502E">
        <w:t>3.3. Автор:</w:t>
      </w:r>
    </w:p>
    <w:p w:rsidR="002B169B" w:rsidRDefault="00290B2A" w:rsidP="002B169B">
      <w:pPr>
        <w:tabs>
          <w:tab w:val="right" w:pos="10309"/>
        </w:tabs>
        <w:ind w:firstLine="142"/>
        <w:jc w:val="both"/>
      </w:pPr>
      <w:r>
        <w:t xml:space="preserve">- </w:t>
      </w:r>
      <w:r w:rsidRPr="00734E44">
        <w:t xml:space="preserve">идея </w:t>
      </w:r>
      <w:r>
        <w:t xml:space="preserve">флага, обоснование символики и компьютерный дизайн - Олег </w:t>
      </w:r>
      <w:proofErr w:type="spellStart"/>
      <w:r>
        <w:t>Тесля</w:t>
      </w:r>
      <w:proofErr w:type="spellEnd"/>
      <w:r>
        <w:t xml:space="preserve"> (</w:t>
      </w:r>
      <w:proofErr w:type="spellStart"/>
      <w:r>
        <w:t>г.Таганрог</w:t>
      </w:r>
      <w:proofErr w:type="spellEnd"/>
      <w:r>
        <w:t>).</w:t>
      </w:r>
    </w:p>
    <w:p w:rsidR="00290B2A" w:rsidRPr="00DE0B8C" w:rsidRDefault="002B169B" w:rsidP="002B169B">
      <w:pPr>
        <w:tabs>
          <w:tab w:val="right" w:pos="10309"/>
        </w:tabs>
        <w:ind w:firstLine="142"/>
        <w:jc w:val="both"/>
      </w:pPr>
      <w:r>
        <w:lastRenderedPageBreak/>
        <w:tab/>
      </w:r>
    </w:p>
    <w:p w:rsidR="00290B2A" w:rsidRPr="0032362B" w:rsidRDefault="00290B2A" w:rsidP="00290B2A">
      <w:pPr>
        <w:pStyle w:val="3"/>
        <w:jc w:val="center"/>
        <w:rPr>
          <w:rFonts w:ascii="Times New Roman" w:hAnsi="Times New Roman"/>
          <w:sz w:val="24"/>
        </w:rPr>
      </w:pPr>
      <w:r w:rsidRPr="0032362B">
        <w:rPr>
          <w:rFonts w:ascii="Times New Roman" w:hAnsi="Times New Roman"/>
          <w:sz w:val="24"/>
        </w:rPr>
        <w:t>4. Порядок воспроизведения флага Кутейниковского сельского поселения</w:t>
      </w:r>
    </w:p>
    <w:p w:rsidR="00290B2A" w:rsidRPr="00DE0B8C" w:rsidRDefault="00290B2A" w:rsidP="00290B2A">
      <w:pPr>
        <w:ind w:firstLine="720"/>
        <w:jc w:val="both"/>
      </w:pPr>
    </w:p>
    <w:p w:rsidR="00290B2A" w:rsidRPr="00DE0B8C" w:rsidRDefault="00290B2A" w:rsidP="00290B2A">
      <w:pPr>
        <w:ind w:firstLine="720"/>
        <w:jc w:val="both"/>
      </w:pPr>
      <w:r w:rsidRPr="00DE0B8C">
        <w:t xml:space="preserve">4.1. Воспроизведение флага </w:t>
      </w:r>
      <w:r>
        <w:t>Кутейниковского сельского поселения</w:t>
      </w:r>
      <w:r w:rsidRPr="00DE0B8C">
        <w:t>, незав</w:t>
      </w:r>
      <w:r w:rsidRPr="00DE0B8C">
        <w:t>и</w:t>
      </w:r>
      <w:r w:rsidRPr="00DE0B8C">
        <w:t>симо от его размеров и техники исполнения, должно точно соответствовать геральдическому опис</w:t>
      </w:r>
      <w:r w:rsidRPr="00DE0B8C">
        <w:t>а</w:t>
      </w:r>
      <w:r w:rsidRPr="00DE0B8C">
        <w:t>нию, приведенному в пункте 3.1</w:t>
      </w:r>
      <w:proofErr w:type="gramStart"/>
      <w:r w:rsidRPr="00DE0B8C">
        <w:t>. ст</w:t>
      </w:r>
      <w:r w:rsidRPr="00DE0B8C">
        <w:t>а</w:t>
      </w:r>
      <w:r w:rsidRPr="00DE0B8C">
        <w:t>тьи</w:t>
      </w:r>
      <w:proofErr w:type="gramEnd"/>
      <w:r w:rsidRPr="00DE0B8C">
        <w:t xml:space="preserve"> 3 настоящего Положения.</w:t>
      </w:r>
    </w:p>
    <w:p w:rsidR="00290B2A" w:rsidRPr="00DE0B8C" w:rsidRDefault="00290B2A" w:rsidP="00290B2A">
      <w:pPr>
        <w:ind w:firstLine="709"/>
        <w:jc w:val="both"/>
      </w:pPr>
      <w:r w:rsidRPr="00DE0B8C">
        <w:t xml:space="preserve">Ответственность за искажение рисунка флага, или изменение композиции или цветов, выходящее за пределы </w:t>
      </w:r>
      <w:proofErr w:type="spellStart"/>
      <w:r w:rsidRPr="00DE0B8C">
        <w:t>геральдически</w:t>
      </w:r>
      <w:proofErr w:type="spellEnd"/>
      <w:r w:rsidRPr="00DE0B8C">
        <w:t xml:space="preserve"> допустимого, несет исполнитель допущенных искаж</w:t>
      </w:r>
      <w:r w:rsidRPr="00DE0B8C">
        <w:t>е</w:t>
      </w:r>
      <w:r w:rsidRPr="00DE0B8C">
        <w:t>ний или изменений.</w:t>
      </w:r>
    </w:p>
    <w:p w:rsidR="00290B2A" w:rsidRDefault="00290B2A" w:rsidP="00290B2A">
      <w:pPr>
        <w:ind w:firstLine="720"/>
        <w:jc w:val="center"/>
        <w:rPr>
          <w:b/>
        </w:rPr>
      </w:pPr>
      <w:r w:rsidRPr="00DE0B8C">
        <w:rPr>
          <w:b/>
        </w:rPr>
        <w:t>5. Порядок официального использования флага</w:t>
      </w:r>
      <w:r>
        <w:rPr>
          <w:b/>
        </w:rPr>
        <w:t xml:space="preserve"> </w:t>
      </w:r>
    </w:p>
    <w:p w:rsidR="00290B2A" w:rsidRPr="00DE0B8C" w:rsidRDefault="00290B2A" w:rsidP="00290B2A">
      <w:pPr>
        <w:ind w:firstLine="720"/>
        <w:jc w:val="center"/>
        <w:rPr>
          <w:b/>
        </w:rPr>
      </w:pPr>
      <w:r>
        <w:rPr>
          <w:b/>
        </w:rPr>
        <w:t>Кутейниковского сельского поселения</w:t>
      </w:r>
    </w:p>
    <w:p w:rsidR="00290B2A" w:rsidRPr="00DE0B8C" w:rsidRDefault="00290B2A" w:rsidP="00290B2A">
      <w:pPr>
        <w:ind w:firstLine="720"/>
        <w:jc w:val="both"/>
        <w:rPr>
          <w:sz w:val="16"/>
        </w:rPr>
      </w:pPr>
    </w:p>
    <w:p w:rsidR="00290B2A" w:rsidRPr="0032362B" w:rsidRDefault="00290B2A" w:rsidP="0032362B">
      <w:pPr>
        <w:ind w:firstLine="720"/>
        <w:jc w:val="both"/>
      </w:pPr>
      <w:r w:rsidRPr="0032362B">
        <w:t>5.1. Флаг Кутейниковского сельского поселения поднят постоянно:</w:t>
      </w:r>
    </w:p>
    <w:p w:rsidR="00290B2A" w:rsidRPr="0032362B" w:rsidRDefault="00290B2A" w:rsidP="0032362B">
      <w:pPr>
        <w:ind w:firstLine="720"/>
        <w:jc w:val="both"/>
      </w:pPr>
      <w:r w:rsidRPr="0032362B">
        <w:t>- на зданиях органов местного самоуправления; предприятий, учреждений и орган</w:t>
      </w:r>
      <w:r w:rsidRPr="0032362B">
        <w:t>и</w:t>
      </w:r>
      <w:r w:rsidRPr="0032362B">
        <w:t>заций, находящихся в муниципальной собственности;</w:t>
      </w:r>
    </w:p>
    <w:p w:rsidR="00290B2A" w:rsidRPr="0032362B" w:rsidRDefault="00290B2A" w:rsidP="0032362B">
      <w:pPr>
        <w:ind w:firstLine="720"/>
        <w:jc w:val="both"/>
      </w:pPr>
      <w:r w:rsidRPr="0032362B">
        <w:t>- на официальных представительствах Кутейниковского сельского поселения за пределами Кутейниковского сельского поселения, Ростовской области, Российской Ф</w:t>
      </w:r>
      <w:r w:rsidRPr="0032362B">
        <w:t>е</w:t>
      </w:r>
      <w:r w:rsidRPr="0032362B">
        <w:t>дер</w:t>
      </w:r>
      <w:r w:rsidRPr="0032362B">
        <w:t>а</w:t>
      </w:r>
      <w:r w:rsidRPr="0032362B">
        <w:t>ции.</w:t>
      </w:r>
    </w:p>
    <w:p w:rsidR="00290B2A" w:rsidRPr="0032362B" w:rsidRDefault="00290B2A" w:rsidP="002B169B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32362B">
        <w:rPr>
          <w:sz w:val="24"/>
          <w:szCs w:val="24"/>
        </w:rPr>
        <w:t>5.2. Флаг Кутейниковского сельского поселения установлен постоянно в залах з</w:t>
      </w:r>
      <w:r w:rsidRPr="0032362B">
        <w:rPr>
          <w:sz w:val="24"/>
          <w:szCs w:val="24"/>
        </w:rPr>
        <w:t>а</w:t>
      </w:r>
      <w:r w:rsidRPr="0032362B">
        <w:rPr>
          <w:sz w:val="24"/>
          <w:szCs w:val="24"/>
        </w:rPr>
        <w:t>седаний органов местного самоуправления, рабочих кабинетах выборных должнос</w:t>
      </w:r>
      <w:r w:rsidRPr="0032362B">
        <w:rPr>
          <w:sz w:val="24"/>
          <w:szCs w:val="24"/>
        </w:rPr>
        <w:t>т</w:t>
      </w:r>
      <w:r w:rsidRPr="0032362B">
        <w:rPr>
          <w:sz w:val="24"/>
          <w:szCs w:val="24"/>
        </w:rPr>
        <w:t>ных лиц местного самоуправления; предприятий, учреждений и организаций, находящихся в мун</w:t>
      </w:r>
      <w:r w:rsidRPr="0032362B">
        <w:rPr>
          <w:sz w:val="24"/>
          <w:szCs w:val="24"/>
        </w:rPr>
        <w:t>и</w:t>
      </w:r>
      <w:r w:rsidRPr="0032362B">
        <w:rPr>
          <w:sz w:val="24"/>
          <w:szCs w:val="24"/>
        </w:rPr>
        <w:t>ципальной собственн</w:t>
      </w:r>
      <w:r w:rsidRPr="0032362B">
        <w:rPr>
          <w:sz w:val="24"/>
          <w:szCs w:val="24"/>
        </w:rPr>
        <w:t>о</w:t>
      </w:r>
      <w:r w:rsidRPr="0032362B">
        <w:rPr>
          <w:sz w:val="24"/>
          <w:szCs w:val="24"/>
        </w:rPr>
        <w:t>сти.</w:t>
      </w:r>
    </w:p>
    <w:p w:rsidR="00290B2A" w:rsidRPr="0032362B" w:rsidRDefault="00290B2A" w:rsidP="002B169B">
      <w:pPr>
        <w:pStyle w:val="2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62B">
        <w:rPr>
          <w:rFonts w:ascii="Times New Roman" w:hAnsi="Times New Roman"/>
          <w:sz w:val="24"/>
          <w:szCs w:val="24"/>
        </w:rPr>
        <w:t>5.3. Флаг Кутейниковского сельского поселения размещается на транспортных средствах главы адм</w:t>
      </w:r>
      <w:r w:rsidRPr="0032362B">
        <w:rPr>
          <w:rFonts w:ascii="Times New Roman" w:hAnsi="Times New Roman"/>
          <w:sz w:val="24"/>
          <w:szCs w:val="24"/>
        </w:rPr>
        <w:t>и</w:t>
      </w:r>
      <w:r w:rsidRPr="0032362B">
        <w:rPr>
          <w:rFonts w:ascii="Times New Roman" w:hAnsi="Times New Roman"/>
          <w:sz w:val="24"/>
          <w:szCs w:val="24"/>
        </w:rPr>
        <w:t>нистрации Кутейниковского сельского поселения, иных выборных должностных лиц местного самоуправл</w:t>
      </w:r>
      <w:r w:rsidRPr="0032362B">
        <w:rPr>
          <w:rFonts w:ascii="Times New Roman" w:hAnsi="Times New Roman"/>
          <w:sz w:val="24"/>
          <w:szCs w:val="24"/>
        </w:rPr>
        <w:t>е</w:t>
      </w:r>
      <w:r w:rsidRPr="0032362B">
        <w:rPr>
          <w:rFonts w:ascii="Times New Roman" w:hAnsi="Times New Roman"/>
          <w:sz w:val="24"/>
          <w:szCs w:val="24"/>
        </w:rPr>
        <w:t>ния;</w:t>
      </w:r>
    </w:p>
    <w:p w:rsidR="00290B2A" w:rsidRPr="0032362B" w:rsidRDefault="00290B2A" w:rsidP="002B169B">
      <w:pPr>
        <w:pStyle w:val="2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2B">
        <w:rPr>
          <w:rFonts w:ascii="Times New Roman" w:hAnsi="Times New Roman"/>
          <w:sz w:val="24"/>
          <w:szCs w:val="24"/>
        </w:rPr>
        <w:t>- на транспортных средствах, находящихся в муниципальной собственн</w:t>
      </w:r>
      <w:r w:rsidRPr="0032362B">
        <w:rPr>
          <w:rFonts w:ascii="Times New Roman" w:hAnsi="Times New Roman"/>
          <w:sz w:val="24"/>
          <w:szCs w:val="24"/>
        </w:rPr>
        <w:t>о</w:t>
      </w:r>
      <w:r w:rsidRPr="0032362B">
        <w:rPr>
          <w:rFonts w:ascii="Times New Roman" w:hAnsi="Times New Roman"/>
          <w:sz w:val="24"/>
          <w:szCs w:val="24"/>
        </w:rPr>
        <w:t>сти.</w:t>
      </w:r>
    </w:p>
    <w:p w:rsidR="00290B2A" w:rsidRPr="00DE0B8C" w:rsidRDefault="00290B2A" w:rsidP="002B169B">
      <w:pPr>
        <w:ind w:firstLine="720"/>
        <w:jc w:val="both"/>
      </w:pPr>
      <w:r w:rsidRPr="00DE0B8C">
        <w:t xml:space="preserve">5.4. Флаг </w:t>
      </w:r>
      <w:r>
        <w:t>Кутейниковского сельского поселения</w:t>
      </w:r>
      <w:r w:rsidRPr="00DE0B8C">
        <w:t xml:space="preserve"> поднимается (устанавлив</w:t>
      </w:r>
      <w:r w:rsidRPr="00DE0B8C">
        <w:t>а</w:t>
      </w:r>
      <w:r w:rsidRPr="00DE0B8C">
        <w:t>ется) во время официальных церемоний и других торжественных мероприятий, проводимых орган</w:t>
      </w:r>
      <w:r w:rsidRPr="00DE0B8C">
        <w:t>а</w:t>
      </w:r>
      <w:r w:rsidRPr="00DE0B8C">
        <w:t>ми местного с</w:t>
      </w:r>
      <w:r w:rsidRPr="00DE0B8C">
        <w:t>а</w:t>
      </w:r>
      <w:r w:rsidRPr="00DE0B8C">
        <w:t>моуправления.</w:t>
      </w:r>
    </w:p>
    <w:p w:rsidR="00290B2A" w:rsidRPr="00DE0B8C" w:rsidRDefault="00290B2A" w:rsidP="00290B2A">
      <w:pPr>
        <w:ind w:firstLine="720"/>
        <w:jc w:val="both"/>
      </w:pPr>
      <w:r w:rsidRPr="00DE0B8C">
        <w:t xml:space="preserve">5.5. Флаг </w:t>
      </w:r>
      <w:r>
        <w:t>Кутейниковского сельского поселения</w:t>
      </w:r>
      <w:r w:rsidRPr="00DE0B8C">
        <w:t xml:space="preserve"> может быть поднят (установлен) во время торжественных мероприятий, проводимых общественными объединениями, пре</w:t>
      </w:r>
      <w:r w:rsidRPr="00DE0B8C">
        <w:t>д</w:t>
      </w:r>
      <w:r w:rsidRPr="00DE0B8C">
        <w:t>приятиями, учреждениями и организациями независимо от форм собственности, а также во время семейных то</w:t>
      </w:r>
      <w:r w:rsidRPr="00DE0B8C">
        <w:t>р</w:t>
      </w:r>
      <w:r w:rsidRPr="00DE0B8C">
        <w:t>жеств.</w:t>
      </w:r>
    </w:p>
    <w:p w:rsidR="00290B2A" w:rsidRPr="00DE0B8C" w:rsidRDefault="00290B2A" w:rsidP="00290B2A">
      <w:pPr>
        <w:ind w:firstLine="720"/>
        <w:jc w:val="both"/>
      </w:pPr>
      <w:r w:rsidRPr="00DE0B8C">
        <w:t xml:space="preserve">5.6. В знак траура к верхней части древка флага </w:t>
      </w:r>
      <w:r>
        <w:t>Кутейниковского сельского пос</w:t>
      </w:r>
      <w:r>
        <w:t>е</w:t>
      </w:r>
      <w:r>
        <w:t>ления</w:t>
      </w:r>
      <w:r w:rsidRPr="00DE0B8C">
        <w:t xml:space="preserve"> крепится черная лента, длина которой равна длине полотнища флага. В знак тра</w:t>
      </w:r>
      <w:r w:rsidRPr="00DE0B8C">
        <w:t>у</w:t>
      </w:r>
      <w:r w:rsidRPr="00DE0B8C">
        <w:t xml:space="preserve">ра флаг </w:t>
      </w:r>
      <w:r>
        <w:t>Кутейниковского сельского поселения,</w:t>
      </w:r>
      <w:r w:rsidRPr="00DE0B8C">
        <w:t xml:space="preserve"> поднятый на мачте или флагштоке, должен быть приспущен до половины высоты мачты (фла</w:t>
      </w:r>
      <w:r w:rsidRPr="00DE0B8C">
        <w:t>г</w:t>
      </w:r>
      <w:r w:rsidRPr="00DE0B8C">
        <w:t>штока).</w:t>
      </w:r>
    </w:p>
    <w:p w:rsidR="00290B2A" w:rsidRPr="00DE0B8C" w:rsidRDefault="00290B2A" w:rsidP="00290B2A">
      <w:pPr>
        <w:ind w:firstLine="720"/>
        <w:jc w:val="both"/>
      </w:pPr>
      <w:r w:rsidRPr="00DE0B8C">
        <w:t xml:space="preserve">5.7. При одновременном подъеме (размещении) </w:t>
      </w:r>
      <w:proofErr w:type="gramStart"/>
      <w:r w:rsidRPr="00DE0B8C">
        <w:t xml:space="preserve">флагов  </w:t>
      </w:r>
      <w:r>
        <w:t>Кутейниковского</w:t>
      </w:r>
      <w:proofErr w:type="gramEnd"/>
      <w:r>
        <w:t xml:space="preserve"> сельск</w:t>
      </w:r>
      <w:r>
        <w:t>о</w:t>
      </w:r>
      <w:r>
        <w:t>го поселения,</w:t>
      </w:r>
      <w:r w:rsidRPr="00DE0B8C">
        <w:t xml:space="preserve"> </w:t>
      </w:r>
      <w:r>
        <w:t>Родионово-Несветайского района,</w:t>
      </w:r>
      <w:r w:rsidRPr="00DE0B8C">
        <w:t xml:space="preserve"> Ростовской области</w:t>
      </w:r>
      <w:r>
        <w:t xml:space="preserve"> и Российской Федер</w:t>
      </w:r>
      <w:r>
        <w:t>а</w:t>
      </w:r>
      <w:r>
        <w:t>ции</w:t>
      </w:r>
      <w:r w:rsidRPr="00DE0B8C">
        <w:t xml:space="preserve">, флаг </w:t>
      </w:r>
      <w:r>
        <w:t xml:space="preserve">РФ </w:t>
      </w:r>
      <w:r w:rsidRPr="00DE0B8C">
        <w:t>располагается</w:t>
      </w:r>
      <w:r>
        <w:t xml:space="preserve"> левее центра,</w:t>
      </w:r>
      <w:r w:rsidRPr="00DE0B8C">
        <w:t xml:space="preserve"> </w:t>
      </w:r>
      <w:r>
        <w:t xml:space="preserve">справа от него - </w:t>
      </w:r>
      <w:r w:rsidRPr="00DE0B8C">
        <w:t>флаг Ростовской области (если стоять к флагам лицом)</w:t>
      </w:r>
      <w:r>
        <w:t>, слева флага РФ располагается флаг Родионово-Несветайского ра</w:t>
      </w:r>
      <w:r>
        <w:t>й</w:t>
      </w:r>
      <w:r>
        <w:t>она, а флаг Кутейниковского сельского посел</w:t>
      </w:r>
      <w:r>
        <w:t>е</w:t>
      </w:r>
      <w:r>
        <w:t>ния - справа от флага РО</w:t>
      </w:r>
      <w:r w:rsidRPr="00DE0B8C">
        <w:t>.</w:t>
      </w:r>
    </w:p>
    <w:p w:rsidR="00290B2A" w:rsidRPr="00DE0B8C" w:rsidRDefault="00290B2A" w:rsidP="00290B2A">
      <w:pPr>
        <w:ind w:firstLine="720"/>
        <w:jc w:val="both"/>
      </w:pPr>
      <w:r>
        <w:t>5.8.</w:t>
      </w:r>
      <w:r w:rsidRPr="00DE0B8C">
        <w:t>При одновременном подъёме (размещении) нечётного числа флагов (но более трех), Государственный флаг Российской Федерации располагается в центре (если стоять к флагам л</w:t>
      </w:r>
      <w:r w:rsidRPr="00DE0B8C">
        <w:t>и</w:t>
      </w:r>
      <w:r w:rsidRPr="00DE0B8C">
        <w:t>цом).</w:t>
      </w:r>
    </w:p>
    <w:p w:rsidR="00290B2A" w:rsidRPr="0032362B" w:rsidRDefault="00290B2A" w:rsidP="002B169B">
      <w:pPr>
        <w:pStyle w:val="2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62B">
        <w:rPr>
          <w:rFonts w:ascii="Times New Roman" w:hAnsi="Times New Roman"/>
          <w:sz w:val="24"/>
          <w:szCs w:val="24"/>
        </w:rPr>
        <w:t>5.9. Размер флага Кутейниковского сельского поселения не может превышать ра</w:t>
      </w:r>
      <w:r w:rsidRPr="0032362B">
        <w:rPr>
          <w:rFonts w:ascii="Times New Roman" w:hAnsi="Times New Roman"/>
          <w:sz w:val="24"/>
          <w:szCs w:val="24"/>
        </w:rPr>
        <w:t>з</w:t>
      </w:r>
      <w:r w:rsidRPr="0032362B">
        <w:rPr>
          <w:rFonts w:ascii="Times New Roman" w:hAnsi="Times New Roman"/>
          <w:sz w:val="24"/>
          <w:szCs w:val="24"/>
        </w:rPr>
        <w:t xml:space="preserve">меры Государственного флага Российской Федерации, флага Ростовской </w:t>
      </w:r>
      <w:proofErr w:type="gramStart"/>
      <w:r w:rsidRPr="0032362B">
        <w:rPr>
          <w:rFonts w:ascii="Times New Roman" w:hAnsi="Times New Roman"/>
          <w:sz w:val="24"/>
          <w:szCs w:val="24"/>
        </w:rPr>
        <w:t>области  и</w:t>
      </w:r>
      <w:proofErr w:type="gramEnd"/>
      <w:r w:rsidRPr="0032362B">
        <w:rPr>
          <w:rFonts w:ascii="Times New Roman" w:hAnsi="Times New Roman"/>
          <w:sz w:val="24"/>
          <w:szCs w:val="24"/>
        </w:rPr>
        <w:t xml:space="preserve"> иных субъектов Российской Федерации, а высота подъёма флага Кутейниковского сел</w:t>
      </w:r>
      <w:r w:rsidRPr="0032362B">
        <w:rPr>
          <w:rFonts w:ascii="Times New Roman" w:hAnsi="Times New Roman"/>
          <w:sz w:val="24"/>
          <w:szCs w:val="24"/>
        </w:rPr>
        <w:t>ь</w:t>
      </w:r>
      <w:r w:rsidRPr="0032362B">
        <w:rPr>
          <w:rFonts w:ascii="Times New Roman" w:hAnsi="Times New Roman"/>
          <w:sz w:val="24"/>
          <w:szCs w:val="24"/>
        </w:rPr>
        <w:t>ского поселения не может быть больше высоты подъема Государственного флага Российской Ф</w:t>
      </w:r>
      <w:r w:rsidRPr="0032362B">
        <w:rPr>
          <w:rFonts w:ascii="Times New Roman" w:hAnsi="Times New Roman"/>
          <w:sz w:val="24"/>
          <w:szCs w:val="24"/>
        </w:rPr>
        <w:t>е</w:t>
      </w:r>
      <w:r w:rsidRPr="0032362B">
        <w:rPr>
          <w:rFonts w:ascii="Times New Roman" w:hAnsi="Times New Roman"/>
          <w:sz w:val="24"/>
          <w:szCs w:val="24"/>
        </w:rPr>
        <w:t>дерации, флага Ростовской области и флагов иных субъектов Российской Федер</w:t>
      </w:r>
      <w:r w:rsidRPr="0032362B">
        <w:rPr>
          <w:rFonts w:ascii="Times New Roman" w:hAnsi="Times New Roman"/>
          <w:sz w:val="24"/>
          <w:szCs w:val="24"/>
        </w:rPr>
        <w:t>а</w:t>
      </w:r>
      <w:r w:rsidRPr="0032362B">
        <w:rPr>
          <w:rFonts w:ascii="Times New Roman" w:hAnsi="Times New Roman"/>
          <w:sz w:val="24"/>
          <w:szCs w:val="24"/>
        </w:rPr>
        <w:t>ции.</w:t>
      </w:r>
    </w:p>
    <w:p w:rsidR="00290B2A" w:rsidRPr="0032362B" w:rsidRDefault="00290B2A" w:rsidP="002B169B">
      <w:pPr>
        <w:ind w:firstLine="720"/>
        <w:jc w:val="both"/>
      </w:pPr>
      <w:r w:rsidRPr="0032362B">
        <w:t>5.10. Изображение флага Кутейниковского сельского поселения может быть и</w:t>
      </w:r>
      <w:r w:rsidRPr="0032362B">
        <w:t>с</w:t>
      </w:r>
      <w:r w:rsidRPr="0032362B">
        <w:t>пользовано в качестве элемента или геральдической основы на отличительных знаках, н</w:t>
      </w:r>
      <w:r w:rsidRPr="0032362B">
        <w:t>а</w:t>
      </w:r>
      <w:r w:rsidRPr="0032362B">
        <w:t>градах главы администрации Кутейниковского сельского поселения и Совета деп</w:t>
      </w:r>
      <w:r w:rsidRPr="0032362B">
        <w:t>у</w:t>
      </w:r>
      <w:r w:rsidRPr="0032362B">
        <w:t xml:space="preserve">татов Кутейниковского сельского поселения. </w:t>
      </w:r>
    </w:p>
    <w:p w:rsidR="00290B2A" w:rsidRPr="0032362B" w:rsidRDefault="00290B2A" w:rsidP="002B169B">
      <w:pPr>
        <w:pStyle w:val="27"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32362B">
        <w:rPr>
          <w:rFonts w:ascii="Times New Roman" w:hAnsi="Times New Roman"/>
          <w:sz w:val="24"/>
          <w:szCs w:val="24"/>
        </w:rPr>
        <w:t>5.11. Рисунок флага Кутейниковского сельского поселения может помещаться на бла</w:t>
      </w:r>
      <w:r w:rsidRPr="0032362B">
        <w:rPr>
          <w:rFonts w:ascii="Times New Roman" w:hAnsi="Times New Roman"/>
          <w:sz w:val="24"/>
          <w:szCs w:val="24"/>
        </w:rPr>
        <w:t>н</w:t>
      </w:r>
      <w:r w:rsidRPr="0032362B">
        <w:rPr>
          <w:rFonts w:ascii="Times New Roman" w:hAnsi="Times New Roman"/>
          <w:sz w:val="24"/>
          <w:szCs w:val="24"/>
        </w:rPr>
        <w:t>ках:</w:t>
      </w:r>
    </w:p>
    <w:p w:rsidR="00290B2A" w:rsidRPr="0032362B" w:rsidRDefault="00290B2A" w:rsidP="002B169B">
      <w:pPr>
        <w:pStyle w:val="27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32362B">
        <w:rPr>
          <w:rFonts w:ascii="Times New Roman" w:hAnsi="Times New Roman"/>
          <w:sz w:val="24"/>
          <w:szCs w:val="24"/>
        </w:rPr>
        <w:lastRenderedPageBreak/>
        <w:t>- главы администрации Кутейниковского сельского поселения и иных выборных должностных лиц местного самоуправл</w:t>
      </w:r>
      <w:r w:rsidRPr="0032362B">
        <w:rPr>
          <w:rFonts w:ascii="Times New Roman" w:hAnsi="Times New Roman"/>
          <w:sz w:val="24"/>
          <w:szCs w:val="24"/>
        </w:rPr>
        <w:t>е</w:t>
      </w:r>
      <w:r w:rsidRPr="0032362B">
        <w:rPr>
          <w:rFonts w:ascii="Times New Roman" w:hAnsi="Times New Roman"/>
          <w:sz w:val="24"/>
          <w:szCs w:val="24"/>
        </w:rPr>
        <w:t>ния;</w:t>
      </w:r>
    </w:p>
    <w:p w:rsidR="00290B2A" w:rsidRPr="0032362B" w:rsidRDefault="00290B2A" w:rsidP="002B169B">
      <w:pPr>
        <w:pStyle w:val="27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32362B">
        <w:rPr>
          <w:rFonts w:ascii="Times New Roman" w:hAnsi="Times New Roman"/>
          <w:sz w:val="24"/>
          <w:szCs w:val="24"/>
        </w:rPr>
        <w:t>- руководителей предприятий, учреждений и организаций, находящихся в муниц</w:t>
      </w:r>
      <w:r w:rsidRPr="0032362B">
        <w:rPr>
          <w:rFonts w:ascii="Times New Roman" w:hAnsi="Times New Roman"/>
          <w:sz w:val="24"/>
          <w:szCs w:val="24"/>
        </w:rPr>
        <w:t>и</w:t>
      </w:r>
      <w:r w:rsidRPr="0032362B">
        <w:rPr>
          <w:rFonts w:ascii="Times New Roman" w:hAnsi="Times New Roman"/>
          <w:sz w:val="24"/>
          <w:szCs w:val="24"/>
        </w:rPr>
        <w:t>пальной собственности;</w:t>
      </w:r>
    </w:p>
    <w:p w:rsidR="00290B2A" w:rsidRPr="0032362B" w:rsidRDefault="00290B2A" w:rsidP="002B169B">
      <w:pPr>
        <w:pStyle w:val="27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32362B">
        <w:rPr>
          <w:rFonts w:ascii="Times New Roman" w:hAnsi="Times New Roman"/>
          <w:sz w:val="24"/>
          <w:szCs w:val="24"/>
        </w:rPr>
        <w:t>- нормативных правовых актов органов местного самоуправления и должностных лиц местного самоуправления;</w:t>
      </w:r>
    </w:p>
    <w:p w:rsidR="00290B2A" w:rsidRPr="0032362B" w:rsidRDefault="00290B2A" w:rsidP="002B169B">
      <w:pPr>
        <w:pStyle w:val="27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32362B">
        <w:rPr>
          <w:rFonts w:ascii="Times New Roman" w:hAnsi="Times New Roman"/>
          <w:sz w:val="24"/>
          <w:szCs w:val="24"/>
        </w:rPr>
        <w:t>- на официальных изданиях органов местного самоуправления, предприятий, учре</w:t>
      </w:r>
      <w:r w:rsidRPr="0032362B">
        <w:rPr>
          <w:rFonts w:ascii="Times New Roman" w:hAnsi="Times New Roman"/>
          <w:sz w:val="24"/>
          <w:szCs w:val="24"/>
        </w:rPr>
        <w:t>ж</w:t>
      </w:r>
      <w:r w:rsidRPr="0032362B">
        <w:rPr>
          <w:rFonts w:ascii="Times New Roman" w:hAnsi="Times New Roman"/>
          <w:sz w:val="24"/>
          <w:szCs w:val="24"/>
        </w:rPr>
        <w:t>дений и организаций, находящихся в муниципальной собственн</w:t>
      </w:r>
      <w:r w:rsidRPr="0032362B">
        <w:rPr>
          <w:rFonts w:ascii="Times New Roman" w:hAnsi="Times New Roman"/>
          <w:sz w:val="24"/>
          <w:szCs w:val="24"/>
        </w:rPr>
        <w:t>о</w:t>
      </w:r>
      <w:r w:rsidRPr="0032362B">
        <w:rPr>
          <w:rFonts w:ascii="Times New Roman" w:hAnsi="Times New Roman"/>
          <w:sz w:val="24"/>
          <w:szCs w:val="24"/>
        </w:rPr>
        <w:t>сти.</w:t>
      </w:r>
    </w:p>
    <w:p w:rsidR="00290B2A" w:rsidRPr="0032362B" w:rsidRDefault="00290B2A" w:rsidP="002B169B">
      <w:pPr>
        <w:pStyle w:val="27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32362B">
        <w:rPr>
          <w:rFonts w:ascii="Times New Roman" w:hAnsi="Times New Roman"/>
          <w:sz w:val="24"/>
          <w:szCs w:val="24"/>
        </w:rPr>
        <w:t>- на удостоверениях главы администрации, лиц, осуществляющих службу на должн</w:t>
      </w:r>
      <w:r w:rsidRPr="0032362B">
        <w:rPr>
          <w:rFonts w:ascii="Times New Roman" w:hAnsi="Times New Roman"/>
          <w:sz w:val="24"/>
          <w:szCs w:val="24"/>
        </w:rPr>
        <w:t>о</w:t>
      </w:r>
      <w:r w:rsidRPr="0032362B">
        <w:rPr>
          <w:rFonts w:ascii="Times New Roman" w:hAnsi="Times New Roman"/>
          <w:sz w:val="24"/>
          <w:szCs w:val="24"/>
        </w:rPr>
        <w:t>стях в органах местного самоуправления, муниципальных служащих, депутатов представ</w:t>
      </w:r>
      <w:r w:rsidRPr="0032362B">
        <w:rPr>
          <w:rFonts w:ascii="Times New Roman" w:hAnsi="Times New Roman"/>
          <w:sz w:val="24"/>
          <w:szCs w:val="24"/>
        </w:rPr>
        <w:t>и</w:t>
      </w:r>
      <w:r w:rsidRPr="0032362B">
        <w:rPr>
          <w:rFonts w:ascii="Times New Roman" w:hAnsi="Times New Roman"/>
          <w:sz w:val="24"/>
          <w:szCs w:val="24"/>
        </w:rPr>
        <w:t>тельн</w:t>
      </w:r>
      <w:r w:rsidRPr="0032362B">
        <w:rPr>
          <w:rFonts w:ascii="Times New Roman" w:hAnsi="Times New Roman"/>
          <w:sz w:val="24"/>
          <w:szCs w:val="24"/>
        </w:rPr>
        <w:t>о</w:t>
      </w:r>
      <w:r w:rsidRPr="0032362B">
        <w:rPr>
          <w:rFonts w:ascii="Times New Roman" w:hAnsi="Times New Roman"/>
          <w:sz w:val="24"/>
          <w:szCs w:val="24"/>
        </w:rPr>
        <w:t>го органа местного самоуправления; членов иных органов местного самоуправления; служащих (работников) предприятий, учреждений и организаций, находящихся в муниц</w:t>
      </w:r>
      <w:r w:rsidRPr="0032362B">
        <w:rPr>
          <w:rFonts w:ascii="Times New Roman" w:hAnsi="Times New Roman"/>
          <w:sz w:val="24"/>
          <w:szCs w:val="24"/>
        </w:rPr>
        <w:t>и</w:t>
      </w:r>
      <w:r w:rsidRPr="0032362B">
        <w:rPr>
          <w:rFonts w:ascii="Times New Roman" w:hAnsi="Times New Roman"/>
          <w:sz w:val="24"/>
          <w:szCs w:val="24"/>
        </w:rPr>
        <w:t>пальной со</w:t>
      </w:r>
      <w:r w:rsidRPr="0032362B">
        <w:rPr>
          <w:rFonts w:ascii="Times New Roman" w:hAnsi="Times New Roman"/>
          <w:sz w:val="24"/>
          <w:szCs w:val="24"/>
        </w:rPr>
        <w:t>б</w:t>
      </w:r>
      <w:r w:rsidRPr="0032362B">
        <w:rPr>
          <w:rFonts w:ascii="Times New Roman" w:hAnsi="Times New Roman"/>
          <w:sz w:val="24"/>
          <w:szCs w:val="24"/>
        </w:rPr>
        <w:t>ственности;</w:t>
      </w:r>
    </w:p>
    <w:p w:rsidR="00290B2A" w:rsidRPr="0032362B" w:rsidRDefault="00290B2A" w:rsidP="002B169B">
      <w:pPr>
        <w:ind w:firstLine="284"/>
        <w:jc w:val="both"/>
      </w:pPr>
      <w:r w:rsidRPr="0032362B">
        <w:t>- отличительных знаках, наградах главы администрации Кутейниковского сел</w:t>
      </w:r>
      <w:r w:rsidRPr="0032362B">
        <w:t>ь</w:t>
      </w:r>
      <w:r w:rsidRPr="0032362B">
        <w:t>ского поселения;</w:t>
      </w:r>
    </w:p>
    <w:p w:rsidR="00290B2A" w:rsidRPr="0032362B" w:rsidRDefault="00290B2A" w:rsidP="002B169B">
      <w:pPr>
        <w:ind w:firstLine="284"/>
        <w:jc w:val="both"/>
        <w:rPr>
          <w:spacing w:val="-2"/>
        </w:rPr>
      </w:pPr>
      <w:r w:rsidRPr="0032362B">
        <w:rPr>
          <w:spacing w:val="-2"/>
        </w:rPr>
        <w:t>- отличительных знаках, наградах представительного органа местного сам</w:t>
      </w:r>
      <w:r w:rsidRPr="0032362B">
        <w:rPr>
          <w:spacing w:val="-2"/>
        </w:rPr>
        <w:t>о</w:t>
      </w:r>
      <w:r w:rsidRPr="0032362B">
        <w:rPr>
          <w:spacing w:val="-2"/>
        </w:rPr>
        <w:t>управления;</w:t>
      </w:r>
    </w:p>
    <w:p w:rsidR="00290B2A" w:rsidRPr="0032362B" w:rsidRDefault="0032362B" w:rsidP="002B169B">
      <w:pPr>
        <w:pStyle w:val="31"/>
        <w:spacing w:after="0"/>
        <w:ind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0B2A" w:rsidRPr="0032362B">
        <w:rPr>
          <w:sz w:val="24"/>
          <w:szCs w:val="24"/>
        </w:rPr>
        <w:t>- на транспортных средствах, находящихся в муниципальной собственности.</w:t>
      </w:r>
    </w:p>
    <w:p w:rsidR="00290B2A" w:rsidRPr="0032362B" w:rsidRDefault="00290B2A" w:rsidP="0032362B">
      <w:pPr>
        <w:ind w:firstLine="720"/>
        <w:jc w:val="both"/>
      </w:pPr>
      <w:r w:rsidRPr="0032362B">
        <w:t>5.12. Допускается размещение изображения флага Кутейниковского сельского п</w:t>
      </w:r>
      <w:r w:rsidRPr="0032362B">
        <w:t>о</w:t>
      </w:r>
      <w:r w:rsidRPr="0032362B">
        <w:t>селения на:</w:t>
      </w:r>
    </w:p>
    <w:p w:rsidR="00290B2A" w:rsidRPr="00DE0B8C" w:rsidRDefault="00290B2A" w:rsidP="0032362B">
      <w:pPr>
        <w:ind w:firstLine="284"/>
        <w:jc w:val="both"/>
      </w:pPr>
      <w:r w:rsidRPr="00DE0B8C">
        <w:t xml:space="preserve">- изданиях печатных средств массовой информации, краеведческих изданиях </w:t>
      </w:r>
      <w:r>
        <w:t>Кутейниковского сельского поселения</w:t>
      </w:r>
      <w:r w:rsidRPr="00DE0B8C">
        <w:t>;</w:t>
      </w:r>
    </w:p>
    <w:p w:rsidR="00290B2A" w:rsidRPr="00DE0B8C" w:rsidRDefault="00290B2A" w:rsidP="00290B2A">
      <w:pPr>
        <w:ind w:firstLine="720"/>
        <w:jc w:val="both"/>
      </w:pPr>
      <w:r w:rsidRPr="00DE0B8C">
        <w:t>- грамотах, приглашениях, визитных карточках должностных лиц органов местного самоуправления, депутатов</w:t>
      </w:r>
      <w:r w:rsidRPr="00DE0B8C">
        <w:rPr>
          <w:spacing w:val="-2"/>
        </w:rPr>
        <w:t xml:space="preserve"> представительного органа местного самоуправления</w:t>
      </w:r>
      <w:r w:rsidRPr="00DE0B8C">
        <w:t>; а также и</w:t>
      </w:r>
      <w:r w:rsidRPr="00DE0B8C">
        <w:t>с</w:t>
      </w:r>
      <w:r w:rsidRPr="00DE0B8C">
        <w:t>пользование его в качестве геральдической основы для изготовления знаков, эмблем, иной символики, оформления зрелищных меропри</w:t>
      </w:r>
      <w:r w:rsidRPr="00DE0B8C">
        <w:t>я</w:t>
      </w:r>
      <w:r w:rsidRPr="00DE0B8C">
        <w:t>тий.</w:t>
      </w:r>
    </w:p>
    <w:p w:rsidR="00290B2A" w:rsidRPr="00DE0B8C" w:rsidRDefault="00290B2A" w:rsidP="00290B2A">
      <w:pPr>
        <w:ind w:firstLine="720"/>
        <w:jc w:val="both"/>
      </w:pPr>
      <w:r w:rsidRPr="00DE0B8C">
        <w:t>5.13. Порядок изготовления, использования, хранения и уничтожения бланков, печ</w:t>
      </w:r>
      <w:r w:rsidRPr="00DE0B8C">
        <w:t>а</w:t>
      </w:r>
      <w:r w:rsidRPr="00DE0B8C">
        <w:t xml:space="preserve">тей и иных носителей изображения флага </w:t>
      </w:r>
      <w:r>
        <w:t>Кутейниковского сельского поселения</w:t>
      </w:r>
      <w:r w:rsidRPr="00DE0B8C">
        <w:t xml:space="preserve"> устана</w:t>
      </w:r>
      <w:r w:rsidRPr="00DE0B8C">
        <w:t>в</w:t>
      </w:r>
      <w:r w:rsidRPr="00DE0B8C">
        <w:t xml:space="preserve">ливается органами местного самоуправления </w:t>
      </w:r>
      <w:r>
        <w:t>Кутейниковского сельского п</w:t>
      </w:r>
      <w:r>
        <w:t>о</w:t>
      </w:r>
      <w:r>
        <w:t>селения</w:t>
      </w:r>
      <w:r w:rsidRPr="00DE0B8C">
        <w:t>.</w:t>
      </w:r>
    </w:p>
    <w:p w:rsidR="00290B2A" w:rsidRPr="00DE0B8C" w:rsidRDefault="00290B2A" w:rsidP="00290B2A">
      <w:pPr>
        <w:ind w:firstLine="720"/>
        <w:jc w:val="center"/>
        <w:rPr>
          <w:b/>
          <w:sz w:val="16"/>
        </w:rPr>
      </w:pPr>
    </w:p>
    <w:p w:rsidR="00290B2A" w:rsidRPr="00DE0B8C" w:rsidRDefault="00290B2A" w:rsidP="00290B2A">
      <w:pPr>
        <w:ind w:firstLine="720"/>
        <w:jc w:val="center"/>
        <w:rPr>
          <w:b/>
        </w:rPr>
      </w:pPr>
      <w:r w:rsidRPr="00DE0B8C">
        <w:rPr>
          <w:b/>
        </w:rPr>
        <w:t xml:space="preserve">6. Порядок использования флага </w:t>
      </w:r>
      <w:r>
        <w:rPr>
          <w:b/>
        </w:rPr>
        <w:t>Кутейниковского сельского поселения</w:t>
      </w:r>
    </w:p>
    <w:p w:rsidR="00290B2A" w:rsidRPr="00DE0B8C" w:rsidRDefault="00290B2A" w:rsidP="00290B2A">
      <w:pPr>
        <w:ind w:firstLine="720"/>
        <w:jc w:val="center"/>
        <w:rPr>
          <w:b/>
        </w:rPr>
      </w:pPr>
      <w:proofErr w:type="gramStart"/>
      <w:r w:rsidRPr="00DE0B8C">
        <w:rPr>
          <w:b/>
        </w:rPr>
        <w:t>предприятиями</w:t>
      </w:r>
      <w:proofErr w:type="gramEnd"/>
      <w:r w:rsidRPr="00DE0B8C">
        <w:rPr>
          <w:b/>
        </w:rPr>
        <w:t>, учреждениями и организациями,</w:t>
      </w:r>
    </w:p>
    <w:p w:rsidR="00290B2A" w:rsidRPr="00DE0B8C" w:rsidRDefault="00290B2A" w:rsidP="00290B2A">
      <w:pPr>
        <w:ind w:firstLine="720"/>
        <w:jc w:val="center"/>
        <w:rPr>
          <w:b/>
        </w:rPr>
      </w:pPr>
      <w:proofErr w:type="gramStart"/>
      <w:r w:rsidRPr="00DE0B8C">
        <w:rPr>
          <w:b/>
        </w:rPr>
        <w:t>не</w:t>
      </w:r>
      <w:proofErr w:type="gramEnd"/>
      <w:r w:rsidRPr="00DE0B8C">
        <w:rPr>
          <w:b/>
        </w:rPr>
        <w:t xml:space="preserve"> находящи</w:t>
      </w:r>
      <w:r>
        <w:rPr>
          <w:b/>
        </w:rPr>
        <w:t>х</w:t>
      </w:r>
      <w:r w:rsidRPr="00DE0B8C">
        <w:rPr>
          <w:b/>
        </w:rPr>
        <w:t>ся в муниципальной собстве</w:t>
      </w:r>
      <w:r w:rsidRPr="00DE0B8C">
        <w:rPr>
          <w:b/>
        </w:rPr>
        <w:t>н</w:t>
      </w:r>
      <w:r w:rsidRPr="00DE0B8C">
        <w:rPr>
          <w:b/>
        </w:rPr>
        <w:t>ности</w:t>
      </w:r>
    </w:p>
    <w:p w:rsidR="00290B2A" w:rsidRPr="00DE0B8C" w:rsidRDefault="00290B2A" w:rsidP="00290B2A">
      <w:pPr>
        <w:ind w:firstLine="720"/>
        <w:jc w:val="both"/>
        <w:rPr>
          <w:sz w:val="16"/>
        </w:rPr>
      </w:pPr>
    </w:p>
    <w:p w:rsidR="00290B2A" w:rsidRPr="00DE0B8C" w:rsidRDefault="00290B2A" w:rsidP="00290B2A">
      <w:pPr>
        <w:ind w:firstLine="720"/>
        <w:jc w:val="both"/>
      </w:pPr>
      <w:r w:rsidRPr="00DE0B8C">
        <w:t xml:space="preserve">6.1. Порядок использования флага </w:t>
      </w:r>
      <w:r>
        <w:t>Кутейниковского сельского поселения</w:t>
      </w:r>
      <w:r w:rsidRPr="00DE0B8C">
        <w:t xml:space="preserve"> пре</w:t>
      </w:r>
      <w:r w:rsidRPr="00DE0B8C">
        <w:t>д</w:t>
      </w:r>
      <w:r w:rsidRPr="00DE0B8C">
        <w:t>приятиями, учреждениями и организациями, не находящимися в муниципальной собстве</w:t>
      </w:r>
      <w:r w:rsidRPr="00DE0B8C">
        <w:t>н</w:t>
      </w:r>
      <w:r w:rsidRPr="00DE0B8C">
        <w:t>ности, строится на договорной о</w:t>
      </w:r>
      <w:r w:rsidRPr="00DE0B8C">
        <w:t>с</w:t>
      </w:r>
      <w:r w:rsidRPr="00DE0B8C">
        <w:t>нове.</w:t>
      </w:r>
    </w:p>
    <w:p w:rsidR="00290B2A" w:rsidRPr="00DE0B8C" w:rsidRDefault="00290B2A" w:rsidP="00290B2A">
      <w:pPr>
        <w:ind w:firstLine="720"/>
        <w:jc w:val="both"/>
      </w:pPr>
      <w:r w:rsidRPr="00DE0B8C">
        <w:t xml:space="preserve">6.2. Иные случаи использования флага </w:t>
      </w:r>
      <w:r>
        <w:t>Кутейниковского сельского поселения</w:t>
      </w:r>
      <w:r w:rsidRPr="00DE0B8C">
        <w:t xml:space="preserve"> у</w:t>
      </w:r>
      <w:r w:rsidRPr="00DE0B8C">
        <w:t>с</w:t>
      </w:r>
      <w:r w:rsidRPr="00DE0B8C">
        <w:t>танавливаются правовыми актами органов местного самоуправления и должностных лиц м</w:t>
      </w:r>
      <w:r w:rsidRPr="00DE0B8C">
        <w:t>е</w:t>
      </w:r>
      <w:r w:rsidRPr="00DE0B8C">
        <w:t>стного самоуправл</w:t>
      </w:r>
      <w:r w:rsidRPr="00DE0B8C">
        <w:t>е</w:t>
      </w:r>
      <w:r w:rsidRPr="00DE0B8C">
        <w:t>ния.</w:t>
      </w:r>
    </w:p>
    <w:p w:rsidR="00290B2A" w:rsidRPr="00DE0B8C" w:rsidRDefault="00290B2A" w:rsidP="00290B2A">
      <w:pPr>
        <w:ind w:firstLine="720"/>
        <w:jc w:val="both"/>
        <w:rPr>
          <w:b/>
          <w:sz w:val="16"/>
        </w:rPr>
      </w:pPr>
    </w:p>
    <w:p w:rsidR="00290B2A" w:rsidRPr="0032362B" w:rsidRDefault="00290B2A" w:rsidP="0032362B">
      <w:pPr>
        <w:pStyle w:val="4"/>
        <w:jc w:val="center"/>
        <w:rPr>
          <w:rFonts w:ascii="Times New Roman" w:hAnsi="Times New Roman"/>
          <w:sz w:val="24"/>
        </w:rPr>
      </w:pPr>
      <w:r w:rsidRPr="0032362B">
        <w:rPr>
          <w:rFonts w:ascii="Times New Roman" w:hAnsi="Times New Roman"/>
          <w:sz w:val="24"/>
        </w:rPr>
        <w:t>7. Ответственность за наруш</w:t>
      </w:r>
      <w:r w:rsidRPr="0032362B">
        <w:rPr>
          <w:rFonts w:ascii="Times New Roman" w:hAnsi="Times New Roman"/>
          <w:sz w:val="24"/>
        </w:rPr>
        <w:t>е</w:t>
      </w:r>
      <w:r w:rsidRPr="0032362B">
        <w:rPr>
          <w:rFonts w:ascii="Times New Roman" w:hAnsi="Times New Roman"/>
          <w:sz w:val="24"/>
        </w:rPr>
        <w:t>ние настоящего Положения</w:t>
      </w:r>
    </w:p>
    <w:p w:rsidR="00290B2A" w:rsidRPr="00DE0B8C" w:rsidRDefault="00290B2A" w:rsidP="00290B2A">
      <w:pPr>
        <w:ind w:firstLine="720"/>
        <w:jc w:val="both"/>
        <w:rPr>
          <w:sz w:val="16"/>
        </w:rPr>
      </w:pPr>
    </w:p>
    <w:p w:rsidR="00290B2A" w:rsidRPr="00DE0B8C" w:rsidRDefault="00290B2A" w:rsidP="00290B2A">
      <w:pPr>
        <w:ind w:firstLine="720"/>
        <w:jc w:val="both"/>
      </w:pPr>
      <w:r w:rsidRPr="00DE0B8C">
        <w:t xml:space="preserve">7.1. Использование флага </w:t>
      </w:r>
      <w:r>
        <w:t>Кутейниковского сельского поселения</w:t>
      </w:r>
      <w:r w:rsidRPr="00DE0B8C">
        <w:t xml:space="preserve"> с нарушением н</w:t>
      </w:r>
      <w:r w:rsidRPr="00DE0B8C">
        <w:t>а</w:t>
      </w:r>
      <w:r w:rsidRPr="00DE0B8C">
        <w:t>стоящего Полож</w:t>
      </w:r>
      <w:r w:rsidRPr="00DE0B8C">
        <w:t>е</w:t>
      </w:r>
      <w:r w:rsidRPr="00DE0B8C">
        <w:t xml:space="preserve">ния, а также надругательство над флагом </w:t>
      </w:r>
      <w:r>
        <w:t>Кутейниковского сельского поселения</w:t>
      </w:r>
      <w:r w:rsidRPr="00DE0B8C">
        <w:t xml:space="preserve"> влечет за собой ответственность в соответствии с законодательством Российской Фед</w:t>
      </w:r>
      <w:r w:rsidRPr="00DE0B8C">
        <w:t>е</w:t>
      </w:r>
      <w:r w:rsidRPr="00DE0B8C">
        <w:t>рации.</w:t>
      </w:r>
    </w:p>
    <w:p w:rsidR="00290B2A" w:rsidRPr="00DE0B8C" w:rsidRDefault="00290B2A" w:rsidP="00290B2A">
      <w:pPr>
        <w:ind w:firstLine="720"/>
        <w:jc w:val="both"/>
        <w:rPr>
          <w:sz w:val="16"/>
        </w:rPr>
      </w:pPr>
    </w:p>
    <w:p w:rsidR="00290B2A" w:rsidRPr="00DE0B8C" w:rsidRDefault="00290B2A" w:rsidP="00290B2A">
      <w:pPr>
        <w:ind w:firstLine="720"/>
        <w:jc w:val="center"/>
        <w:rPr>
          <w:b/>
        </w:rPr>
      </w:pPr>
      <w:r w:rsidRPr="00DE0B8C">
        <w:rPr>
          <w:b/>
        </w:rPr>
        <w:t>8. Заключительные положения</w:t>
      </w:r>
    </w:p>
    <w:p w:rsidR="00290B2A" w:rsidRPr="00DE0B8C" w:rsidRDefault="00290B2A" w:rsidP="00290B2A">
      <w:pPr>
        <w:ind w:firstLine="720"/>
        <w:jc w:val="center"/>
        <w:rPr>
          <w:b/>
          <w:sz w:val="16"/>
        </w:rPr>
      </w:pPr>
    </w:p>
    <w:p w:rsidR="00290B2A" w:rsidRPr="0032362B" w:rsidRDefault="00290B2A" w:rsidP="002B169B">
      <w:pPr>
        <w:pStyle w:val="31"/>
        <w:spacing w:after="0"/>
        <w:ind w:left="0" w:firstLine="709"/>
        <w:jc w:val="both"/>
        <w:rPr>
          <w:sz w:val="24"/>
        </w:rPr>
      </w:pPr>
      <w:r w:rsidRPr="0032362B">
        <w:rPr>
          <w:sz w:val="24"/>
        </w:rPr>
        <w:t>8.1. Внесение в состав (рисунок) флага Кутейниковского сельского поселения к</w:t>
      </w:r>
      <w:r w:rsidRPr="0032362B">
        <w:rPr>
          <w:sz w:val="24"/>
        </w:rPr>
        <w:t>а</w:t>
      </w:r>
      <w:r w:rsidRPr="0032362B">
        <w:rPr>
          <w:sz w:val="24"/>
        </w:rPr>
        <w:t>ких-либо изменений или дополнений, а также элементов официальных символов Ро</w:t>
      </w:r>
      <w:r w:rsidRPr="0032362B">
        <w:rPr>
          <w:sz w:val="24"/>
        </w:rPr>
        <w:t>с</w:t>
      </w:r>
      <w:r w:rsidRPr="0032362B">
        <w:rPr>
          <w:sz w:val="24"/>
        </w:rPr>
        <w:t>товской области допустимо лишь в соответствии с законодательством Российской Федерации, но</w:t>
      </w:r>
      <w:r w:rsidRPr="0032362B">
        <w:rPr>
          <w:sz w:val="24"/>
        </w:rPr>
        <w:t>р</w:t>
      </w:r>
      <w:r w:rsidRPr="0032362B">
        <w:rPr>
          <w:sz w:val="24"/>
        </w:rPr>
        <w:t>мативными правовыми актами Ростовской области. Эти изменения должны сопр</w:t>
      </w:r>
      <w:r w:rsidRPr="0032362B">
        <w:rPr>
          <w:sz w:val="24"/>
        </w:rPr>
        <w:t>о</w:t>
      </w:r>
      <w:r w:rsidRPr="0032362B">
        <w:rPr>
          <w:sz w:val="24"/>
        </w:rPr>
        <w:t>вождаться пересмотром статьи 3 настоящего Положения для отражения внесенных элементов в опис</w:t>
      </w:r>
      <w:r w:rsidRPr="0032362B">
        <w:rPr>
          <w:sz w:val="24"/>
        </w:rPr>
        <w:t>а</w:t>
      </w:r>
      <w:r w:rsidRPr="0032362B">
        <w:rPr>
          <w:sz w:val="24"/>
        </w:rPr>
        <w:t>нии.</w:t>
      </w:r>
    </w:p>
    <w:p w:rsidR="00290B2A" w:rsidRPr="00DE0B8C" w:rsidRDefault="00290B2A" w:rsidP="002B169B">
      <w:pPr>
        <w:ind w:firstLine="720"/>
        <w:jc w:val="both"/>
      </w:pPr>
      <w:r w:rsidRPr="00DE0B8C">
        <w:t xml:space="preserve">8.2. Право использования флага </w:t>
      </w:r>
      <w:r>
        <w:t>Кутейниковского сельского поселения</w:t>
      </w:r>
      <w:r w:rsidRPr="00DE0B8C">
        <w:t xml:space="preserve"> принадл</w:t>
      </w:r>
      <w:r w:rsidRPr="00DE0B8C">
        <w:t>е</w:t>
      </w:r>
      <w:r w:rsidRPr="00DE0B8C">
        <w:t>жит орг</w:t>
      </w:r>
      <w:r w:rsidRPr="00DE0B8C">
        <w:t>а</w:t>
      </w:r>
      <w:r w:rsidRPr="00DE0B8C">
        <w:t xml:space="preserve">нам местного самоуправления </w:t>
      </w:r>
      <w:r>
        <w:t>Кутейниковского сельского поселения</w:t>
      </w:r>
      <w:r w:rsidRPr="00DE0B8C">
        <w:t>.</w:t>
      </w:r>
    </w:p>
    <w:p w:rsidR="00290B2A" w:rsidRPr="00DE0B8C" w:rsidRDefault="00290B2A" w:rsidP="00290B2A">
      <w:pPr>
        <w:ind w:firstLine="720"/>
        <w:jc w:val="both"/>
      </w:pPr>
      <w:r w:rsidRPr="00DE0B8C">
        <w:lastRenderedPageBreak/>
        <w:t xml:space="preserve">8.3. Флаг </w:t>
      </w:r>
      <w:r>
        <w:t>Кутейниковского сельского поселения</w:t>
      </w:r>
      <w:r w:rsidRPr="00DE0B8C">
        <w:t xml:space="preserve"> с момента утверждения его пре</w:t>
      </w:r>
      <w:r w:rsidRPr="00DE0B8C">
        <w:t>д</w:t>
      </w:r>
      <w:r w:rsidRPr="00DE0B8C">
        <w:t>ставительным органом местного самоуправления согласно Закону Российской Федер</w:t>
      </w:r>
      <w:r w:rsidRPr="00DE0B8C">
        <w:t>а</w:t>
      </w:r>
      <w:r w:rsidRPr="00DE0B8C">
        <w:t xml:space="preserve">ции от 9 июля </w:t>
      </w:r>
      <w:smartTag w:uri="urn:schemas-microsoft-com:office:smarttags" w:element="metricconverter">
        <w:smartTagPr>
          <w:attr w:name="ProductID" w:val="1993 г"/>
        </w:smartTagPr>
        <w:r w:rsidRPr="00DE0B8C">
          <w:t>1993 г</w:t>
        </w:r>
      </w:smartTag>
      <w:r w:rsidRPr="00DE0B8C">
        <w:t>. № 5351-1 «Об авторском праве и смежных правах» авторским правом не о</w:t>
      </w:r>
      <w:r w:rsidRPr="00DE0B8C">
        <w:t>х</w:t>
      </w:r>
      <w:r w:rsidRPr="00DE0B8C">
        <w:t>раняется.</w:t>
      </w:r>
    </w:p>
    <w:p w:rsidR="00290B2A" w:rsidRPr="00DE0B8C" w:rsidRDefault="00290B2A" w:rsidP="00290B2A">
      <w:pPr>
        <w:ind w:firstLine="720"/>
        <w:jc w:val="both"/>
      </w:pPr>
      <w:r w:rsidRPr="00DE0B8C">
        <w:t>8.4. Контроль исполнения требований настоящего Положения возлагается на админ</w:t>
      </w:r>
      <w:r w:rsidRPr="00DE0B8C">
        <w:t>и</w:t>
      </w:r>
      <w:r w:rsidRPr="00DE0B8C">
        <w:t xml:space="preserve">страцию </w:t>
      </w:r>
      <w:r>
        <w:t>Кутейниковского сельского поселения</w:t>
      </w:r>
      <w:r w:rsidRPr="00DE0B8C">
        <w:t>.</w:t>
      </w:r>
    </w:p>
    <w:p w:rsidR="0032362B" w:rsidRDefault="00290B2A" w:rsidP="00290B2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DE0B8C">
        <w:t>8.5. Настоящее Положение вступает в силу со дня его официального опубликования.</w:t>
      </w:r>
    </w:p>
    <w:p w:rsidR="0032362B" w:rsidRP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2B169B" w:rsidRDefault="002B169B" w:rsidP="0032362B">
      <w:pPr>
        <w:rPr>
          <w:rFonts w:ascii="Times New Roman CYR" w:eastAsiaTheme="minorEastAsia" w:hAnsi="Times New Roman CYR" w:cs="Times New Roman CYR"/>
        </w:rPr>
      </w:pPr>
    </w:p>
    <w:p w:rsidR="002B169B" w:rsidRDefault="002B169B" w:rsidP="0032362B">
      <w:pPr>
        <w:rPr>
          <w:rFonts w:ascii="Times New Roman CYR" w:eastAsiaTheme="minorEastAsia" w:hAnsi="Times New Roman CYR" w:cs="Times New Roman CYR"/>
        </w:rPr>
      </w:pPr>
    </w:p>
    <w:p w:rsidR="002B169B" w:rsidRDefault="002B169B" w:rsidP="0032362B">
      <w:pPr>
        <w:rPr>
          <w:rFonts w:ascii="Times New Roman CYR" w:eastAsiaTheme="minorEastAsia" w:hAnsi="Times New Roman CYR" w:cs="Times New Roman CYR"/>
        </w:rPr>
      </w:pPr>
    </w:p>
    <w:p w:rsidR="002B169B" w:rsidRDefault="002B169B" w:rsidP="0032362B">
      <w:pPr>
        <w:rPr>
          <w:rFonts w:ascii="Times New Roman CYR" w:eastAsiaTheme="minorEastAsia" w:hAnsi="Times New Roman CYR" w:cs="Times New Roman CYR"/>
        </w:rPr>
      </w:pPr>
    </w:p>
    <w:p w:rsidR="002B169B" w:rsidRDefault="002B169B" w:rsidP="0032362B">
      <w:pPr>
        <w:rPr>
          <w:rFonts w:ascii="Times New Roman CYR" w:eastAsiaTheme="minorEastAsia" w:hAnsi="Times New Roman CYR" w:cs="Times New Roman CYR"/>
        </w:rPr>
      </w:pPr>
    </w:p>
    <w:p w:rsidR="002B169B" w:rsidRDefault="002B169B" w:rsidP="0032362B">
      <w:pPr>
        <w:rPr>
          <w:rFonts w:ascii="Times New Roman CYR" w:eastAsiaTheme="minorEastAsia" w:hAnsi="Times New Roman CYR" w:cs="Times New Roman CYR"/>
        </w:rPr>
      </w:pPr>
    </w:p>
    <w:p w:rsidR="002B169B" w:rsidRDefault="002B169B" w:rsidP="0032362B">
      <w:pPr>
        <w:rPr>
          <w:rFonts w:ascii="Times New Roman CYR" w:eastAsiaTheme="minorEastAsia" w:hAnsi="Times New Roman CYR" w:cs="Times New Roman CYR"/>
        </w:rPr>
      </w:pPr>
    </w:p>
    <w:p w:rsidR="002B169B" w:rsidRDefault="002B169B" w:rsidP="0032362B">
      <w:pPr>
        <w:rPr>
          <w:rFonts w:ascii="Times New Roman CYR" w:eastAsiaTheme="minorEastAsia" w:hAnsi="Times New Roman CYR" w:cs="Times New Roman CYR"/>
        </w:rPr>
      </w:pPr>
    </w:p>
    <w:p w:rsidR="002B169B" w:rsidRDefault="002B169B" w:rsidP="0032362B">
      <w:pPr>
        <w:rPr>
          <w:rFonts w:ascii="Times New Roman CYR" w:eastAsiaTheme="minorEastAsia" w:hAnsi="Times New Roman CYR" w:cs="Times New Roman CYR"/>
        </w:rPr>
      </w:pPr>
    </w:p>
    <w:p w:rsidR="002B169B" w:rsidRDefault="002B169B" w:rsidP="0032362B">
      <w:pPr>
        <w:rPr>
          <w:rFonts w:ascii="Times New Roman CYR" w:eastAsiaTheme="minorEastAsia" w:hAnsi="Times New Roman CYR" w:cs="Times New Roman CYR"/>
        </w:rPr>
      </w:pPr>
    </w:p>
    <w:p w:rsidR="002B169B" w:rsidRDefault="002B169B" w:rsidP="0032362B">
      <w:pPr>
        <w:rPr>
          <w:rFonts w:ascii="Times New Roman CYR" w:eastAsiaTheme="minorEastAsia" w:hAnsi="Times New Roman CYR" w:cs="Times New Roman CYR"/>
        </w:rPr>
      </w:pPr>
    </w:p>
    <w:p w:rsidR="002B169B" w:rsidRDefault="002B169B" w:rsidP="0032362B">
      <w:pPr>
        <w:rPr>
          <w:rFonts w:ascii="Times New Roman CYR" w:eastAsiaTheme="minorEastAsia" w:hAnsi="Times New Roman CYR" w:cs="Times New Roman CYR"/>
        </w:rPr>
      </w:pPr>
    </w:p>
    <w:p w:rsidR="002B169B" w:rsidRDefault="002B169B" w:rsidP="0032362B">
      <w:pPr>
        <w:rPr>
          <w:rFonts w:ascii="Times New Roman CYR" w:eastAsiaTheme="minorEastAsia" w:hAnsi="Times New Roman CYR" w:cs="Times New Roman CYR"/>
        </w:rPr>
      </w:pPr>
      <w:bookmarkStart w:id="0" w:name="_GoBack"/>
      <w:bookmarkEnd w:id="0"/>
    </w:p>
    <w:p w:rsidR="0032362B" w:rsidRDefault="0032362B" w:rsidP="0032362B">
      <w:pPr>
        <w:rPr>
          <w:rFonts w:ascii="Times New Roman CYR" w:eastAsiaTheme="minorEastAsia" w:hAnsi="Times New Roman CYR" w:cs="Times New Roman CYR"/>
        </w:rPr>
      </w:pPr>
    </w:p>
    <w:p w:rsidR="0032362B" w:rsidRPr="0032362B" w:rsidRDefault="0032362B" w:rsidP="0032362B">
      <w:pPr>
        <w:pStyle w:val="2"/>
        <w:jc w:val="right"/>
        <w:rPr>
          <w:i w:val="0"/>
          <w:sz w:val="24"/>
        </w:rPr>
      </w:pPr>
      <w:r>
        <w:rPr>
          <w:rFonts w:ascii="Times New Roman CYR" w:eastAsiaTheme="minorEastAsia" w:hAnsi="Times New Roman CYR" w:cs="Times New Roman CYR"/>
        </w:rPr>
        <w:lastRenderedPageBreak/>
        <w:tab/>
      </w:r>
      <w:r w:rsidRPr="0032362B">
        <w:rPr>
          <w:i w:val="0"/>
          <w:sz w:val="24"/>
        </w:rPr>
        <w:t>Приложение №2</w:t>
      </w:r>
    </w:p>
    <w:p w:rsidR="0032362B" w:rsidRPr="0032362B" w:rsidRDefault="0032362B" w:rsidP="0032362B">
      <w:pPr>
        <w:jc w:val="right"/>
        <w:rPr>
          <w:szCs w:val="28"/>
        </w:rPr>
      </w:pPr>
      <w:proofErr w:type="gramStart"/>
      <w:r w:rsidRPr="0032362B">
        <w:rPr>
          <w:szCs w:val="28"/>
        </w:rPr>
        <w:t>к</w:t>
      </w:r>
      <w:proofErr w:type="gramEnd"/>
      <w:r w:rsidRPr="0032362B">
        <w:rPr>
          <w:szCs w:val="28"/>
        </w:rPr>
        <w:t xml:space="preserve"> решению № 62 от 28.04.2023 г.</w:t>
      </w:r>
    </w:p>
    <w:p w:rsidR="0032362B" w:rsidRPr="0032362B" w:rsidRDefault="0032362B" w:rsidP="0032362B">
      <w:pPr>
        <w:jc w:val="right"/>
        <w:rPr>
          <w:szCs w:val="28"/>
        </w:rPr>
      </w:pPr>
      <w:r w:rsidRPr="0032362B">
        <w:rPr>
          <w:szCs w:val="28"/>
        </w:rPr>
        <w:t xml:space="preserve">Собрания депутатов Кутейниковского </w:t>
      </w:r>
    </w:p>
    <w:p w:rsidR="0032362B" w:rsidRPr="0032362B" w:rsidRDefault="0032362B" w:rsidP="0032362B">
      <w:pPr>
        <w:jc w:val="right"/>
        <w:rPr>
          <w:szCs w:val="28"/>
        </w:rPr>
      </w:pPr>
      <w:proofErr w:type="gramStart"/>
      <w:r w:rsidRPr="0032362B">
        <w:rPr>
          <w:szCs w:val="28"/>
        </w:rPr>
        <w:t>сельского</w:t>
      </w:r>
      <w:proofErr w:type="gramEnd"/>
      <w:r w:rsidRPr="0032362B">
        <w:rPr>
          <w:szCs w:val="28"/>
        </w:rPr>
        <w:t xml:space="preserve"> поселения</w:t>
      </w:r>
    </w:p>
    <w:p w:rsidR="0032362B" w:rsidRPr="0032362B" w:rsidRDefault="0032362B" w:rsidP="0032362B">
      <w:pPr>
        <w:jc w:val="right"/>
        <w:rPr>
          <w:b/>
          <w:sz w:val="22"/>
        </w:rPr>
      </w:pPr>
    </w:p>
    <w:p w:rsidR="0032362B" w:rsidRPr="005560E3" w:rsidRDefault="0032362B" w:rsidP="0032362B">
      <w:pPr>
        <w:jc w:val="center"/>
        <w:rPr>
          <w:b/>
          <w:sz w:val="28"/>
          <w:szCs w:val="28"/>
        </w:rPr>
      </w:pPr>
      <w:r w:rsidRPr="005560E3">
        <w:rPr>
          <w:b/>
          <w:sz w:val="28"/>
          <w:szCs w:val="28"/>
        </w:rPr>
        <w:t xml:space="preserve">ЦВЕТНОЕ ИЗОБРАЖЕНИЕ РИСУНКА ГЕРБА </w:t>
      </w:r>
    </w:p>
    <w:p w:rsidR="0032362B" w:rsidRPr="005560E3" w:rsidRDefault="0032362B" w:rsidP="0032362B">
      <w:pPr>
        <w:jc w:val="center"/>
        <w:rPr>
          <w:b/>
          <w:sz w:val="28"/>
          <w:szCs w:val="28"/>
        </w:rPr>
      </w:pPr>
      <w:r w:rsidRPr="005560E3">
        <w:rPr>
          <w:b/>
          <w:sz w:val="28"/>
          <w:szCs w:val="28"/>
        </w:rPr>
        <w:t>МУНИЦИПАЛЬНОГО ОБРАЗОВАНИЯ</w:t>
      </w:r>
    </w:p>
    <w:p w:rsidR="0032362B" w:rsidRDefault="0032362B" w:rsidP="0032362B">
      <w:pPr>
        <w:jc w:val="center"/>
        <w:rPr>
          <w:b/>
          <w:sz w:val="28"/>
          <w:szCs w:val="28"/>
        </w:rPr>
      </w:pPr>
      <w:r w:rsidRPr="005560E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КУТЕЙНИКОВСКОЕ</w:t>
      </w:r>
      <w:r w:rsidRPr="005560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 ПОСЕЛЕНИЕ</w:t>
      </w:r>
      <w:r w:rsidRPr="005560E3">
        <w:rPr>
          <w:b/>
          <w:sz w:val="28"/>
          <w:szCs w:val="28"/>
        </w:rPr>
        <w:t>»</w:t>
      </w: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1516380</wp:posOffset>
            </wp:positionH>
            <wp:positionV relativeFrom="paragraph">
              <wp:posOffset>182245</wp:posOffset>
            </wp:positionV>
            <wp:extent cx="3067050" cy="3962400"/>
            <wp:effectExtent l="0" t="0" r="0" b="0"/>
            <wp:wrapNone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Pr="005560E3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Pr="00711984" w:rsidRDefault="0032362B" w:rsidP="0032362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  <w:r w:rsidRPr="00711984">
        <w:rPr>
          <w:sz w:val="28"/>
          <w:szCs w:val="28"/>
        </w:rPr>
        <w:t xml:space="preserve"> </w:t>
      </w:r>
    </w:p>
    <w:p w:rsidR="0032362B" w:rsidRPr="00711984" w:rsidRDefault="0032362B" w:rsidP="0032362B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Pr="00711984">
        <w:rPr>
          <w:sz w:val="28"/>
          <w:szCs w:val="28"/>
        </w:rPr>
        <w:t xml:space="preserve">Кутейниковского сельского поселения                          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Дудниченко</w:t>
      </w:r>
      <w:proofErr w:type="spellEnd"/>
    </w:p>
    <w:p w:rsidR="0032362B" w:rsidRPr="0032362B" w:rsidRDefault="0032362B" w:rsidP="0032362B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32362B" w:rsidRPr="00F05D2B" w:rsidRDefault="0032362B" w:rsidP="0032362B"/>
    <w:p w:rsidR="0032362B" w:rsidRDefault="0032362B" w:rsidP="0032362B">
      <w:r>
        <w:lastRenderedPageBreak/>
        <w:tab/>
      </w:r>
      <w:r>
        <w:tab/>
      </w:r>
      <w:r>
        <w:tab/>
      </w:r>
      <w:r>
        <w:tab/>
      </w:r>
      <w:r>
        <w:tab/>
      </w:r>
      <w:r w:rsidRPr="002A231C">
        <w:t xml:space="preserve">                                                             </w:t>
      </w:r>
    </w:p>
    <w:p w:rsidR="0032362B" w:rsidRPr="0032362B" w:rsidRDefault="0032362B" w:rsidP="0032362B">
      <w:pPr>
        <w:jc w:val="right"/>
        <w:rPr>
          <w:b/>
          <w:szCs w:val="28"/>
        </w:rPr>
      </w:pPr>
      <w:r w:rsidRPr="0032362B">
        <w:rPr>
          <w:b/>
          <w:szCs w:val="28"/>
        </w:rPr>
        <w:t>Приложение №</w:t>
      </w:r>
      <w:r w:rsidR="002B169B">
        <w:rPr>
          <w:b/>
          <w:szCs w:val="28"/>
        </w:rPr>
        <w:t xml:space="preserve"> </w:t>
      </w:r>
      <w:r w:rsidRPr="0032362B">
        <w:rPr>
          <w:b/>
          <w:szCs w:val="28"/>
        </w:rPr>
        <w:t>3</w:t>
      </w:r>
    </w:p>
    <w:p w:rsidR="0032362B" w:rsidRPr="0032362B" w:rsidRDefault="0032362B" w:rsidP="0032362B">
      <w:pPr>
        <w:jc w:val="right"/>
        <w:rPr>
          <w:szCs w:val="28"/>
        </w:rPr>
      </w:pPr>
      <w:proofErr w:type="gramStart"/>
      <w:r w:rsidRPr="0032362B">
        <w:rPr>
          <w:szCs w:val="28"/>
        </w:rPr>
        <w:t>к</w:t>
      </w:r>
      <w:proofErr w:type="gramEnd"/>
      <w:r w:rsidRPr="0032362B">
        <w:rPr>
          <w:szCs w:val="28"/>
        </w:rPr>
        <w:t xml:space="preserve"> решению № 62 от 28.04.2023 г.</w:t>
      </w:r>
    </w:p>
    <w:p w:rsidR="0032362B" w:rsidRPr="0032362B" w:rsidRDefault="0032362B" w:rsidP="0032362B">
      <w:pPr>
        <w:jc w:val="right"/>
        <w:rPr>
          <w:szCs w:val="28"/>
        </w:rPr>
      </w:pPr>
      <w:r w:rsidRPr="0032362B">
        <w:rPr>
          <w:szCs w:val="28"/>
        </w:rPr>
        <w:t xml:space="preserve">Собрания депутатов Кутейниковского </w:t>
      </w:r>
    </w:p>
    <w:p w:rsidR="0032362B" w:rsidRPr="005560E3" w:rsidRDefault="0032362B" w:rsidP="0032362B">
      <w:pPr>
        <w:jc w:val="right"/>
        <w:rPr>
          <w:sz w:val="28"/>
          <w:szCs w:val="28"/>
        </w:rPr>
      </w:pPr>
      <w:proofErr w:type="gramStart"/>
      <w:r w:rsidRPr="0032362B">
        <w:rPr>
          <w:szCs w:val="28"/>
        </w:rPr>
        <w:t>сельского</w:t>
      </w:r>
      <w:proofErr w:type="gramEnd"/>
      <w:r w:rsidRPr="0032362B">
        <w:rPr>
          <w:szCs w:val="28"/>
        </w:rPr>
        <w:t xml:space="preserve"> поселения</w:t>
      </w: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Pr="005560E3" w:rsidRDefault="0032362B" w:rsidP="0032362B">
      <w:pPr>
        <w:jc w:val="center"/>
        <w:rPr>
          <w:b/>
          <w:sz w:val="28"/>
          <w:szCs w:val="28"/>
        </w:rPr>
      </w:pPr>
      <w:r w:rsidRPr="005560E3">
        <w:rPr>
          <w:b/>
          <w:sz w:val="28"/>
          <w:szCs w:val="28"/>
        </w:rPr>
        <w:t xml:space="preserve">ОДНОЦВЕТНОЕ ИЗОБРАЖЕНИЕ РИСУНКА ГЕРБА </w:t>
      </w:r>
    </w:p>
    <w:p w:rsidR="0032362B" w:rsidRPr="005560E3" w:rsidRDefault="0032362B" w:rsidP="0032362B">
      <w:pPr>
        <w:jc w:val="center"/>
        <w:rPr>
          <w:b/>
          <w:sz w:val="28"/>
          <w:szCs w:val="28"/>
        </w:rPr>
      </w:pPr>
      <w:r w:rsidRPr="005560E3">
        <w:rPr>
          <w:b/>
          <w:sz w:val="28"/>
          <w:szCs w:val="28"/>
        </w:rPr>
        <w:t>МУНИЦИПАЛЬНОГО ОБРАЗОВАНИЯ</w:t>
      </w:r>
    </w:p>
    <w:p w:rsidR="0032362B" w:rsidRDefault="0032362B" w:rsidP="0032362B">
      <w:pPr>
        <w:jc w:val="center"/>
        <w:rPr>
          <w:b/>
          <w:sz w:val="28"/>
          <w:szCs w:val="28"/>
        </w:rPr>
      </w:pPr>
      <w:r w:rsidRPr="005560E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КУТЕЙНИКОВСКОЕ</w:t>
      </w:r>
      <w:r w:rsidRPr="005560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 ПОСЕЛЕНИЕ»</w:t>
      </w: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1696720</wp:posOffset>
            </wp:positionH>
            <wp:positionV relativeFrom="paragraph">
              <wp:posOffset>97790</wp:posOffset>
            </wp:positionV>
            <wp:extent cx="3056255" cy="3959860"/>
            <wp:effectExtent l="0" t="0" r="0" b="0"/>
            <wp:wrapNone/>
            <wp:docPr id="2" name="Рисунок 2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</w:pPr>
    </w:p>
    <w:p w:rsidR="0032362B" w:rsidRDefault="0032362B" w:rsidP="0032362B">
      <w:pPr>
        <w:jc w:val="center"/>
      </w:pPr>
    </w:p>
    <w:p w:rsidR="0032362B" w:rsidRDefault="0032362B" w:rsidP="0032362B">
      <w:pPr>
        <w:jc w:val="center"/>
      </w:pPr>
    </w:p>
    <w:p w:rsidR="0032362B" w:rsidRDefault="0032362B" w:rsidP="0032362B">
      <w:pPr>
        <w:jc w:val="center"/>
      </w:pPr>
    </w:p>
    <w:p w:rsidR="0032362B" w:rsidRDefault="0032362B" w:rsidP="0032362B">
      <w:pPr>
        <w:jc w:val="center"/>
      </w:pPr>
    </w:p>
    <w:p w:rsidR="0032362B" w:rsidRDefault="0032362B" w:rsidP="0032362B">
      <w:pPr>
        <w:jc w:val="center"/>
      </w:pPr>
    </w:p>
    <w:p w:rsidR="0032362B" w:rsidRDefault="0032362B" w:rsidP="0032362B">
      <w:pPr>
        <w:rPr>
          <w:sz w:val="28"/>
          <w:szCs w:val="28"/>
        </w:rPr>
      </w:pPr>
    </w:p>
    <w:p w:rsidR="0032362B" w:rsidRDefault="0032362B" w:rsidP="0032362B">
      <w:pPr>
        <w:rPr>
          <w:sz w:val="28"/>
          <w:szCs w:val="28"/>
        </w:rPr>
      </w:pPr>
    </w:p>
    <w:p w:rsidR="0032362B" w:rsidRDefault="0032362B" w:rsidP="0032362B">
      <w:pPr>
        <w:rPr>
          <w:sz w:val="28"/>
          <w:szCs w:val="28"/>
        </w:rPr>
      </w:pPr>
    </w:p>
    <w:p w:rsidR="0032362B" w:rsidRDefault="0032362B" w:rsidP="0032362B">
      <w:pPr>
        <w:rPr>
          <w:sz w:val="28"/>
          <w:szCs w:val="28"/>
        </w:rPr>
      </w:pPr>
    </w:p>
    <w:p w:rsidR="0032362B" w:rsidRDefault="0032362B" w:rsidP="0032362B">
      <w:pPr>
        <w:rPr>
          <w:sz w:val="28"/>
          <w:szCs w:val="28"/>
        </w:rPr>
      </w:pPr>
    </w:p>
    <w:p w:rsidR="0032362B" w:rsidRDefault="0032362B" w:rsidP="0032362B">
      <w:pPr>
        <w:rPr>
          <w:sz w:val="28"/>
          <w:szCs w:val="28"/>
        </w:rPr>
      </w:pPr>
    </w:p>
    <w:p w:rsidR="0032362B" w:rsidRDefault="0032362B" w:rsidP="0032362B">
      <w:pPr>
        <w:rPr>
          <w:sz w:val="28"/>
          <w:szCs w:val="28"/>
        </w:rPr>
      </w:pPr>
    </w:p>
    <w:p w:rsidR="0032362B" w:rsidRDefault="0032362B" w:rsidP="0032362B">
      <w:pPr>
        <w:rPr>
          <w:sz w:val="28"/>
          <w:szCs w:val="28"/>
        </w:rPr>
      </w:pPr>
    </w:p>
    <w:p w:rsidR="0032362B" w:rsidRDefault="0032362B" w:rsidP="0032362B">
      <w:pPr>
        <w:rPr>
          <w:sz w:val="28"/>
          <w:szCs w:val="28"/>
        </w:rPr>
      </w:pPr>
    </w:p>
    <w:p w:rsidR="0032362B" w:rsidRDefault="0032362B" w:rsidP="0032362B">
      <w:pPr>
        <w:rPr>
          <w:sz w:val="28"/>
          <w:szCs w:val="28"/>
        </w:rPr>
      </w:pPr>
    </w:p>
    <w:p w:rsidR="0032362B" w:rsidRDefault="0032362B" w:rsidP="0032362B">
      <w:pPr>
        <w:rPr>
          <w:sz w:val="28"/>
          <w:szCs w:val="28"/>
        </w:rPr>
      </w:pPr>
    </w:p>
    <w:p w:rsidR="0032362B" w:rsidRPr="00711984" w:rsidRDefault="0032362B" w:rsidP="0032362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  <w:r w:rsidRPr="00711984">
        <w:rPr>
          <w:sz w:val="28"/>
          <w:szCs w:val="28"/>
        </w:rPr>
        <w:t xml:space="preserve"> </w:t>
      </w:r>
    </w:p>
    <w:p w:rsidR="0032362B" w:rsidRPr="00711984" w:rsidRDefault="0032362B" w:rsidP="0032362B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Pr="00711984">
        <w:rPr>
          <w:sz w:val="28"/>
          <w:szCs w:val="28"/>
        </w:rPr>
        <w:t>Кутейнико</w:t>
      </w:r>
      <w:r>
        <w:rPr>
          <w:sz w:val="28"/>
          <w:szCs w:val="28"/>
        </w:rPr>
        <w:t xml:space="preserve">вского сельского поселения                              Т.И. </w:t>
      </w:r>
      <w:proofErr w:type="spellStart"/>
      <w:r>
        <w:rPr>
          <w:sz w:val="28"/>
          <w:szCs w:val="28"/>
        </w:rPr>
        <w:t>Дудниченко</w:t>
      </w:r>
      <w:proofErr w:type="spellEnd"/>
    </w:p>
    <w:p w:rsidR="0032362B" w:rsidRPr="00D67737" w:rsidRDefault="0032362B" w:rsidP="0032362B">
      <w:pPr>
        <w:jc w:val="center"/>
      </w:pPr>
    </w:p>
    <w:p w:rsidR="0032362B" w:rsidRPr="002B169B" w:rsidRDefault="0032362B" w:rsidP="0032362B">
      <w:pPr>
        <w:pStyle w:val="2"/>
        <w:jc w:val="right"/>
        <w:rPr>
          <w:rFonts w:ascii="Times New Roman" w:hAnsi="Times New Roman"/>
          <w:i w:val="0"/>
          <w:sz w:val="24"/>
        </w:rPr>
      </w:pPr>
      <w:r>
        <w:br w:type="page"/>
      </w:r>
      <w:r w:rsidRPr="002B169B">
        <w:rPr>
          <w:rFonts w:ascii="Times New Roman" w:hAnsi="Times New Roman"/>
          <w:i w:val="0"/>
          <w:sz w:val="24"/>
        </w:rPr>
        <w:lastRenderedPageBreak/>
        <w:t>Приложение №</w:t>
      </w:r>
      <w:r w:rsidR="002B169B" w:rsidRPr="002B169B">
        <w:rPr>
          <w:rFonts w:ascii="Times New Roman" w:hAnsi="Times New Roman"/>
          <w:i w:val="0"/>
          <w:sz w:val="24"/>
        </w:rPr>
        <w:t xml:space="preserve"> </w:t>
      </w:r>
      <w:r w:rsidRPr="002B169B">
        <w:rPr>
          <w:rFonts w:ascii="Times New Roman" w:hAnsi="Times New Roman"/>
          <w:i w:val="0"/>
          <w:sz w:val="24"/>
        </w:rPr>
        <w:t>4</w:t>
      </w:r>
    </w:p>
    <w:p w:rsidR="0032362B" w:rsidRPr="0032362B" w:rsidRDefault="0032362B" w:rsidP="0032362B">
      <w:pPr>
        <w:jc w:val="right"/>
        <w:rPr>
          <w:szCs w:val="28"/>
        </w:rPr>
      </w:pPr>
      <w:proofErr w:type="gramStart"/>
      <w:r w:rsidRPr="0032362B">
        <w:rPr>
          <w:szCs w:val="28"/>
        </w:rPr>
        <w:t>к</w:t>
      </w:r>
      <w:proofErr w:type="gramEnd"/>
      <w:r w:rsidRPr="0032362B">
        <w:rPr>
          <w:szCs w:val="28"/>
        </w:rPr>
        <w:t xml:space="preserve"> решению № 62 от 24.04.2023 г.</w:t>
      </w:r>
    </w:p>
    <w:p w:rsidR="0032362B" w:rsidRPr="0032362B" w:rsidRDefault="0032362B" w:rsidP="0032362B">
      <w:pPr>
        <w:jc w:val="right"/>
        <w:rPr>
          <w:szCs w:val="28"/>
        </w:rPr>
      </w:pPr>
      <w:r w:rsidRPr="0032362B">
        <w:rPr>
          <w:szCs w:val="28"/>
        </w:rPr>
        <w:t xml:space="preserve">Собрания депутатов Кутейниковского </w:t>
      </w:r>
    </w:p>
    <w:p w:rsidR="0032362B" w:rsidRPr="0032362B" w:rsidRDefault="0032362B" w:rsidP="0032362B">
      <w:pPr>
        <w:jc w:val="right"/>
        <w:rPr>
          <w:szCs w:val="28"/>
        </w:rPr>
      </w:pPr>
      <w:proofErr w:type="gramStart"/>
      <w:r w:rsidRPr="0032362B">
        <w:rPr>
          <w:szCs w:val="28"/>
        </w:rPr>
        <w:t>сельского</w:t>
      </w:r>
      <w:proofErr w:type="gramEnd"/>
      <w:r w:rsidRPr="0032362B">
        <w:rPr>
          <w:szCs w:val="28"/>
        </w:rPr>
        <w:t xml:space="preserve"> поселения</w:t>
      </w:r>
    </w:p>
    <w:p w:rsidR="0032362B" w:rsidRPr="0032362B" w:rsidRDefault="0032362B" w:rsidP="0032362B">
      <w:pPr>
        <w:pStyle w:val="2"/>
        <w:jc w:val="right"/>
        <w:rPr>
          <w:rFonts w:ascii="Times New Roman" w:hAnsi="Times New Roman"/>
          <w:sz w:val="24"/>
          <w:szCs w:val="24"/>
        </w:rPr>
      </w:pPr>
    </w:p>
    <w:p w:rsidR="0032362B" w:rsidRPr="005560E3" w:rsidRDefault="0032362B" w:rsidP="0032362B">
      <w:pPr>
        <w:jc w:val="center"/>
        <w:rPr>
          <w:b/>
          <w:sz w:val="28"/>
          <w:szCs w:val="28"/>
        </w:rPr>
      </w:pPr>
      <w:r w:rsidRPr="005560E3">
        <w:rPr>
          <w:b/>
          <w:sz w:val="28"/>
          <w:szCs w:val="28"/>
        </w:rPr>
        <w:t xml:space="preserve">ОДНОЦВЕТНОЕ ИЗОБРАЖЕНИЕ РИСУНКА ГЕРБА </w:t>
      </w:r>
    </w:p>
    <w:p w:rsidR="0032362B" w:rsidRPr="005560E3" w:rsidRDefault="0032362B" w:rsidP="0032362B">
      <w:pPr>
        <w:jc w:val="center"/>
        <w:rPr>
          <w:b/>
          <w:sz w:val="28"/>
          <w:szCs w:val="28"/>
        </w:rPr>
      </w:pPr>
      <w:r w:rsidRPr="005560E3">
        <w:rPr>
          <w:b/>
          <w:sz w:val="28"/>
          <w:szCs w:val="28"/>
        </w:rPr>
        <w:t>МУНИЦИПАЛЬНОГО ОБРАЗОВАНИЯ</w:t>
      </w:r>
    </w:p>
    <w:p w:rsidR="0032362B" w:rsidRDefault="0032362B" w:rsidP="0032362B">
      <w:pPr>
        <w:jc w:val="center"/>
        <w:rPr>
          <w:b/>
          <w:sz w:val="28"/>
          <w:szCs w:val="28"/>
        </w:rPr>
      </w:pPr>
      <w:r w:rsidRPr="005560E3">
        <w:rPr>
          <w:b/>
          <w:sz w:val="28"/>
          <w:szCs w:val="28"/>
        </w:rPr>
        <w:t>««</w:t>
      </w:r>
      <w:r>
        <w:rPr>
          <w:b/>
          <w:sz w:val="28"/>
          <w:szCs w:val="28"/>
        </w:rPr>
        <w:t>КУТЕЙНИКОВСКОЕ</w:t>
      </w:r>
      <w:r w:rsidRPr="005560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 ПОСЕЛЕНИЕ</w:t>
      </w:r>
      <w:r w:rsidRPr="005560E3">
        <w:rPr>
          <w:b/>
          <w:sz w:val="28"/>
          <w:szCs w:val="28"/>
        </w:rPr>
        <w:t>»</w:t>
      </w:r>
    </w:p>
    <w:p w:rsidR="0032362B" w:rsidRDefault="0032362B" w:rsidP="0032362B">
      <w:pPr>
        <w:jc w:val="center"/>
        <w:rPr>
          <w:b/>
          <w:sz w:val="28"/>
          <w:szCs w:val="28"/>
        </w:rPr>
      </w:pPr>
      <w:r w:rsidRPr="005560E3">
        <w:rPr>
          <w:b/>
          <w:sz w:val="28"/>
          <w:szCs w:val="28"/>
        </w:rPr>
        <w:t xml:space="preserve"> (</w:t>
      </w:r>
      <w:proofErr w:type="gramStart"/>
      <w:r w:rsidRPr="005560E3">
        <w:rPr>
          <w:b/>
          <w:sz w:val="28"/>
          <w:szCs w:val="28"/>
        </w:rPr>
        <w:t>с</w:t>
      </w:r>
      <w:proofErr w:type="gramEnd"/>
      <w:r w:rsidRPr="005560E3">
        <w:rPr>
          <w:b/>
          <w:sz w:val="28"/>
          <w:szCs w:val="28"/>
        </w:rPr>
        <w:t xml:space="preserve"> использован</w:t>
      </w:r>
      <w:r w:rsidRPr="005560E3">
        <w:rPr>
          <w:b/>
          <w:sz w:val="28"/>
          <w:szCs w:val="28"/>
        </w:rPr>
        <w:t>и</w:t>
      </w:r>
      <w:r w:rsidRPr="005560E3">
        <w:rPr>
          <w:b/>
          <w:sz w:val="28"/>
          <w:szCs w:val="28"/>
        </w:rPr>
        <w:t>ем условной штриховки для обозначения цветов)</w:t>
      </w: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Pr="006652C7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1351280</wp:posOffset>
            </wp:positionH>
            <wp:positionV relativeFrom="paragraph">
              <wp:posOffset>179070</wp:posOffset>
            </wp:positionV>
            <wp:extent cx="3056255" cy="3959860"/>
            <wp:effectExtent l="0" t="0" r="0" b="0"/>
            <wp:wrapNone/>
            <wp:docPr id="3" name="Рисунок 3" descr="Герб_ШТР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ШТРИ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Default="0032362B" w:rsidP="0032362B">
      <w:pPr>
        <w:jc w:val="center"/>
        <w:rPr>
          <w:b/>
          <w:sz w:val="28"/>
          <w:szCs w:val="28"/>
        </w:rPr>
      </w:pPr>
    </w:p>
    <w:p w:rsidR="0032362B" w:rsidRPr="00711984" w:rsidRDefault="0032362B" w:rsidP="005624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  <w:r w:rsidRPr="00711984">
        <w:rPr>
          <w:sz w:val="28"/>
          <w:szCs w:val="28"/>
        </w:rPr>
        <w:t xml:space="preserve"> </w:t>
      </w:r>
    </w:p>
    <w:p w:rsidR="0032362B" w:rsidRPr="00711984" w:rsidRDefault="0032362B" w:rsidP="0056243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Pr="00711984">
        <w:rPr>
          <w:sz w:val="28"/>
          <w:szCs w:val="28"/>
        </w:rPr>
        <w:t xml:space="preserve">Кутейниковского сельского поселения           </w:t>
      </w:r>
      <w:r>
        <w:rPr>
          <w:sz w:val="28"/>
          <w:szCs w:val="28"/>
        </w:rPr>
        <w:t xml:space="preserve">                Т.И. </w:t>
      </w:r>
      <w:proofErr w:type="spellStart"/>
      <w:r>
        <w:rPr>
          <w:sz w:val="28"/>
          <w:szCs w:val="28"/>
        </w:rPr>
        <w:t>Дудниченко</w:t>
      </w:r>
      <w:proofErr w:type="spellEnd"/>
    </w:p>
    <w:p w:rsidR="0032362B" w:rsidRPr="00711984" w:rsidRDefault="0032362B" w:rsidP="0032362B">
      <w:pPr>
        <w:overflowPunct w:val="0"/>
        <w:autoSpaceDE w:val="0"/>
        <w:autoSpaceDN w:val="0"/>
        <w:adjustRightInd w:val="0"/>
        <w:textAlignment w:val="baseline"/>
      </w:pPr>
    </w:p>
    <w:p w:rsidR="00562431" w:rsidRDefault="00562431" w:rsidP="00562431">
      <w:pPr>
        <w:pStyle w:val="af0"/>
        <w:jc w:val="right"/>
        <w:rPr>
          <w:szCs w:val="28"/>
        </w:rPr>
      </w:pPr>
      <w:r w:rsidRPr="00BA1A18">
        <w:rPr>
          <w:szCs w:val="28"/>
        </w:rPr>
        <w:t xml:space="preserve">         </w:t>
      </w:r>
      <w:r>
        <w:rPr>
          <w:szCs w:val="28"/>
        </w:rPr>
        <w:t xml:space="preserve">           </w:t>
      </w:r>
      <w:r w:rsidRPr="00BA1A18">
        <w:rPr>
          <w:szCs w:val="28"/>
        </w:rPr>
        <w:t xml:space="preserve">     </w:t>
      </w:r>
      <w:r>
        <w:rPr>
          <w:szCs w:val="28"/>
        </w:rPr>
        <w:t xml:space="preserve">    </w:t>
      </w:r>
      <w:r w:rsidRPr="00BA1A18">
        <w:rPr>
          <w:szCs w:val="28"/>
        </w:rPr>
        <w:t xml:space="preserve">  </w:t>
      </w:r>
      <w:r>
        <w:rPr>
          <w:szCs w:val="28"/>
        </w:rPr>
        <w:t xml:space="preserve">                                        </w:t>
      </w:r>
    </w:p>
    <w:p w:rsidR="00562431" w:rsidRDefault="00562431" w:rsidP="00562431">
      <w:pPr>
        <w:pStyle w:val="af0"/>
        <w:jc w:val="right"/>
        <w:rPr>
          <w:szCs w:val="28"/>
        </w:rPr>
      </w:pPr>
    </w:p>
    <w:p w:rsidR="00562431" w:rsidRDefault="00562431" w:rsidP="00562431">
      <w:pPr>
        <w:pStyle w:val="af0"/>
        <w:jc w:val="right"/>
        <w:rPr>
          <w:szCs w:val="28"/>
        </w:rPr>
      </w:pPr>
    </w:p>
    <w:p w:rsidR="00562431" w:rsidRDefault="00562431" w:rsidP="00562431">
      <w:pPr>
        <w:pStyle w:val="af0"/>
        <w:jc w:val="right"/>
        <w:rPr>
          <w:szCs w:val="28"/>
        </w:rPr>
      </w:pPr>
    </w:p>
    <w:p w:rsidR="00562431" w:rsidRPr="003A3D80" w:rsidRDefault="00562431" w:rsidP="00562431">
      <w:pPr>
        <w:pStyle w:val="af0"/>
        <w:jc w:val="right"/>
        <w:rPr>
          <w:b/>
          <w:szCs w:val="28"/>
        </w:rPr>
      </w:pPr>
      <w:r>
        <w:rPr>
          <w:szCs w:val="28"/>
        </w:rPr>
        <w:t xml:space="preserve">   </w:t>
      </w:r>
      <w:r>
        <w:rPr>
          <w:b/>
          <w:szCs w:val="28"/>
        </w:rPr>
        <w:t>Приложение №</w:t>
      </w:r>
      <w:r w:rsidR="002B169B">
        <w:rPr>
          <w:b/>
          <w:szCs w:val="28"/>
        </w:rPr>
        <w:t xml:space="preserve"> </w:t>
      </w:r>
      <w:r>
        <w:rPr>
          <w:b/>
          <w:szCs w:val="28"/>
        </w:rPr>
        <w:t>6</w:t>
      </w:r>
    </w:p>
    <w:p w:rsidR="00562431" w:rsidRPr="005560E3" w:rsidRDefault="00562431" w:rsidP="00562431">
      <w:pPr>
        <w:jc w:val="right"/>
        <w:rPr>
          <w:sz w:val="28"/>
          <w:szCs w:val="28"/>
        </w:rPr>
      </w:pPr>
      <w:proofErr w:type="gramStart"/>
      <w:r w:rsidRPr="005560E3">
        <w:rPr>
          <w:sz w:val="28"/>
          <w:szCs w:val="28"/>
        </w:rPr>
        <w:t>к</w:t>
      </w:r>
      <w:proofErr w:type="gramEnd"/>
      <w:r w:rsidRPr="005560E3">
        <w:rPr>
          <w:sz w:val="28"/>
          <w:szCs w:val="28"/>
        </w:rPr>
        <w:t xml:space="preserve"> решению №</w:t>
      </w:r>
      <w:r>
        <w:rPr>
          <w:sz w:val="28"/>
          <w:szCs w:val="28"/>
        </w:rPr>
        <w:t xml:space="preserve"> 62</w:t>
      </w:r>
      <w:r w:rsidRPr="005560E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28.04.</w:t>
      </w:r>
      <w:r w:rsidRPr="005560E3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560E3">
        <w:rPr>
          <w:sz w:val="28"/>
          <w:szCs w:val="28"/>
        </w:rPr>
        <w:t xml:space="preserve"> г.</w:t>
      </w:r>
    </w:p>
    <w:p w:rsidR="00562431" w:rsidRDefault="00562431" w:rsidP="00562431">
      <w:pPr>
        <w:jc w:val="right"/>
        <w:rPr>
          <w:sz w:val="28"/>
          <w:szCs w:val="28"/>
        </w:rPr>
      </w:pPr>
      <w:r w:rsidRPr="005560E3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Кутейниковского </w:t>
      </w:r>
    </w:p>
    <w:p w:rsidR="00562431" w:rsidRPr="005560E3" w:rsidRDefault="00562431" w:rsidP="00562431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562431" w:rsidRPr="00B65430" w:rsidRDefault="00562431" w:rsidP="00562431">
      <w:pPr>
        <w:pStyle w:val="2"/>
        <w:rPr>
          <w:szCs w:val="24"/>
        </w:rPr>
      </w:pPr>
    </w:p>
    <w:p w:rsidR="00562431" w:rsidRPr="00D67737" w:rsidRDefault="00562431" w:rsidP="00562431">
      <w:pPr>
        <w:jc w:val="center"/>
      </w:pPr>
    </w:p>
    <w:p w:rsidR="00562431" w:rsidRPr="00D67737" w:rsidRDefault="00562431" w:rsidP="00562431">
      <w:pPr>
        <w:jc w:val="center"/>
        <w:rPr>
          <w:b/>
        </w:rPr>
      </w:pPr>
    </w:p>
    <w:p w:rsidR="00562431" w:rsidRPr="005560E3" w:rsidRDefault="00562431" w:rsidP="00562431">
      <w:pPr>
        <w:jc w:val="center"/>
        <w:rPr>
          <w:b/>
          <w:sz w:val="28"/>
          <w:szCs w:val="28"/>
        </w:rPr>
      </w:pPr>
      <w:r w:rsidRPr="005560E3">
        <w:rPr>
          <w:b/>
          <w:sz w:val="28"/>
          <w:szCs w:val="28"/>
        </w:rPr>
        <w:t>РИСУНОК ФЛАГА</w:t>
      </w:r>
    </w:p>
    <w:p w:rsidR="00562431" w:rsidRPr="005560E3" w:rsidRDefault="00562431" w:rsidP="00562431">
      <w:pPr>
        <w:jc w:val="center"/>
        <w:rPr>
          <w:b/>
          <w:sz w:val="28"/>
          <w:szCs w:val="28"/>
        </w:rPr>
      </w:pPr>
      <w:r w:rsidRPr="005560E3">
        <w:rPr>
          <w:b/>
          <w:sz w:val="28"/>
          <w:szCs w:val="28"/>
        </w:rPr>
        <w:t>МУНИЦИПАЛЬНОГО ОБРАЗОВАНИЯ</w:t>
      </w:r>
    </w:p>
    <w:p w:rsidR="00562431" w:rsidRDefault="00562431" w:rsidP="00562431">
      <w:pPr>
        <w:jc w:val="center"/>
        <w:rPr>
          <w:b/>
          <w:sz w:val="28"/>
          <w:szCs w:val="28"/>
        </w:rPr>
      </w:pPr>
      <w:r w:rsidRPr="005560E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КУТЕЙНИКОВСКОЕ</w:t>
      </w:r>
      <w:r w:rsidRPr="005560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 ПОСЕЛЕНИЕ</w:t>
      </w:r>
      <w:r w:rsidRPr="005560E3">
        <w:rPr>
          <w:b/>
          <w:sz w:val="28"/>
          <w:szCs w:val="28"/>
        </w:rPr>
        <w:t>»</w:t>
      </w:r>
    </w:p>
    <w:p w:rsidR="00562431" w:rsidRDefault="00562431" w:rsidP="0056243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1341120</wp:posOffset>
            </wp:positionH>
            <wp:positionV relativeFrom="paragraph">
              <wp:posOffset>204470</wp:posOffset>
            </wp:positionV>
            <wp:extent cx="3582035" cy="5902960"/>
            <wp:effectExtent l="0" t="0" r="0" b="0"/>
            <wp:wrapNone/>
            <wp:docPr id="4" name="Рисунок 4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лаг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590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431" w:rsidRDefault="00562431" w:rsidP="00562431">
      <w:pPr>
        <w:jc w:val="center"/>
        <w:rPr>
          <w:b/>
          <w:sz w:val="28"/>
          <w:szCs w:val="28"/>
        </w:rPr>
      </w:pPr>
    </w:p>
    <w:p w:rsidR="00562431" w:rsidRDefault="00562431" w:rsidP="00562431">
      <w:pPr>
        <w:jc w:val="center"/>
        <w:rPr>
          <w:b/>
          <w:sz w:val="28"/>
          <w:szCs w:val="28"/>
        </w:rPr>
      </w:pPr>
    </w:p>
    <w:p w:rsidR="00562431" w:rsidRDefault="00562431" w:rsidP="00562431">
      <w:pPr>
        <w:jc w:val="center"/>
        <w:rPr>
          <w:b/>
          <w:sz w:val="28"/>
          <w:szCs w:val="28"/>
        </w:rPr>
      </w:pPr>
    </w:p>
    <w:p w:rsidR="00562431" w:rsidRDefault="00562431" w:rsidP="00562431">
      <w:pPr>
        <w:jc w:val="center"/>
        <w:rPr>
          <w:b/>
          <w:sz w:val="28"/>
          <w:szCs w:val="28"/>
        </w:rPr>
      </w:pPr>
    </w:p>
    <w:p w:rsidR="00562431" w:rsidRDefault="00562431" w:rsidP="00562431">
      <w:pPr>
        <w:jc w:val="center"/>
        <w:rPr>
          <w:b/>
          <w:sz w:val="28"/>
          <w:szCs w:val="28"/>
        </w:rPr>
      </w:pPr>
    </w:p>
    <w:p w:rsidR="00562431" w:rsidRDefault="00562431" w:rsidP="00562431">
      <w:pPr>
        <w:jc w:val="center"/>
        <w:rPr>
          <w:b/>
          <w:sz w:val="28"/>
          <w:szCs w:val="28"/>
        </w:rPr>
      </w:pPr>
    </w:p>
    <w:p w:rsidR="00562431" w:rsidRDefault="00562431" w:rsidP="00562431">
      <w:pPr>
        <w:jc w:val="center"/>
        <w:rPr>
          <w:b/>
          <w:sz w:val="28"/>
          <w:szCs w:val="28"/>
        </w:rPr>
      </w:pPr>
    </w:p>
    <w:p w:rsidR="00562431" w:rsidRDefault="00562431" w:rsidP="00562431">
      <w:pPr>
        <w:jc w:val="center"/>
        <w:rPr>
          <w:b/>
          <w:sz w:val="28"/>
          <w:szCs w:val="28"/>
        </w:rPr>
      </w:pPr>
    </w:p>
    <w:p w:rsidR="00562431" w:rsidRDefault="00562431" w:rsidP="00562431">
      <w:pPr>
        <w:jc w:val="center"/>
        <w:rPr>
          <w:b/>
          <w:sz w:val="28"/>
          <w:szCs w:val="28"/>
        </w:rPr>
      </w:pPr>
    </w:p>
    <w:p w:rsidR="00562431" w:rsidRDefault="00562431" w:rsidP="00562431">
      <w:pPr>
        <w:jc w:val="center"/>
        <w:rPr>
          <w:b/>
          <w:sz w:val="28"/>
          <w:szCs w:val="28"/>
        </w:rPr>
      </w:pPr>
    </w:p>
    <w:p w:rsidR="00562431" w:rsidRDefault="00562431" w:rsidP="00562431">
      <w:pPr>
        <w:jc w:val="center"/>
        <w:rPr>
          <w:b/>
          <w:sz w:val="28"/>
          <w:szCs w:val="28"/>
        </w:rPr>
      </w:pPr>
    </w:p>
    <w:p w:rsidR="00562431" w:rsidRDefault="00562431" w:rsidP="00562431">
      <w:pPr>
        <w:jc w:val="center"/>
        <w:rPr>
          <w:b/>
          <w:sz w:val="28"/>
          <w:szCs w:val="28"/>
        </w:rPr>
      </w:pPr>
    </w:p>
    <w:p w:rsidR="00562431" w:rsidRDefault="00562431" w:rsidP="00562431">
      <w:pPr>
        <w:jc w:val="center"/>
        <w:rPr>
          <w:b/>
          <w:sz w:val="28"/>
          <w:szCs w:val="28"/>
        </w:rPr>
      </w:pPr>
    </w:p>
    <w:p w:rsidR="00562431" w:rsidRDefault="00562431" w:rsidP="00562431">
      <w:pPr>
        <w:jc w:val="center"/>
        <w:rPr>
          <w:b/>
          <w:sz w:val="28"/>
          <w:szCs w:val="28"/>
        </w:rPr>
      </w:pPr>
    </w:p>
    <w:p w:rsidR="00562431" w:rsidRDefault="00562431" w:rsidP="00562431">
      <w:pPr>
        <w:jc w:val="center"/>
        <w:rPr>
          <w:b/>
          <w:sz w:val="28"/>
          <w:szCs w:val="28"/>
        </w:rPr>
      </w:pPr>
    </w:p>
    <w:p w:rsidR="00562431" w:rsidRDefault="00562431" w:rsidP="00562431">
      <w:pPr>
        <w:jc w:val="center"/>
        <w:rPr>
          <w:b/>
          <w:sz w:val="28"/>
          <w:szCs w:val="28"/>
        </w:rPr>
      </w:pPr>
    </w:p>
    <w:p w:rsidR="00562431" w:rsidRDefault="00562431" w:rsidP="00562431">
      <w:pPr>
        <w:jc w:val="center"/>
        <w:rPr>
          <w:b/>
          <w:sz w:val="28"/>
          <w:szCs w:val="28"/>
        </w:rPr>
      </w:pPr>
    </w:p>
    <w:p w:rsidR="00562431" w:rsidRDefault="00562431" w:rsidP="00562431">
      <w:pPr>
        <w:pStyle w:val="af0"/>
        <w:rPr>
          <w:szCs w:val="28"/>
        </w:rPr>
      </w:pPr>
    </w:p>
    <w:p w:rsidR="00562431" w:rsidRDefault="00562431" w:rsidP="00562431">
      <w:pPr>
        <w:pStyle w:val="af0"/>
        <w:rPr>
          <w:szCs w:val="28"/>
        </w:rPr>
      </w:pPr>
    </w:p>
    <w:p w:rsidR="00562431" w:rsidRDefault="00562431" w:rsidP="00562431">
      <w:pPr>
        <w:pStyle w:val="af0"/>
        <w:rPr>
          <w:szCs w:val="28"/>
        </w:rPr>
      </w:pPr>
    </w:p>
    <w:p w:rsidR="00562431" w:rsidRDefault="00562431" w:rsidP="00562431">
      <w:pPr>
        <w:pStyle w:val="af0"/>
        <w:rPr>
          <w:szCs w:val="28"/>
        </w:rPr>
      </w:pPr>
    </w:p>
    <w:p w:rsidR="00562431" w:rsidRDefault="00562431" w:rsidP="00562431">
      <w:pPr>
        <w:pStyle w:val="af0"/>
        <w:rPr>
          <w:szCs w:val="28"/>
        </w:rPr>
      </w:pPr>
    </w:p>
    <w:p w:rsidR="00562431" w:rsidRDefault="00562431" w:rsidP="00562431">
      <w:pPr>
        <w:pStyle w:val="af0"/>
        <w:rPr>
          <w:szCs w:val="28"/>
        </w:rPr>
      </w:pPr>
    </w:p>
    <w:p w:rsidR="00562431" w:rsidRDefault="00562431" w:rsidP="00562431">
      <w:pPr>
        <w:pStyle w:val="af0"/>
        <w:rPr>
          <w:szCs w:val="28"/>
        </w:rPr>
      </w:pPr>
    </w:p>
    <w:p w:rsidR="00562431" w:rsidRDefault="00562431" w:rsidP="00562431">
      <w:pPr>
        <w:pStyle w:val="af0"/>
        <w:rPr>
          <w:szCs w:val="28"/>
        </w:rPr>
      </w:pPr>
    </w:p>
    <w:p w:rsidR="00562431" w:rsidRDefault="00562431" w:rsidP="00562431">
      <w:pPr>
        <w:pStyle w:val="af0"/>
        <w:rPr>
          <w:szCs w:val="28"/>
        </w:rPr>
      </w:pPr>
    </w:p>
    <w:p w:rsidR="00562431" w:rsidRDefault="00562431" w:rsidP="00562431">
      <w:pPr>
        <w:pStyle w:val="af0"/>
        <w:rPr>
          <w:szCs w:val="28"/>
        </w:rPr>
      </w:pPr>
    </w:p>
    <w:p w:rsidR="00562431" w:rsidRPr="00711984" w:rsidRDefault="00562431" w:rsidP="00562431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  <w:r w:rsidRPr="00711984">
        <w:rPr>
          <w:sz w:val="28"/>
          <w:szCs w:val="28"/>
        </w:rPr>
        <w:t xml:space="preserve"> </w:t>
      </w:r>
    </w:p>
    <w:p w:rsidR="00562431" w:rsidRPr="00711984" w:rsidRDefault="00562431" w:rsidP="005624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Pr="00711984">
        <w:rPr>
          <w:sz w:val="28"/>
          <w:szCs w:val="28"/>
        </w:rPr>
        <w:t xml:space="preserve">Кутейниковского сельского поселения             </w:t>
      </w:r>
      <w:r>
        <w:rPr>
          <w:sz w:val="28"/>
          <w:szCs w:val="28"/>
        </w:rPr>
        <w:t xml:space="preserve">                  Т.И. </w:t>
      </w:r>
      <w:proofErr w:type="spellStart"/>
      <w:r>
        <w:rPr>
          <w:sz w:val="28"/>
          <w:szCs w:val="28"/>
        </w:rPr>
        <w:t>Дудниченко</w:t>
      </w:r>
      <w:proofErr w:type="spellEnd"/>
    </w:p>
    <w:p w:rsidR="004F2327" w:rsidRPr="0032362B" w:rsidRDefault="004F2327" w:rsidP="0032362B">
      <w:pPr>
        <w:tabs>
          <w:tab w:val="left" w:pos="9030"/>
        </w:tabs>
        <w:rPr>
          <w:rFonts w:ascii="Times New Roman CYR" w:eastAsiaTheme="minorEastAsia" w:hAnsi="Times New Roman CYR" w:cs="Times New Roman CYR"/>
        </w:rPr>
      </w:pPr>
    </w:p>
    <w:sectPr w:rsidR="004F2327" w:rsidRPr="0032362B" w:rsidSect="0032362B">
      <w:pgSz w:w="11907" w:h="16840" w:code="9"/>
      <w:pgMar w:top="426" w:right="799" w:bottom="1276" w:left="799" w:header="720" w:footer="11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CC" w:rsidRDefault="00A908CC">
      <w:r>
        <w:separator/>
      </w:r>
    </w:p>
  </w:endnote>
  <w:endnote w:type="continuationSeparator" w:id="0">
    <w:p w:rsidR="00A908CC" w:rsidRDefault="00A9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Pr="004F2327" w:rsidRDefault="004F2327" w:rsidP="004F2327">
    <w:pPr>
      <w:pStyle w:val="ad"/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82064C">
      <w:rPr>
        <w:b/>
        <w:i/>
      </w:rPr>
      <w:t>6</w:t>
    </w:r>
    <w:r>
      <w:rPr>
        <w:b/>
        <w:i/>
      </w:rPr>
      <w:t xml:space="preserve"> от </w:t>
    </w:r>
    <w:r w:rsidR="0082064C">
      <w:rPr>
        <w:b/>
        <w:i/>
      </w:rPr>
      <w:t>28</w:t>
    </w:r>
    <w:r>
      <w:rPr>
        <w:b/>
        <w:i/>
      </w:rPr>
      <w:t>.0</w:t>
    </w:r>
    <w:r w:rsidR="0082064C">
      <w:rPr>
        <w:b/>
        <w:i/>
      </w:rPr>
      <w:t>4</w:t>
    </w:r>
    <w:r>
      <w:rPr>
        <w:b/>
        <w:i/>
      </w:rPr>
      <w:t>.2023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Pr="004F2327" w:rsidRDefault="004F2327" w:rsidP="004F2327">
    <w:pPr>
      <w:pStyle w:val="ad"/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82064C">
      <w:rPr>
        <w:b/>
        <w:i/>
      </w:rPr>
      <w:t>6</w:t>
    </w:r>
    <w:r>
      <w:rPr>
        <w:b/>
        <w:i/>
      </w:rPr>
      <w:t xml:space="preserve"> от </w:t>
    </w:r>
    <w:r w:rsidR="0082064C">
      <w:rPr>
        <w:b/>
        <w:i/>
      </w:rPr>
      <w:t>28.04</w:t>
    </w:r>
    <w:r>
      <w:rPr>
        <w:b/>
        <w:i/>
      </w:rPr>
      <w:t>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Pr="00C14B70" w:rsidRDefault="004F2327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82064C">
      <w:rPr>
        <w:b/>
        <w:i/>
      </w:rPr>
      <w:t>6 от 28</w:t>
    </w:r>
    <w:r>
      <w:rPr>
        <w:b/>
        <w:i/>
      </w:rPr>
      <w:t>.0</w:t>
    </w:r>
    <w:r w:rsidR="0082064C">
      <w:rPr>
        <w:b/>
        <w:i/>
      </w:rPr>
      <w:t>4</w:t>
    </w:r>
    <w:r>
      <w:rPr>
        <w:b/>
        <w:i/>
      </w:rPr>
      <w:t>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CC" w:rsidRDefault="00A908CC">
      <w:r>
        <w:separator/>
      </w:r>
    </w:p>
  </w:footnote>
  <w:footnote w:type="continuationSeparator" w:id="0">
    <w:p w:rsidR="00A908CC" w:rsidRDefault="00A90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Default="004F2327" w:rsidP="00360D58">
    <w:pPr>
      <w:pStyle w:val="aa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310E9"/>
    <w:rsid w:val="00132CDA"/>
    <w:rsid w:val="00133F42"/>
    <w:rsid w:val="00134450"/>
    <w:rsid w:val="001502F9"/>
    <w:rsid w:val="00172169"/>
    <w:rsid w:val="00177319"/>
    <w:rsid w:val="001B08A1"/>
    <w:rsid w:val="001B29F9"/>
    <w:rsid w:val="001B2BAD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2526"/>
    <w:rsid w:val="00263DD1"/>
    <w:rsid w:val="00265BF7"/>
    <w:rsid w:val="00265D3A"/>
    <w:rsid w:val="00266016"/>
    <w:rsid w:val="0027778D"/>
    <w:rsid w:val="00287F9C"/>
    <w:rsid w:val="00290B2A"/>
    <w:rsid w:val="002A31E9"/>
    <w:rsid w:val="002A39B9"/>
    <w:rsid w:val="002A3B7B"/>
    <w:rsid w:val="002A3EE8"/>
    <w:rsid w:val="002B169B"/>
    <w:rsid w:val="002B2332"/>
    <w:rsid w:val="002B7D25"/>
    <w:rsid w:val="002D62DF"/>
    <w:rsid w:val="002E1F56"/>
    <w:rsid w:val="003030E3"/>
    <w:rsid w:val="00307846"/>
    <w:rsid w:val="00312406"/>
    <w:rsid w:val="00312DB0"/>
    <w:rsid w:val="00317D98"/>
    <w:rsid w:val="0032362B"/>
    <w:rsid w:val="0032379D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0AAC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F2327"/>
    <w:rsid w:val="004F447A"/>
    <w:rsid w:val="0050361A"/>
    <w:rsid w:val="00511BA5"/>
    <w:rsid w:val="00512961"/>
    <w:rsid w:val="005213FF"/>
    <w:rsid w:val="00522948"/>
    <w:rsid w:val="005230E2"/>
    <w:rsid w:val="005473F5"/>
    <w:rsid w:val="00562431"/>
    <w:rsid w:val="00565B48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C435C"/>
    <w:rsid w:val="005D16FD"/>
    <w:rsid w:val="005D2219"/>
    <w:rsid w:val="005E03A3"/>
    <w:rsid w:val="005E7020"/>
    <w:rsid w:val="005F3E9C"/>
    <w:rsid w:val="005F42C5"/>
    <w:rsid w:val="005F6164"/>
    <w:rsid w:val="00610DFF"/>
    <w:rsid w:val="00612A36"/>
    <w:rsid w:val="00632D78"/>
    <w:rsid w:val="0064338D"/>
    <w:rsid w:val="00676D97"/>
    <w:rsid w:val="00682413"/>
    <w:rsid w:val="00683876"/>
    <w:rsid w:val="00685778"/>
    <w:rsid w:val="006875F8"/>
    <w:rsid w:val="006908F9"/>
    <w:rsid w:val="006B25FF"/>
    <w:rsid w:val="006B2BE7"/>
    <w:rsid w:val="006D4082"/>
    <w:rsid w:val="006E0293"/>
    <w:rsid w:val="006E25CA"/>
    <w:rsid w:val="006E6F7E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7C7F"/>
    <w:rsid w:val="00770E74"/>
    <w:rsid w:val="007763B5"/>
    <w:rsid w:val="00786059"/>
    <w:rsid w:val="00786140"/>
    <w:rsid w:val="007953FA"/>
    <w:rsid w:val="007A2CB1"/>
    <w:rsid w:val="007A41D1"/>
    <w:rsid w:val="007B2E21"/>
    <w:rsid w:val="007D7C3F"/>
    <w:rsid w:val="007E5954"/>
    <w:rsid w:val="007F0945"/>
    <w:rsid w:val="007F54E5"/>
    <w:rsid w:val="00806D7E"/>
    <w:rsid w:val="008157E9"/>
    <w:rsid w:val="0082064C"/>
    <w:rsid w:val="00822275"/>
    <w:rsid w:val="0082273B"/>
    <w:rsid w:val="00824E0C"/>
    <w:rsid w:val="008316A3"/>
    <w:rsid w:val="00834859"/>
    <w:rsid w:val="008356CD"/>
    <w:rsid w:val="00842FD6"/>
    <w:rsid w:val="008562BA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A3325"/>
    <w:rsid w:val="009B47AD"/>
    <w:rsid w:val="009B54CE"/>
    <w:rsid w:val="009B5AEE"/>
    <w:rsid w:val="009C12FD"/>
    <w:rsid w:val="009C7193"/>
    <w:rsid w:val="009D556D"/>
    <w:rsid w:val="009D589E"/>
    <w:rsid w:val="009D742D"/>
    <w:rsid w:val="009F5C5C"/>
    <w:rsid w:val="00A00230"/>
    <w:rsid w:val="00A010F9"/>
    <w:rsid w:val="00A046FB"/>
    <w:rsid w:val="00A047FB"/>
    <w:rsid w:val="00A06B36"/>
    <w:rsid w:val="00A0734B"/>
    <w:rsid w:val="00A11895"/>
    <w:rsid w:val="00A11C1B"/>
    <w:rsid w:val="00A2440D"/>
    <w:rsid w:val="00A2787F"/>
    <w:rsid w:val="00A33A98"/>
    <w:rsid w:val="00A458A4"/>
    <w:rsid w:val="00A46D41"/>
    <w:rsid w:val="00A538F4"/>
    <w:rsid w:val="00A62B17"/>
    <w:rsid w:val="00A72F88"/>
    <w:rsid w:val="00A7689A"/>
    <w:rsid w:val="00A77A28"/>
    <w:rsid w:val="00A80AAC"/>
    <w:rsid w:val="00A908CC"/>
    <w:rsid w:val="00AA741D"/>
    <w:rsid w:val="00AC1E25"/>
    <w:rsid w:val="00AC6079"/>
    <w:rsid w:val="00AC76FF"/>
    <w:rsid w:val="00AD18F3"/>
    <w:rsid w:val="00AD6BF9"/>
    <w:rsid w:val="00AF5108"/>
    <w:rsid w:val="00B060A5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3691"/>
    <w:rsid w:val="00B866AE"/>
    <w:rsid w:val="00B91AA7"/>
    <w:rsid w:val="00B9321F"/>
    <w:rsid w:val="00BC0C45"/>
    <w:rsid w:val="00BC5EE2"/>
    <w:rsid w:val="00BE3A4F"/>
    <w:rsid w:val="00BE55C5"/>
    <w:rsid w:val="00BE675A"/>
    <w:rsid w:val="00BF1FAE"/>
    <w:rsid w:val="00BF3CEB"/>
    <w:rsid w:val="00BF3EE8"/>
    <w:rsid w:val="00BF723F"/>
    <w:rsid w:val="00C00318"/>
    <w:rsid w:val="00C02B0A"/>
    <w:rsid w:val="00C14B70"/>
    <w:rsid w:val="00C21402"/>
    <w:rsid w:val="00C21CA3"/>
    <w:rsid w:val="00C27FA8"/>
    <w:rsid w:val="00C33E82"/>
    <w:rsid w:val="00C4349D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C520E"/>
    <w:rsid w:val="00DD3EBD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B2654"/>
    <w:rsid w:val="00FC08A1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DFA59AE-7FFB-46A5-B6DA-ED01A5B4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uiPriority w:val="99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uiPriority w:val="99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E06B2"/>
    <w:rPr>
      <w:sz w:val="24"/>
      <w:szCs w:val="24"/>
    </w:rPr>
  </w:style>
  <w:style w:type="character" w:styleId="af">
    <w:name w:val="Hyperlink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uiPriority w:val="99"/>
    <w:rsid w:val="003E06B2"/>
    <w:rPr>
      <w:sz w:val="24"/>
      <w:szCs w:val="24"/>
    </w:rPr>
  </w:style>
  <w:style w:type="paragraph" w:styleId="21">
    <w:name w:val="Body Text 2"/>
    <w:basedOn w:val="a"/>
    <w:link w:val="22"/>
    <w:uiPriority w:val="99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06B2"/>
    <w:rPr>
      <w:sz w:val="24"/>
      <w:szCs w:val="24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pacing w:val="3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35">
    <w:name w:val="Основной текст3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6">
    <w:name w:val="Основной текст (3)_"/>
    <w:link w:val="37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  <w:rPr>
      <w:sz w:val="24"/>
      <w:szCs w:val="24"/>
    </w:rPr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  <w:style w:type="table" w:customStyle="1" w:styleId="1e">
    <w:name w:val="Сетка таблицы1"/>
    <w:basedOn w:val="a1"/>
    <w:next w:val="a3"/>
    <w:uiPriority w:val="59"/>
    <w:rsid w:val="004F232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F50A-EBC5-4673-9218-DFB289EF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15</Pages>
  <Words>3482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15</cp:revision>
  <cp:lastPrinted>2024-09-09T11:07:00Z</cp:lastPrinted>
  <dcterms:created xsi:type="dcterms:W3CDTF">2018-12-20T11:48:00Z</dcterms:created>
  <dcterms:modified xsi:type="dcterms:W3CDTF">2024-09-09T11:25:00Z</dcterms:modified>
</cp:coreProperties>
</file>