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сельского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106048">
        <w:rPr>
          <w:b/>
          <w:sz w:val="56"/>
          <w:szCs w:val="56"/>
        </w:rPr>
        <w:t>7</w:t>
      </w:r>
    </w:p>
    <w:p w:rsidR="001E0273" w:rsidRPr="004F2327" w:rsidRDefault="001E0273" w:rsidP="001E0273">
      <w:pPr>
        <w:tabs>
          <w:tab w:val="left" w:pos="7200"/>
        </w:tabs>
        <w:jc w:val="center"/>
        <w:rPr>
          <w:b/>
          <w:sz w:val="20"/>
          <w:szCs w:val="20"/>
        </w:rPr>
      </w:pPr>
    </w:p>
    <w:p w:rsidR="001E0273" w:rsidRPr="004F2327" w:rsidRDefault="001E0273" w:rsidP="001E0273">
      <w:pPr>
        <w:tabs>
          <w:tab w:val="left" w:pos="7200"/>
        </w:tabs>
        <w:jc w:val="center"/>
        <w:rPr>
          <w:b/>
          <w:sz w:val="52"/>
          <w:szCs w:val="52"/>
        </w:rPr>
      </w:pPr>
      <w:r w:rsidRPr="004F2327">
        <w:rPr>
          <w:b/>
          <w:sz w:val="52"/>
          <w:szCs w:val="52"/>
        </w:rPr>
        <w:t xml:space="preserve">дата выпуска </w:t>
      </w:r>
    </w:p>
    <w:p w:rsidR="001E0273" w:rsidRPr="004F2327" w:rsidRDefault="00106048" w:rsidP="001E0273">
      <w:pPr>
        <w:tabs>
          <w:tab w:val="left" w:pos="7200"/>
        </w:tabs>
        <w:jc w:val="center"/>
        <w:rPr>
          <w:b/>
          <w:sz w:val="52"/>
          <w:szCs w:val="52"/>
        </w:rPr>
      </w:pPr>
      <w:r>
        <w:rPr>
          <w:b/>
          <w:sz w:val="52"/>
          <w:szCs w:val="52"/>
          <w:u w:val="single"/>
        </w:rPr>
        <w:t>28</w:t>
      </w:r>
      <w:r w:rsidR="007776A9">
        <w:rPr>
          <w:b/>
          <w:sz w:val="52"/>
          <w:szCs w:val="52"/>
          <w:u w:val="single"/>
        </w:rPr>
        <w:t xml:space="preserve"> </w:t>
      </w:r>
      <w:r w:rsidR="00CE1D78">
        <w:rPr>
          <w:b/>
          <w:sz w:val="52"/>
          <w:szCs w:val="52"/>
          <w:u w:val="single"/>
        </w:rPr>
        <w:t>июня</w:t>
      </w:r>
      <w:r w:rsidR="007776A9">
        <w:rPr>
          <w:b/>
          <w:sz w:val="52"/>
          <w:szCs w:val="52"/>
          <w:u w:val="single"/>
        </w:rPr>
        <w:t xml:space="preserve"> 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rPr>
          <w:sz w:val="20"/>
          <w:szCs w:val="20"/>
        </w:rPr>
      </w:pPr>
    </w:p>
    <w:p w:rsid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4F2327">
          <w:headerReference w:type="even" r:id="rId8"/>
          <w:footerReference w:type="even" r:id="rId9"/>
          <w:footerReference w:type="default" r:id="rId10"/>
          <w:footerReference w:type="first" r:id="rId11"/>
          <w:pgSz w:w="11906" w:h="16838" w:code="9"/>
          <w:pgMar w:top="760" w:right="851" w:bottom="60" w:left="851" w:header="170" w:footer="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80"/>
        <w:gridCol w:w="7886"/>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ИНФОРМАЦИОННОГО  БЮЛЛЕТЕНЯ</w:t>
      </w:r>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106048">
        <w:rPr>
          <w:b/>
          <w:i/>
          <w:sz w:val="26"/>
          <w:szCs w:val="26"/>
        </w:rPr>
        <w:t>7</w:t>
      </w:r>
      <w:r w:rsidR="008D4A6A" w:rsidRPr="00A87238">
        <w:rPr>
          <w:b/>
          <w:i/>
          <w:sz w:val="26"/>
          <w:szCs w:val="26"/>
        </w:rPr>
        <w:t xml:space="preserve"> от </w:t>
      </w:r>
      <w:r w:rsidR="00106048">
        <w:rPr>
          <w:b/>
          <w:i/>
          <w:sz w:val="26"/>
          <w:szCs w:val="26"/>
        </w:rPr>
        <w:t>28</w:t>
      </w:r>
      <w:r w:rsidR="007776A9">
        <w:rPr>
          <w:b/>
          <w:i/>
          <w:sz w:val="26"/>
          <w:szCs w:val="26"/>
        </w:rPr>
        <w:t>.0</w:t>
      </w:r>
      <w:r w:rsidR="00CE1D78">
        <w:rPr>
          <w:b/>
          <w:i/>
          <w:sz w:val="26"/>
          <w:szCs w:val="26"/>
        </w:rPr>
        <w:t>6</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41"/>
        <w:gridCol w:w="8907"/>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r w:rsidRPr="004F2327">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r w:rsidRPr="004F2327">
              <w:rPr>
                <w:sz w:val="20"/>
                <w:szCs w:val="20"/>
              </w:rPr>
              <w:t>внесенных  в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106048" w:rsidRPr="00106048" w:rsidRDefault="00106048" w:rsidP="00106048">
            <w:r>
              <w:rPr>
                <w:bCs/>
                <w:color w:val="000000"/>
                <w:kern w:val="28"/>
              </w:rPr>
              <w:t>Решение Собрания депутатов</w:t>
            </w:r>
            <w:r w:rsidR="00C90CF8" w:rsidRPr="00C90CF8">
              <w:rPr>
                <w:bCs/>
                <w:color w:val="000000"/>
                <w:kern w:val="28"/>
              </w:rPr>
              <w:t xml:space="preserve"> Кутейник</w:t>
            </w:r>
            <w:r>
              <w:rPr>
                <w:bCs/>
                <w:color w:val="000000"/>
                <w:kern w:val="28"/>
              </w:rPr>
              <w:t>овского сельского поселения от 1</w:t>
            </w:r>
            <w:r w:rsidR="00C90CF8" w:rsidRPr="00C90CF8">
              <w:rPr>
                <w:bCs/>
                <w:color w:val="000000"/>
                <w:kern w:val="28"/>
              </w:rPr>
              <w:t>4.0</w:t>
            </w:r>
            <w:r>
              <w:rPr>
                <w:bCs/>
                <w:color w:val="000000"/>
                <w:kern w:val="28"/>
              </w:rPr>
              <w:t>6</w:t>
            </w:r>
            <w:r w:rsidR="00C90CF8" w:rsidRPr="00C90CF8">
              <w:rPr>
                <w:bCs/>
                <w:color w:val="000000"/>
                <w:kern w:val="28"/>
              </w:rPr>
              <w:t xml:space="preserve">.2024 № </w:t>
            </w:r>
            <w:r>
              <w:rPr>
                <w:bCs/>
                <w:color w:val="000000"/>
                <w:kern w:val="28"/>
              </w:rPr>
              <w:t>9</w:t>
            </w:r>
            <w:r w:rsidR="00C90CF8" w:rsidRPr="00C90CF8">
              <w:rPr>
                <w:bCs/>
                <w:color w:val="000000"/>
                <w:kern w:val="28"/>
              </w:rPr>
              <w:t xml:space="preserve">0 </w:t>
            </w:r>
            <w:r w:rsidR="00C90CF8" w:rsidRPr="00C90CF8">
              <w:t>«</w:t>
            </w:r>
            <w:r w:rsidRPr="00106048">
              <w:t>О принятии Устава муниципального образования «Кутейниковское сельское поселение» Родионово-Несветайского района Ростовской области</w:t>
            </w:r>
            <w:r>
              <w:t>»</w:t>
            </w:r>
          </w:p>
          <w:p w:rsidR="004F2327" w:rsidRPr="004F2327" w:rsidRDefault="004F2327" w:rsidP="00106048">
            <w:pPr>
              <w:jc w:val="both"/>
              <w:rPr>
                <w:bCs/>
                <w:color w:val="000000"/>
                <w:kern w:val="28"/>
                <w:sz w:val="20"/>
                <w:szCs w:val="20"/>
              </w:rPr>
            </w:pP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Pr="004F2327" w:rsidRDefault="00106048"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106048" w:rsidRPr="00C90CF8" w:rsidRDefault="00106048" w:rsidP="00106048">
            <w:pPr>
              <w:jc w:val="both"/>
              <w:rPr>
                <w:bCs/>
                <w:color w:val="000000"/>
                <w:kern w:val="28"/>
              </w:rPr>
            </w:pPr>
            <w:r w:rsidRPr="00106048">
              <w:rPr>
                <w:bCs/>
                <w:color w:val="000000"/>
                <w:kern w:val="28"/>
              </w:rPr>
              <w:t>Решение Собрания депутатов Кутейниковского сельского поселения от 14.06.2024 № 9</w:t>
            </w:r>
            <w:r>
              <w:rPr>
                <w:bCs/>
                <w:color w:val="000000"/>
                <w:kern w:val="28"/>
              </w:rPr>
              <w:t>1</w:t>
            </w:r>
            <w:r w:rsidRPr="00106048">
              <w:rPr>
                <w:bCs/>
                <w:color w:val="000000"/>
                <w:kern w:val="28"/>
              </w:rPr>
              <w:t xml:space="preserve"> «О проекте решения Собрания депутатов Кутейниковского сельского поселения</w:t>
            </w:r>
            <w:r>
              <w:rPr>
                <w:bCs/>
                <w:color w:val="000000"/>
                <w:kern w:val="28"/>
              </w:rPr>
              <w:t xml:space="preserve"> </w:t>
            </w:r>
            <w:r w:rsidRPr="00106048">
              <w:rPr>
                <w:bCs/>
                <w:color w:val="000000"/>
                <w:kern w:val="28"/>
              </w:rPr>
              <w:t>«О внесении изменений и дополнений в Устав муниципального образования «Кутейниковское сельское поселение»</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Default="00106048"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106048" w:rsidRPr="00106048" w:rsidRDefault="00106048" w:rsidP="00106048">
            <w:pPr>
              <w:jc w:val="both"/>
              <w:rPr>
                <w:bCs/>
                <w:color w:val="000000"/>
                <w:kern w:val="28"/>
              </w:rPr>
            </w:pPr>
            <w:r w:rsidRPr="00106048">
              <w:rPr>
                <w:bCs/>
                <w:color w:val="000000"/>
                <w:kern w:val="28"/>
              </w:rPr>
              <w:t>Решение Собрания депутатов Кутейниковского сельского поселения от 14.06.2024 № 9</w:t>
            </w:r>
            <w:r>
              <w:rPr>
                <w:bCs/>
                <w:color w:val="000000"/>
                <w:kern w:val="28"/>
              </w:rPr>
              <w:t>2</w:t>
            </w:r>
            <w:r w:rsidRPr="00106048">
              <w:rPr>
                <w:bCs/>
                <w:color w:val="000000"/>
                <w:kern w:val="28"/>
              </w:rPr>
              <w:t xml:space="preserve"> «Об утверждении Положения об оплате труда работников, осуществляющих техническое обеспечение деятельности органов местного самоуправления, </w:t>
            </w:r>
          </w:p>
          <w:p w:rsidR="00106048" w:rsidRPr="00106048" w:rsidRDefault="00106048" w:rsidP="00106048">
            <w:pPr>
              <w:jc w:val="both"/>
              <w:rPr>
                <w:bCs/>
                <w:color w:val="000000"/>
                <w:kern w:val="28"/>
              </w:rPr>
            </w:pPr>
            <w:r w:rsidRPr="00106048">
              <w:rPr>
                <w:bCs/>
                <w:color w:val="000000"/>
                <w:kern w:val="28"/>
              </w:rPr>
              <w:t xml:space="preserve">и обслуживающего персонала органов местного самоуправления </w:t>
            </w:r>
          </w:p>
          <w:p w:rsidR="00106048" w:rsidRPr="00C90CF8" w:rsidRDefault="00106048" w:rsidP="00106048">
            <w:pPr>
              <w:jc w:val="both"/>
              <w:rPr>
                <w:bCs/>
                <w:color w:val="000000"/>
                <w:kern w:val="28"/>
              </w:rPr>
            </w:pPr>
            <w:r w:rsidRPr="00106048">
              <w:rPr>
                <w:bCs/>
                <w:color w:val="000000"/>
                <w:kern w:val="28"/>
              </w:rPr>
              <w:t>в Кутейниковском  сельском поселении</w:t>
            </w:r>
            <w:r>
              <w:rPr>
                <w:bCs/>
                <w:color w:val="000000"/>
                <w:kern w:val="28"/>
              </w:rPr>
              <w:t>»</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Default="00106048" w:rsidP="004F2327">
            <w:pPr>
              <w:spacing w:before="40" w:after="40" w:line="206" w:lineRule="auto"/>
              <w:ind w:right="113"/>
              <w:jc w:val="center"/>
              <w:rPr>
                <w:sz w:val="20"/>
                <w:szCs w:val="20"/>
              </w:rPr>
            </w:pPr>
            <w:r>
              <w:rPr>
                <w:sz w:val="20"/>
                <w:szCs w:val="20"/>
              </w:rPr>
              <w:t>4</w:t>
            </w:r>
          </w:p>
        </w:tc>
        <w:tc>
          <w:tcPr>
            <w:tcW w:w="4616" w:type="pct"/>
            <w:tcBorders>
              <w:top w:val="single" w:sz="4" w:space="0" w:color="auto"/>
              <w:left w:val="single" w:sz="4" w:space="0" w:color="auto"/>
              <w:bottom w:val="single" w:sz="4" w:space="0" w:color="auto"/>
              <w:right w:val="single" w:sz="4" w:space="0" w:color="auto"/>
            </w:tcBorders>
          </w:tcPr>
          <w:p w:rsidR="00106048" w:rsidRPr="00C90CF8" w:rsidRDefault="00106048" w:rsidP="00106048">
            <w:pPr>
              <w:jc w:val="both"/>
              <w:rPr>
                <w:bCs/>
                <w:color w:val="000000"/>
                <w:kern w:val="28"/>
              </w:rPr>
            </w:pPr>
            <w:r w:rsidRPr="00106048">
              <w:rPr>
                <w:bCs/>
                <w:color w:val="000000"/>
                <w:kern w:val="28"/>
              </w:rPr>
              <w:t>Решение Собрания депутатов Кутейниковского сельского поселения от 14.06.2024 № 9</w:t>
            </w:r>
            <w:r>
              <w:rPr>
                <w:bCs/>
                <w:color w:val="000000"/>
                <w:kern w:val="28"/>
              </w:rPr>
              <w:t>3</w:t>
            </w:r>
            <w:r w:rsidRPr="00106048">
              <w:rPr>
                <w:bCs/>
                <w:color w:val="000000"/>
                <w:kern w:val="28"/>
              </w:rPr>
              <w:t xml:space="preserve"> «Об утверждении Порядка назначения и проведения опроса граждан в Кутейниковском сельском поселении</w:t>
            </w:r>
            <w:r>
              <w:rPr>
                <w:bCs/>
                <w:color w:val="000000"/>
                <w:kern w:val="28"/>
              </w:rPr>
              <w:t>»</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Default="00106048" w:rsidP="004F2327">
            <w:pPr>
              <w:spacing w:before="40" w:after="40" w:line="206" w:lineRule="auto"/>
              <w:ind w:right="113"/>
              <w:jc w:val="center"/>
              <w:rPr>
                <w:sz w:val="20"/>
                <w:szCs w:val="20"/>
              </w:rPr>
            </w:pPr>
            <w:r>
              <w:rPr>
                <w:sz w:val="20"/>
                <w:szCs w:val="20"/>
              </w:rPr>
              <w:t>5</w:t>
            </w:r>
          </w:p>
        </w:tc>
        <w:tc>
          <w:tcPr>
            <w:tcW w:w="4616" w:type="pct"/>
            <w:tcBorders>
              <w:top w:val="single" w:sz="4" w:space="0" w:color="auto"/>
              <w:left w:val="single" w:sz="4" w:space="0" w:color="auto"/>
              <w:bottom w:val="single" w:sz="4" w:space="0" w:color="auto"/>
              <w:right w:val="single" w:sz="4" w:space="0" w:color="auto"/>
            </w:tcBorders>
          </w:tcPr>
          <w:p w:rsidR="00106048" w:rsidRPr="00C90CF8" w:rsidRDefault="00106048" w:rsidP="00106048">
            <w:pPr>
              <w:jc w:val="both"/>
              <w:rPr>
                <w:bCs/>
                <w:color w:val="000000"/>
                <w:kern w:val="28"/>
              </w:rPr>
            </w:pPr>
            <w:r w:rsidRPr="00106048">
              <w:rPr>
                <w:bCs/>
                <w:color w:val="000000"/>
                <w:kern w:val="28"/>
              </w:rPr>
              <w:t>Решение Собрания депутатов Кутейниковского сельского поселения от 14.06.2024 № 9</w:t>
            </w:r>
            <w:r>
              <w:rPr>
                <w:bCs/>
                <w:color w:val="000000"/>
                <w:kern w:val="28"/>
              </w:rPr>
              <w:t>4</w:t>
            </w:r>
            <w:r w:rsidRPr="00106048">
              <w:rPr>
                <w:bCs/>
                <w:color w:val="000000"/>
                <w:kern w:val="28"/>
              </w:rPr>
              <w:t xml:space="preserve"> «Об утверждении положения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tc>
      </w:tr>
      <w:tr w:rsidR="007776A9"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7776A9" w:rsidRPr="004F2327" w:rsidRDefault="00106048" w:rsidP="004F2327">
            <w:pPr>
              <w:spacing w:before="40" w:after="40" w:line="206" w:lineRule="auto"/>
              <w:ind w:right="113"/>
              <w:jc w:val="center"/>
              <w:rPr>
                <w:sz w:val="20"/>
                <w:szCs w:val="20"/>
              </w:rPr>
            </w:pPr>
            <w:r>
              <w:rPr>
                <w:sz w:val="20"/>
                <w:szCs w:val="20"/>
              </w:rPr>
              <w:t>6</w:t>
            </w:r>
          </w:p>
        </w:tc>
        <w:tc>
          <w:tcPr>
            <w:tcW w:w="4616" w:type="pct"/>
            <w:tcBorders>
              <w:top w:val="single" w:sz="4" w:space="0" w:color="auto"/>
              <w:left w:val="single" w:sz="4" w:space="0" w:color="auto"/>
              <w:bottom w:val="single" w:sz="4" w:space="0" w:color="auto"/>
              <w:right w:val="single" w:sz="4" w:space="0" w:color="auto"/>
            </w:tcBorders>
          </w:tcPr>
          <w:p w:rsidR="007776A9" w:rsidRDefault="00C90CF8" w:rsidP="00106048">
            <w:pPr>
              <w:overflowPunct w:val="0"/>
              <w:autoSpaceDE w:val="0"/>
              <w:autoSpaceDN w:val="0"/>
              <w:jc w:val="both"/>
              <w:rPr>
                <w:sz w:val="22"/>
                <w:szCs w:val="20"/>
              </w:rPr>
            </w:pPr>
            <w:r w:rsidRPr="00C90CF8">
              <w:rPr>
                <w:szCs w:val="20"/>
              </w:rPr>
              <w:t xml:space="preserve">Постановление Администрации Кутейниковского сельского поселения от </w:t>
            </w:r>
            <w:r w:rsidR="00106048">
              <w:rPr>
                <w:szCs w:val="20"/>
              </w:rPr>
              <w:t xml:space="preserve">24.06.2024 </w:t>
            </w:r>
            <w:r w:rsidRPr="00C90CF8">
              <w:rPr>
                <w:szCs w:val="20"/>
              </w:rPr>
              <w:t xml:space="preserve">№ </w:t>
            </w:r>
            <w:r w:rsidR="00106048">
              <w:rPr>
                <w:szCs w:val="20"/>
              </w:rPr>
              <w:t>97</w:t>
            </w:r>
            <w:r>
              <w:rPr>
                <w:szCs w:val="20"/>
              </w:rPr>
              <w:t xml:space="preserve"> «</w:t>
            </w:r>
            <w:r w:rsidR="00106048" w:rsidRPr="00106048">
              <w:rPr>
                <w:szCs w:val="20"/>
              </w:rPr>
              <w:t>О внесении изменения в постановление Администрации Кутейниковского сельского поселения от 27.12.2018 № 172 «Об утверждении Порядка формирования и подготовки муниципального резерва управленческих кадров Администрации Кутейниковского сельского поселения»</w:t>
            </w:r>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8A2B04">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A01817" w:rsidRPr="00D726AA" w:rsidRDefault="00A01817"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CA5B0C" w:rsidRDefault="00CA5B0C" w:rsidP="00CA5B0C"/>
    <w:p w:rsidR="00CA5B0C" w:rsidRDefault="00CA5B0C" w:rsidP="00CA5B0C"/>
    <w:p w:rsidR="00CA5B0C" w:rsidRDefault="00CA5B0C" w:rsidP="00CA5B0C"/>
    <w:p w:rsidR="00CA5B0C" w:rsidRDefault="00CA5B0C" w:rsidP="00CA5B0C"/>
    <w:p w:rsidR="00CA5B0C" w:rsidRDefault="00CA5B0C" w:rsidP="00CA5B0C"/>
    <w:p w:rsidR="00CA5B0C" w:rsidRDefault="00CA5B0C" w:rsidP="00CA5B0C"/>
    <w:p w:rsidR="00CA5B0C" w:rsidRDefault="00CA5B0C" w:rsidP="00CA5B0C"/>
    <w:p w:rsidR="00C90CF8" w:rsidRDefault="00C90CF8" w:rsidP="00CA5B0C"/>
    <w:p w:rsidR="00C90CF8" w:rsidRDefault="00C90CF8" w:rsidP="00CA5B0C"/>
    <w:p w:rsidR="00C90CF8" w:rsidRDefault="00C90CF8" w:rsidP="00CA5B0C"/>
    <w:p w:rsidR="00C90CF8" w:rsidRDefault="00C90CF8" w:rsidP="00CA5B0C"/>
    <w:p w:rsidR="00C90CF8" w:rsidRDefault="00C90CF8" w:rsidP="00CA5B0C"/>
    <w:p w:rsidR="00C90CF8" w:rsidRDefault="00C90CF8" w:rsidP="00CA5B0C"/>
    <w:p w:rsidR="00C90CF8" w:rsidRDefault="00C90CF8" w:rsidP="00CA5B0C"/>
    <w:p w:rsidR="00C90CF8" w:rsidRDefault="00C90CF8" w:rsidP="00CA5B0C"/>
    <w:p w:rsidR="00C90CF8" w:rsidRDefault="00C90CF8" w:rsidP="00CA5B0C"/>
    <w:p w:rsidR="00C90CF8" w:rsidRDefault="00C90CF8" w:rsidP="00CA5B0C"/>
    <w:p w:rsidR="00C90CF8" w:rsidRDefault="00106048" w:rsidP="00106048">
      <w:pPr>
        <w:jc w:val="center"/>
      </w:pPr>
      <w:r>
        <w:rPr>
          <w:noProof/>
        </w:rPr>
        <w:lastRenderedPageBreak/>
        <w:drawing>
          <wp:inline distT="0" distB="0" distL="0" distR="0" wp14:anchorId="15D16F15">
            <wp:extent cx="1104900" cy="98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981075"/>
                    </a:xfrm>
                    <a:prstGeom prst="rect">
                      <a:avLst/>
                    </a:prstGeom>
                    <a:noFill/>
                  </pic:spPr>
                </pic:pic>
              </a:graphicData>
            </a:graphic>
          </wp:inline>
        </w:drawing>
      </w:r>
    </w:p>
    <w:p w:rsidR="00106048" w:rsidRDefault="00106048" w:rsidP="00106048">
      <w:r>
        <w:t xml:space="preserve">                                                                                               </w:t>
      </w:r>
    </w:p>
    <w:p w:rsidR="00106048" w:rsidRDefault="00106048" w:rsidP="00106048">
      <w:pPr>
        <w:jc w:val="center"/>
      </w:pPr>
      <w:r>
        <w:t>РОССИЙСКАЯ ФЕДЕРАЦИЯ</w:t>
      </w:r>
    </w:p>
    <w:p w:rsidR="00106048" w:rsidRDefault="00106048" w:rsidP="00106048">
      <w:pPr>
        <w:jc w:val="center"/>
      </w:pPr>
      <w:r>
        <w:t>РОСТОВСКАЯ ОБЛАСТЬ</w:t>
      </w:r>
    </w:p>
    <w:p w:rsidR="00106048" w:rsidRDefault="00106048" w:rsidP="00106048">
      <w:pPr>
        <w:jc w:val="center"/>
      </w:pPr>
      <w:r>
        <w:t>РОДИОНОВО-НЕСВЕТАЙСКИЙ РАЙОН</w:t>
      </w:r>
    </w:p>
    <w:p w:rsidR="00106048" w:rsidRDefault="00106048" w:rsidP="00106048">
      <w:pPr>
        <w:jc w:val="center"/>
      </w:pPr>
      <w:r>
        <w:t>МУНИЦИПАЛЬНОЕ ОБРАЗОВАНИЕ</w:t>
      </w:r>
    </w:p>
    <w:p w:rsidR="00106048" w:rsidRDefault="00106048" w:rsidP="00106048">
      <w:pPr>
        <w:jc w:val="center"/>
      </w:pPr>
      <w:r>
        <w:t>«КУТЕЙНИКОВСКОЕ СЕЛЬСКОЕ ПОСЕЛЕНИЕ»</w:t>
      </w:r>
    </w:p>
    <w:p w:rsidR="00106048" w:rsidRDefault="00106048" w:rsidP="00106048">
      <w:pPr>
        <w:jc w:val="center"/>
      </w:pPr>
    </w:p>
    <w:p w:rsidR="00106048" w:rsidRDefault="00106048" w:rsidP="00106048">
      <w:pPr>
        <w:jc w:val="center"/>
      </w:pPr>
      <w:r>
        <w:t>СОБРАНИЕ ДЕПУТАТОВ КУТЕЙНИКОВСКОГО СЕЛЬСКОГО ПОСЕЛЕНИЯ</w:t>
      </w:r>
    </w:p>
    <w:p w:rsidR="00106048" w:rsidRDefault="00106048" w:rsidP="00106048">
      <w:pPr>
        <w:jc w:val="center"/>
      </w:pPr>
    </w:p>
    <w:p w:rsidR="00106048" w:rsidRDefault="00106048" w:rsidP="00106048">
      <w:pPr>
        <w:jc w:val="center"/>
      </w:pPr>
      <w:r>
        <w:t>РЕШЕНИЕ</w:t>
      </w:r>
    </w:p>
    <w:p w:rsidR="00106048" w:rsidRDefault="00106048" w:rsidP="00106048"/>
    <w:p w:rsidR="00106048" w:rsidRDefault="00106048" w:rsidP="00106048"/>
    <w:p w:rsidR="00106048" w:rsidRDefault="00106048" w:rsidP="00106048">
      <w:pPr>
        <w:jc w:val="center"/>
      </w:pPr>
      <w:r>
        <w:t>14 июня 2024 г.                                 №  90                               слобода Кутейниково</w:t>
      </w:r>
    </w:p>
    <w:p w:rsidR="00106048" w:rsidRDefault="00106048" w:rsidP="00106048">
      <w:r>
        <w:t xml:space="preserve"> </w:t>
      </w:r>
    </w:p>
    <w:p w:rsidR="00106048" w:rsidRDefault="00106048" w:rsidP="00106048">
      <w:pPr>
        <w:jc w:val="center"/>
      </w:pPr>
      <w:r>
        <w:t>О принятии Устава муниципального образования «Кутейниковское сельское поселение» Родионово-Несветайского района Ростовской области</w:t>
      </w:r>
    </w:p>
    <w:p w:rsidR="00106048" w:rsidRDefault="00106048" w:rsidP="00106048"/>
    <w:p w:rsidR="00106048" w:rsidRDefault="00106048" w:rsidP="00B82AD4">
      <w:pPr>
        <w:jc w:val="both"/>
      </w:pPr>
      <w: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«Кутейниковское сельское поселение» Родионово-Несветайского района Ростовской области Собрание депутатов Кутейниковского сельского поселения</w:t>
      </w:r>
    </w:p>
    <w:p w:rsidR="00106048" w:rsidRDefault="00106048" w:rsidP="00106048"/>
    <w:p w:rsidR="00106048" w:rsidRDefault="00106048" w:rsidP="00106048">
      <w:pPr>
        <w:jc w:val="center"/>
      </w:pPr>
      <w:r>
        <w:t>РЕШИЛО:</w:t>
      </w:r>
    </w:p>
    <w:p w:rsidR="00106048" w:rsidRDefault="00106048" w:rsidP="00106048"/>
    <w:p w:rsidR="00106048" w:rsidRDefault="00106048" w:rsidP="00B82AD4">
      <w:pPr>
        <w:jc w:val="both"/>
      </w:pPr>
      <w:r>
        <w:t>1. Принять Устав муниципального образования «Кутейниковское сельское поселение» Родионово-Несветайского района Ростовской области.</w:t>
      </w:r>
    </w:p>
    <w:p w:rsidR="00106048" w:rsidRDefault="00106048" w:rsidP="00B82AD4">
      <w:pPr>
        <w:jc w:val="both"/>
      </w:pPr>
      <w: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«Кутейниковское сельское поселение» Родионово-Несветайского района Ростовской области.</w:t>
      </w:r>
    </w:p>
    <w:p w:rsidR="00106048" w:rsidRDefault="00106048" w:rsidP="00B82AD4">
      <w:pPr>
        <w:jc w:val="both"/>
      </w:pPr>
    </w:p>
    <w:p w:rsidR="00106048" w:rsidRDefault="00106048" w:rsidP="00106048"/>
    <w:p w:rsidR="00106048" w:rsidRDefault="00106048" w:rsidP="00106048"/>
    <w:p w:rsidR="0062766F" w:rsidRDefault="0062766F" w:rsidP="00106048"/>
    <w:p w:rsidR="0062766F" w:rsidRDefault="0062766F" w:rsidP="00106048"/>
    <w:p w:rsidR="0062766F" w:rsidRDefault="0062766F" w:rsidP="00106048"/>
    <w:p w:rsidR="0062766F" w:rsidRDefault="0062766F" w:rsidP="00106048"/>
    <w:p w:rsidR="00106048" w:rsidRDefault="00106048" w:rsidP="00106048"/>
    <w:p w:rsidR="00106048" w:rsidRDefault="00106048" w:rsidP="00106048">
      <w:r>
        <w:t>Председатель Собрания депутатов –</w:t>
      </w:r>
    </w:p>
    <w:p w:rsidR="00106048" w:rsidRDefault="00106048" w:rsidP="00106048">
      <w:r>
        <w:t>глава Кутейниковского сельского поселения                                      Т.И. Дудниченко</w:t>
      </w:r>
    </w:p>
    <w:p w:rsidR="00106048" w:rsidRDefault="00106048" w:rsidP="00106048"/>
    <w:p w:rsidR="00382640" w:rsidRDefault="00382640" w:rsidP="00106048"/>
    <w:p w:rsidR="00382640" w:rsidRDefault="00382640" w:rsidP="00106048"/>
    <w:p w:rsidR="00382640" w:rsidRDefault="00382640" w:rsidP="00106048"/>
    <w:p w:rsidR="00382640" w:rsidRDefault="00382640" w:rsidP="00106048"/>
    <w:p w:rsidR="00382640" w:rsidRDefault="00382640" w:rsidP="00106048"/>
    <w:p w:rsidR="00B82AD4" w:rsidRDefault="00B82AD4" w:rsidP="00B82AD4">
      <w:pPr>
        <w:jc w:val="right"/>
      </w:pPr>
      <w:r>
        <w:lastRenderedPageBreak/>
        <w:t>Принят решением Собрания депутатов</w:t>
      </w:r>
    </w:p>
    <w:p w:rsidR="00B82AD4" w:rsidRDefault="00B82AD4" w:rsidP="00B82AD4">
      <w:pPr>
        <w:jc w:val="right"/>
      </w:pPr>
      <w:r>
        <w:t>Кутейниковского сельского поселения</w:t>
      </w:r>
    </w:p>
    <w:p w:rsidR="00B82AD4" w:rsidRDefault="00B82AD4" w:rsidP="00B82AD4">
      <w:pPr>
        <w:jc w:val="right"/>
      </w:pPr>
      <w:r>
        <w:t>от «__» ________ 2024 г. № ___</w:t>
      </w:r>
    </w:p>
    <w:p w:rsidR="00B82AD4" w:rsidRDefault="00B82AD4" w:rsidP="00B82AD4">
      <w:pPr>
        <w:jc w:val="right"/>
      </w:pPr>
    </w:p>
    <w:p w:rsidR="00B82AD4" w:rsidRDefault="00B82AD4" w:rsidP="00B82AD4">
      <w:pPr>
        <w:jc w:val="right"/>
      </w:pPr>
      <w:r>
        <w:t>Председатель Собрания депутатов –</w:t>
      </w:r>
    </w:p>
    <w:p w:rsidR="00B82AD4" w:rsidRDefault="00B82AD4" w:rsidP="00B82AD4">
      <w:pPr>
        <w:jc w:val="right"/>
      </w:pPr>
      <w:r>
        <w:t>глава Кутейниковского сельского поселения</w:t>
      </w:r>
    </w:p>
    <w:p w:rsidR="00B82AD4" w:rsidRDefault="00B82AD4" w:rsidP="00B82AD4">
      <w:pPr>
        <w:jc w:val="right"/>
      </w:pPr>
      <w:r>
        <w:t>______________ Т.И. Дудниченко</w:t>
      </w:r>
    </w:p>
    <w:p w:rsidR="00B82AD4" w:rsidRDefault="00B82AD4" w:rsidP="00B82AD4">
      <w:pPr>
        <w:jc w:val="right"/>
      </w:pPr>
    </w:p>
    <w:p w:rsidR="00382640" w:rsidRDefault="00382640" w:rsidP="00106048"/>
    <w:p w:rsidR="00382640" w:rsidRDefault="00382640" w:rsidP="00106048"/>
    <w:p w:rsidR="0062766F" w:rsidRDefault="0062766F" w:rsidP="00106048"/>
    <w:p w:rsidR="0062766F" w:rsidRDefault="0062766F" w:rsidP="00106048"/>
    <w:p w:rsidR="0062766F" w:rsidRDefault="0062766F" w:rsidP="00106048"/>
    <w:p w:rsidR="0062766F" w:rsidRDefault="0062766F" w:rsidP="00106048"/>
    <w:p w:rsidR="00B82AD4" w:rsidRDefault="00B82AD4" w:rsidP="00B82AD4"/>
    <w:p w:rsidR="00B82AD4" w:rsidRDefault="00B82AD4" w:rsidP="00B82AD4">
      <w:pPr>
        <w:jc w:val="center"/>
      </w:pPr>
      <w:r>
        <w:t>УСТАВ</w:t>
      </w:r>
    </w:p>
    <w:p w:rsidR="00B82AD4" w:rsidRDefault="00B82AD4" w:rsidP="00B82AD4">
      <w:pPr>
        <w:jc w:val="center"/>
      </w:pPr>
      <w:r>
        <w:t>муниципального образования</w:t>
      </w:r>
    </w:p>
    <w:p w:rsidR="00B82AD4" w:rsidRDefault="00B82AD4" w:rsidP="00B82AD4">
      <w:pPr>
        <w:jc w:val="center"/>
      </w:pPr>
      <w:r>
        <w:t>«Кутейниковское сельское поселение»</w:t>
      </w:r>
    </w:p>
    <w:p w:rsidR="00B82AD4" w:rsidRDefault="00B82AD4" w:rsidP="00B82AD4">
      <w:pPr>
        <w:jc w:val="center"/>
      </w:pPr>
      <w:r>
        <w:t>Родионово-Несветайского района Ростовской области</w:t>
      </w: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B82AD4" w:rsidRDefault="00B82AD4"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B82AD4" w:rsidRDefault="00B82AD4" w:rsidP="00B82AD4">
      <w:pPr>
        <w:jc w:val="center"/>
      </w:pPr>
    </w:p>
    <w:p w:rsidR="0062766F" w:rsidRDefault="0062766F" w:rsidP="00B82AD4">
      <w:pPr>
        <w:jc w:val="center"/>
      </w:pPr>
    </w:p>
    <w:p w:rsidR="00B82AD4" w:rsidRDefault="00B82AD4" w:rsidP="00B82AD4">
      <w:pPr>
        <w:jc w:val="center"/>
      </w:pPr>
    </w:p>
    <w:p w:rsidR="00B82AD4" w:rsidRDefault="00B82AD4" w:rsidP="00B82AD4">
      <w:pPr>
        <w:jc w:val="center"/>
      </w:pPr>
      <w:r>
        <w:t>слобода Кутейниково</w:t>
      </w:r>
    </w:p>
    <w:p w:rsidR="00B82AD4" w:rsidRDefault="00B82AD4"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62766F" w:rsidRDefault="0062766F" w:rsidP="00B82AD4">
      <w:pPr>
        <w:jc w:val="center"/>
      </w:pPr>
    </w:p>
    <w:p w:rsidR="00B82AD4" w:rsidRDefault="00B82AD4" w:rsidP="00B82AD4"/>
    <w:p w:rsidR="00B82AD4" w:rsidRDefault="00B82AD4" w:rsidP="00B82AD4">
      <w:pPr>
        <w:jc w:val="both"/>
      </w:pPr>
      <w:r>
        <w:lastRenderedPageBreak/>
        <w:t>Глава 1. Общие положения</w:t>
      </w:r>
    </w:p>
    <w:p w:rsidR="00B82AD4" w:rsidRDefault="00B82AD4" w:rsidP="00B82AD4">
      <w:pPr>
        <w:jc w:val="both"/>
      </w:pPr>
    </w:p>
    <w:p w:rsidR="00B82AD4" w:rsidRDefault="00B82AD4" w:rsidP="00B82AD4">
      <w:pPr>
        <w:jc w:val="both"/>
      </w:pPr>
      <w:r>
        <w:t>Статья 1. Статус и границы муниципального образования «Кутейниковское сельское поселение» Родионово-Несветайского района Ростовской области</w:t>
      </w:r>
    </w:p>
    <w:p w:rsidR="00B82AD4" w:rsidRDefault="00B82AD4" w:rsidP="00B82AD4">
      <w:pPr>
        <w:jc w:val="both"/>
      </w:pPr>
    </w:p>
    <w:p w:rsidR="00B82AD4" w:rsidRDefault="00B82AD4" w:rsidP="00B82AD4">
      <w:pPr>
        <w:jc w:val="both"/>
      </w:pPr>
      <w:r>
        <w:t>1. Статус и границы муниципального образования «Кутейниковское сельское поселение» Родионово-Несветайского района Ростовской области (далее также – Кутейниковское сельское поселение) определены Областным законом от 14.12.2004 № 226-ЗС «Об установлении границ и наделении соответствующим статусом муниципального образования «Родионово-Несветайский район» и муниципальных образований в его составе».</w:t>
      </w:r>
    </w:p>
    <w:p w:rsidR="00B82AD4" w:rsidRDefault="00B82AD4" w:rsidP="00B82AD4">
      <w:pPr>
        <w:jc w:val="both"/>
      </w:pPr>
      <w:r>
        <w:t>2. Кутейниковское сельское поселение является сельским поселением в составе муниципального образования муниципального района «Родионово-Несветайский район» Ростовской области (далее – Родионово-Несветайский район), расположенного на территории Ростовской области.</w:t>
      </w:r>
    </w:p>
    <w:p w:rsidR="00B82AD4" w:rsidRDefault="00B82AD4" w:rsidP="00B82AD4">
      <w:pPr>
        <w:jc w:val="both"/>
      </w:pPr>
      <w:r>
        <w:t>Наименование Кутейниковского сельского поселения – муниципальное образование «Кутейниковское сельское поселение» Родионово-Несветайского района Ростовской области.</w:t>
      </w:r>
    </w:p>
    <w:p w:rsidR="00B82AD4" w:rsidRDefault="00B82AD4" w:rsidP="00B82AD4">
      <w:pPr>
        <w:jc w:val="both"/>
      </w:pPr>
      <w:r>
        <w:t>Сокращенное наименование – Кутейниковское сельское поселение.</w:t>
      </w:r>
    </w:p>
    <w:p w:rsidR="00B82AD4" w:rsidRDefault="00B82AD4" w:rsidP="00B82AD4">
      <w:pPr>
        <w:jc w:val="both"/>
      </w:pPr>
      <w:r>
        <w:t>Используемые в муниципальных правовых актах Кутейниковского сельского поселения наименование «муниципальное образование «Кутейниковское сельское поселение» Родионово-Несветайского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B82AD4" w:rsidRDefault="00B82AD4" w:rsidP="00B82AD4">
      <w:pPr>
        <w:jc w:val="both"/>
      </w:pPr>
      <w:r>
        <w:t>3. В состав Кутейниковского сельского поселения входит слобода Кутейниково, являющийся административным центром Кутейниковского сельского поселения.</w:t>
      </w:r>
    </w:p>
    <w:p w:rsidR="00B82AD4" w:rsidRDefault="00B82AD4" w:rsidP="00B82AD4">
      <w:pPr>
        <w:jc w:val="both"/>
      </w:pPr>
      <w:r>
        <w:t>В состав Кутейниковского сельского поселения входят следующие населенные пункты:</w:t>
      </w:r>
    </w:p>
    <w:p w:rsidR="00B82AD4" w:rsidRDefault="00B82AD4" w:rsidP="00B82AD4">
      <w:pPr>
        <w:jc w:val="both"/>
      </w:pPr>
      <w:r>
        <w:t>1) слобода Кутейниково – административный центр;</w:t>
      </w:r>
    </w:p>
    <w:p w:rsidR="00B82AD4" w:rsidRDefault="00B82AD4" w:rsidP="00B82AD4">
      <w:pPr>
        <w:jc w:val="both"/>
      </w:pPr>
      <w:r>
        <w:t>2) хутор Гребцово;</w:t>
      </w:r>
    </w:p>
    <w:p w:rsidR="00B82AD4" w:rsidRDefault="00B82AD4" w:rsidP="00B82AD4">
      <w:pPr>
        <w:jc w:val="both"/>
      </w:pPr>
      <w:r>
        <w:t>3) хутор Кирбитово;</w:t>
      </w:r>
    </w:p>
    <w:p w:rsidR="00B82AD4" w:rsidRDefault="00B82AD4" w:rsidP="00B82AD4">
      <w:pPr>
        <w:jc w:val="both"/>
      </w:pPr>
      <w:r>
        <w:t>4) хутор Октябрьский;</w:t>
      </w:r>
    </w:p>
    <w:p w:rsidR="00B82AD4" w:rsidRDefault="00B82AD4" w:rsidP="00B82AD4">
      <w:pPr>
        <w:jc w:val="both"/>
      </w:pPr>
      <w:r>
        <w:t>5) хутор Каменный Брод.</w:t>
      </w:r>
    </w:p>
    <w:p w:rsidR="00B82AD4" w:rsidRDefault="00B82AD4" w:rsidP="00B82AD4">
      <w:pPr>
        <w:jc w:val="both"/>
      </w:pPr>
      <w: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82AD4" w:rsidRDefault="00B82AD4" w:rsidP="00B82AD4">
      <w:pPr>
        <w:jc w:val="both"/>
      </w:pPr>
      <w: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2. Вопросы местного значения Кутейниковского сельского поселения</w:t>
      </w:r>
    </w:p>
    <w:p w:rsidR="00B82AD4" w:rsidRDefault="00B82AD4" w:rsidP="00B82AD4">
      <w:pPr>
        <w:jc w:val="both"/>
      </w:pPr>
    </w:p>
    <w:p w:rsidR="00B82AD4" w:rsidRDefault="00B82AD4" w:rsidP="00B82AD4">
      <w:pPr>
        <w:jc w:val="both"/>
      </w:pPr>
      <w:r>
        <w:t>1.</w:t>
      </w:r>
      <w:r>
        <w:tab/>
        <w:t>К вопросам местного значения Кутейниковского сельского поселения относятся:</w:t>
      </w:r>
    </w:p>
    <w:p w:rsidR="00B82AD4" w:rsidRDefault="00B82AD4" w:rsidP="00B82AD4">
      <w:pPr>
        <w:jc w:val="both"/>
      </w:pPr>
      <w:r>
        <w:t xml:space="preserve">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w:t>
      </w:r>
      <w:r>
        <w:lastRenderedPageBreak/>
        <w:t>контроля за его исполнением, составление и утверждение отчета об исполнении данного бюджета;</w:t>
      </w:r>
    </w:p>
    <w:p w:rsidR="00B82AD4" w:rsidRDefault="00B82AD4" w:rsidP="00B82AD4">
      <w:pPr>
        <w:jc w:val="both"/>
      </w:pPr>
      <w:r>
        <w:t>2) установление, изменение и отмена местных налогов и сборов Кутейниковского сельского поселения;</w:t>
      </w:r>
    </w:p>
    <w:p w:rsidR="00B82AD4" w:rsidRDefault="00B82AD4" w:rsidP="00B82AD4">
      <w:pPr>
        <w:jc w:val="both"/>
      </w:pPr>
      <w:r>
        <w:t>3) владение, пользование и распоряжение имуществом, находящимся в муниципальной собственности Кутейниковского сельского поселения;</w:t>
      </w:r>
    </w:p>
    <w:p w:rsidR="00B82AD4" w:rsidRDefault="00B82AD4" w:rsidP="00B82AD4">
      <w:pPr>
        <w:jc w:val="both"/>
      </w:pPr>
      <w: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B82AD4" w:rsidRDefault="00B82AD4" w:rsidP="00B82AD4">
      <w:pPr>
        <w:jc w:val="both"/>
      </w:pPr>
      <w:r>
        <w:t>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82AD4" w:rsidRDefault="00B82AD4" w:rsidP="00B82AD4">
      <w:pPr>
        <w:jc w:val="both"/>
      </w:pPr>
      <w: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B82AD4" w:rsidRDefault="00B82AD4" w:rsidP="00B82AD4">
      <w:pPr>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B82AD4" w:rsidRDefault="00B82AD4" w:rsidP="00B82AD4">
      <w:pPr>
        <w:jc w:val="both"/>
      </w:pPr>
      <w: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82AD4" w:rsidRDefault="00B82AD4" w:rsidP="00B82AD4">
      <w:pPr>
        <w:jc w:val="both"/>
      </w:pPr>
      <w:r>
        <w:t>9) участие в предупреждении и ликвидации последствий чрезвычайных ситуаций в границах Кутейниковского сельского поселения;</w:t>
      </w:r>
    </w:p>
    <w:p w:rsidR="00B82AD4" w:rsidRDefault="00B82AD4" w:rsidP="00B82AD4">
      <w:pPr>
        <w:jc w:val="both"/>
      </w:pPr>
      <w:r>
        <w:t>10) обеспечение первичных мер пожарной безопасности в границах населенных пунктов Кутейниковского сельского поселения;</w:t>
      </w:r>
    </w:p>
    <w:p w:rsidR="00B82AD4" w:rsidRDefault="00B82AD4" w:rsidP="00B82AD4">
      <w:pPr>
        <w:jc w:val="both"/>
      </w:pPr>
      <w: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B82AD4" w:rsidRDefault="00B82AD4" w:rsidP="00B82AD4">
      <w:pPr>
        <w:jc w:val="both"/>
      </w:pPr>
      <w:r>
        <w:t>12) создание условий для организации досуга и обеспечения жителей Кутейниковского сельского поселения услугами организаций культуры;</w:t>
      </w:r>
    </w:p>
    <w:p w:rsidR="00B82AD4" w:rsidRDefault="00B82AD4" w:rsidP="00B82AD4">
      <w:pPr>
        <w:jc w:val="both"/>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B82AD4" w:rsidRDefault="00B82AD4" w:rsidP="00B82AD4">
      <w:pPr>
        <w:jc w:val="both"/>
      </w:pPr>
      <w:r>
        <w:t>14) обеспечение условий для развития на территории Кутейниковского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Кутейниковского сельского поселения;</w:t>
      </w:r>
    </w:p>
    <w:p w:rsidR="00B82AD4" w:rsidRDefault="00B82AD4" w:rsidP="00B82AD4">
      <w:pPr>
        <w:jc w:val="both"/>
      </w:pPr>
      <w:r>
        <w:t>15) создание условий для массового отдыха жителей Кутейниковского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2AD4" w:rsidRDefault="00B82AD4" w:rsidP="00B82AD4">
      <w:pPr>
        <w:jc w:val="both"/>
      </w:pPr>
      <w:r>
        <w:t>16) формирование архивных фондов Кутейниковского сельского поселения;</w:t>
      </w:r>
    </w:p>
    <w:p w:rsidR="00B82AD4" w:rsidRDefault="00B82AD4" w:rsidP="00B82AD4">
      <w:pPr>
        <w:jc w:val="both"/>
      </w:pPr>
      <w:r>
        <w:t>17) участие в организации деятельности по накоплению (в том числе раздельному накоплению) и транспортированию твердых коммунальных отходов;</w:t>
      </w:r>
    </w:p>
    <w:p w:rsidR="00B82AD4" w:rsidRDefault="00B82AD4" w:rsidP="00B82AD4">
      <w:pPr>
        <w:jc w:val="both"/>
      </w:pPr>
      <w:r>
        <w:t xml:space="preserve">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w:t>
      </w:r>
      <w: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B82AD4" w:rsidRDefault="00B82AD4" w:rsidP="00B82AD4">
      <w:pPr>
        <w:jc w:val="both"/>
      </w:pPr>
      <w: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B82AD4" w:rsidRDefault="00B82AD4" w:rsidP="00B82AD4">
      <w:pPr>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B82AD4" w:rsidRDefault="00B82AD4" w:rsidP="00B82AD4">
      <w:pPr>
        <w:jc w:val="both"/>
      </w:pPr>
      <w:r>
        <w:t>21) организация ритуальных услуг и содержание мест захоронения;</w:t>
      </w:r>
    </w:p>
    <w:p w:rsidR="00B82AD4" w:rsidRDefault="00B82AD4" w:rsidP="00B82AD4">
      <w:pPr>
        <w:jc w:val="both"/>
      </w:pPr>
      <w:r>
        <w:t>22) осуществление мероприятий по обеспечению безопасности людей на водных объектах, охране их жизни и здоровья;</w:t>
      </w:r>
    </w:p>
    <w:p w:rsidR="00B82AD4" w:rsidRDefault="00B82AD4" w:rsidP="00B82AD4">
      <w:pPr>
        <w:jc w:val="both"/>
      </w:pPr>
      <w:r>
        <w:t>23) осуществление муниципального контроля в области охраны и использования особо охраняемых природных территорий местного значения;</w:t>
      </w:r>
    </w:p>
    <w:p w:rsidR="00B82AD4" w:rsidRDefault="00B82AD4" w:rsidP="00B82AD4">
      <w:pPr>
        <w:jc w:val="both"/>
      </w:pPr>
      <w:r>
        <w:t>24) содействие в развитии сельскохозяйственного производства, создание условий для развития малого и среднего предпринимательства;</w:t>
      </w:r>
    </w:p>
    <w:p w:rsidR="00B82AD4" w:rsidRDefault="00B82AD4" w:rsidP="00B82AD4">
      <w:pPr>
        <w:jc w:val="both"/>
      </w:pPr>
      <w: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Кутейниковском сельском поселении;</w:t>
      </w:r>
    </w:p>
    <w:p w:rsidR="00B82AD4" w:rsidRDefault="00B82AD4" w:rsidP="00B82AD4">
      <w:pPr>
        <w:jc w:val="both"/>
      </w:pPr>
      <w: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2AD4" w:rsidRDefault="00B82AD4" w:rsidP="00B82AD4">
      <w:pPr>
        <w:jc w:val="both"/>
      </w:pPr>
      <w:r>
        <w:t>27) осуществление муниципального лесного контроля;</w:t>
      </w:r>
    </w:p>
    <w:p w:rsidR="00B82AD4" w:rsidRDefault="00B82AD4" w:rsidP="00B82AD4">
      <w:pPr>
        <w:jc w:val="both"/>
      </w:pPr>
      <w: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2AD4" w:rsidRDefault="00B82AD4" w:rsidP="00B82AD4">
      <w:pPr>
        <w:jc w:val="both"/>
      </w:pPr>
      <w:r>
        <w:t>29) оказание поддержки социально ориентированным некоммерческим организациям в пределах полномочий, установленных статьями 311, 313 Федерального закона от 12 января 1996 года № 7-ФЗ «О некоммерческих организациях»;</w:t>
      </w:r>
    </w:p>
    <w:p w:rsidR="00B82AD4" w:rsidRDefault="00B82AD4" w:rsidP="00B82AD4">
      <w:pPr>
        <w:jc w:val="both"/>
      </w:pPr>
      <w: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B82AD4" w:rsidRDefault="00B82AD4" w:rsidP="00B82AD4">
      <w:pPr>
        <w:jc w:val="both"/>
      </w:pPr>
      <w: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B82AD4" w:rsidRDefault="00B82AD4" w:rsidP="00B82AD4">
      <w:pPr>
        <w:jc w:val="both"/>
      </w:pPr>
      <w:r>
        <w:t>32) осуществление мер по противодействию коррупции в границах Кутейниковского сельского поселения;</w:t>
      </w:r>
    </w:p>
    <w:p w:rsidR="00B82AD4" w:rsidRDefault="00B82AD4" w:rsidP="00B82AD4">
      <w:pPr>
        <w:jc w:val="both"/>
      </w:pPr>
      <w:r>
        <w:t>33) участие в соответствии с федеральным законом в выполнении комплексных кадастровых работ;</w:t>
      </w:r>
    </w:p>
    <w:p w:rsidR="00B82AD4" w:rsidRDefault="00B82AD4" w:rsidP="00B82AD4">
      <w:pPr>
        <w:jc w:val="both"/>
      </w:pPr>
      <w:r>
        <w:lastRenderedPageBreak/>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2AD4" w:rsidRDefault="00B82AD4" w:rsidP="00B82AD4">
      <w:pPr>
        <w:jc w:val="both"/>
      </w:pPr>
      <w:r>
        <w:t>2. В целях решения вопросов местного значения органы местного самоуправления Кутейниковского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B82AD4" w:rsidRDefault="00B82AD4" w:rsidP="00B82AD4">
      <w:pPr>
        <w:jc w:val="both"/>
      </w:pPr>
      <w:r>
        <w:t>3. Полномочия органов местного самоуправления Кутейниковского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B82AD4" w:rsidRDefault="00B82AD4" w:rsidP="00B82AD4">
      <w:pPr>
        <w:jc w:val="both"/>
      </w:pPr>
      <w:r>
        <w:t>4.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B82AD4" w:rsidRDefault="00B82AD4" w:rsidP="00B82AD4">
      <w:pPr>
        <w:jc w:val="both"/>
      </w:pPr>
      <w: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B82AD4" w:rsidRDefault="00B82AD4" w:rsidP="00B82AD4">
      <w:pPr>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82AD4" w:rsidRDefault="00B82AD4" w:rsidP="00B82AD4">
      <w:pPr>
        <w:jc w:val="both"/>
      </w:pPr>
      <w: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B82AD4" w:rsidRDefault="00B82AD4" w:rsidP="00B82AD4">
      <w:pPr>
        <w:jc w:val="both"/>
      </w:pPr>
      <w:r>
        <w:t>5. Соглашения, указанные в пункте 4 настоящей статьи, заключает Администрация Кутейниковского сельского поселения по инициативе Главы Кутейниковского сельского поселения или органа местного самоуправления (должностного лица местного самоуправления) Родионово-Несветайского района, уполномоченного уставом муниципального образования «Родионово-Несветайский район» и (или) нормативным правовым актом Собрания депутатов Родионово-Несветайского района.</w:t>
      </w:r>
    </w:p>
    <w:p w:rsidR="00B82AD4" w:rsidRDefault="00B82AD4" w:rsidP="00B82AD4">
      <w:pPr>
        <w:jc w:val="both"/>
      </w:pPr>
      <w:r>
        <w:t>6. Соглашения, указанные в пункте 4 настоящей статьи, должны быть заключены до принятия бюджета Кутейниковского сельского поселения на очередной финансовый год (очередной финансовый год и плановый период).</w:t>
      </w:r>
    </w:p>
    <w:p w:rsidR="00B82AD4" w:rsidRDefault="00B82AD4" w:rsidP="00B82AD4">
      <w:pPr>
        <w:jc w:val="both"/>
      </w:pPr>
      <w:r>
        <w:t>7.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B82AD4" w:rsidRDefault="00B82AD4" w:rsidP="00B82AD4">
      <w:pPr>
        <w:jc w:val="both"/>
      </w:pPr>
    </w:p>
    <w:p w:rsidR="00B82AD4" w:rsidRDefault="00B82AD4" w:rsidP="00B82AD4">
      <w:pPr>
        <w:jc w:val="both"/>
      </w:pPr>
      <w:r>
        <w:lastRenderedPageBreak/>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B82AD4" w:rsidRDefault="00B82AD4" w:rsidP="00B82AD4">
      <w:pPr>
        <w:jc w:val="both"/>
      </w:pPr>
    </w:p>
    <w:p w:rsidR="00B82AD4" w:rsidRDefault="00B82AD4" w:rsidP="00B82AD4">
      <w:pPr>
        <w:jc w:val="both"/>
      </w:pPr>
      <w:r>
        <w:t>1. Органы местного самоуправления Кутейниковского сельского поселения имеют право на:</w:t>
      </w:r>
    </w:p>
    <w:p w:rsidR="00B82AD4" w:rsidRDefault="00B82AD4" w:rsidP="00B82AD4">
      <w:pPr>
        <w:jc w:val="both"/>
      </w:pPr>
      <w:r>
        <w:t>1) создание музеев Кутейниковского сельского поселения;</w:t>
      </w:r>
    </w:p>
    <w:p w:rsidR="00B82AD4" w:rsidRDefault="00B82AD4" w:rsidP="00B82AD4">
      <w:pPr>
        <w:jc w:val="both"/>
      </w:pPr>
      <w:r>
        <w:t>2) совершение нотариальных действий, предусмотренных законодательством, в случае отсутствия в Кутейниковском сельском поселении нотариуса;</w:t>
      </w:r>
    </w:p>
    <w:p w:rsidR="00B82AD4" w:rsidRDefault="00B82AD4" w:rsidP="00B82AD4">
      <w:pPr>
        <w:jc w:val="both"/>
      </w:pPr>
      <w:r>
        <w:t>3) участие в осуществлении деятельности по опеке и попечительству;</w:t>
      </w:r>
    </w:p>
    <w:p w:rsidR="00B82AD4" w:rsidRDefault="00B82AD4" w:rsidP="00B82AD4">
      <w:pPr>
        <w:jc w:val="both"/>
      </w:pPr>
      <w: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B82AD4" w:rsidRDefault="00B82AD4" w:rsidP="00B82AD4">
      <w:pPr>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B82AD4" w:rsidRDefault="00B82AD4" w:rsidP="00B82AD4">
      <w:pPr>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B82AD4" w:rsidRDefault="00B82AD4" w:rsidP="00B82AD4">
      <w:pPr>
        <w:jc w:val="both"/>
      </w:pPr>
      <w:r>
        <w:t>7) создание муниципальной пожарной охраны;</w:t>
      </w:r>
    </w:p>
    <w:p w:rsidR="00B82AD4" w:rsidRDefault="00B82AD4" w:rsidP="00B82AD4">
      <w:pPr>
        <w:jc w:val="both"/>
      </w:pPr>
      <w:r>
        <w:t>8) создание условий для развития туризма;</w:t>
      </w:r>
    </w:p>
    <w:p w:rsidR="00B82AD4" w:rsidRDefault="00B82AD4" w:rsidP="00B82AD4">
      <w:pPr>
        <w:jc w:val="both"/>
      </w:pPr>
      <w:r>
        <w:t>9) участие в организации и финансировании мероприятий, предусмотренных статьей 71-1 Закона Российской Федерации от 19 апреля 1991 года № 1032-1 «О занятости населения в Российской Федерации»;</w:t>
      </w:r>
    </w:p>
    <w:p w:rsidR="00B82AD4" w:rsidRDefault="00B82AD4" w:rsidP="00B82AD4">
      <w:pPr>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82AD4" w:rsidRDefault="00B82AD4" w:rsidP="00B82AD4">
      <w:pPr>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82AD4" w:rsidRDefault="00B82AD4" w:rsidP="00B82AD4">
      <w:pPr>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2AD4" w:rsidRDefault="00B82AD4" w:rsidP="00B82AD4">
      <w:pPr>
        <w:jc w:val="both"/>
      </w:pPr>
      <w:r>
        <w:t>13) осуществление деятельности по обращению с животными без владельцев, обитающими на территории Кутейниковского сельского поселения;</w:t>
      </w:r>
    </w:p>
    <w:p w:rsidR="00B82AD4" w:rsidRDefault="00B82AD4" w:rsidP="00B82AD4">
      <w:pPr>
        <w:jc w:val="both"/>
      </w:pPr>
      <w: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82AD4" w:rsidRDefault="00B82AD4" w:rsidP="00B82AD4">
      <w:pPr>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2AD4" w:rsidRDefault="00B82AD4" w:rsidP="00B82AD4">
      <w:pPr>
        <w:jc w:val="both"/>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82AD4" w:rsidRDefault="00B82AD4" w:rsidP="00B82AD4">
      <w:pPr>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2AD4" w:rsidRDefault="00B82AD4" w:rsidP="00B82AD4">
      <w:pPr>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2AD4" w:rsidRDefault="00B82AD4" w:rsidP="00B82AD4">
      <w:pPr>
        <w:jc w:val="both"/>
      </w:pPr>
      <w:r>
        <w:t xml:space="preserve">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lastRenderedPageBreak/>
        <w:t>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2AD4" w:rsidRDefault="00B82AD4" w:rsidP="00B82AD4">
      <w:pPr>
        <w:jc w:val="both"/>
      </w:pPr>
    </w:p>
    <w:p w:rsidR="00B82AD4" w:rsidRDefault="00B82AD4" w:rsidP="00B82AD4">
      <w:pPr>
        <w:jc w:val="both"/>
      </w:pPr>
      <w:r>
        <w:t>Статья 4. Муниципальный контроль</w:t>
      </w:r>
    </w:p>
    <w:p w:rsidR="00B82AD4" w:rsidRDefault="00B82AD4" w:rsidP="00B82AD4">
      <w:pPr>
        <w:jc w:val="both"/>
      </w:pPr>
    </w:p>
    <w:p w:rsidR="00B82AD4" w:rsidRDefault="00B82AD4" w:rsidP="00B82AD4">
      <w:pPr>
        <w:jc w:val="both"/>
      </w:pPr>
      <w: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B82AD4" w:rsidRDefault="00B82AD4" w:rsidP="00B82AD4">
      <w:pPr>
        <w:jc w:val="both"/>
      </w:pPr>
      <w:r>
        <w:t>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B82AD4" w:rsidRDefault="00B82AD4" w:rsidP="00B82AD4">
      <w:pPr>
        <w:jc w:val="both"/>
      </w:pPr>
      <w: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B82AD4" w:rsidRDefault="00B82AD4" w:rsidP="00B82AD4">
      <w:pPr>
        <w:jc w:val="both"/>
      </w:pPr>
    </w:p>
    <w:p w:rsidR="00B82AD4" w:rsidRDefault="00B82AD4" w:rsidP="00B82AD4">
      <w:pPr>
        <w:jc w:val="both"/>
      </w:pPr>
      <w:r>
        <w:t>Статья 5. Осуществление органами местного самоуправления Кутейниковского сельского поселения отдельных государственных полномочий</w:t>
      </w:r>
    </w:p>
    <w:p w:rsidR="00B82AD4" w:rsidRDefault="00B82AD4" w:rsidP="00B82AD4">
      <w:pPr>
        <w:jc w:val="both"/>
      </w:pPr>
    </w:p>
    <w:p w:rsidR="00B82AD4" w:rsidRDefault="00B82AD4" w:rsidP="00B82AD4">
      <w:pPr>
        <w:jc w:val="both"/>
      </w:pPr>
      <w: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82AD4" w:rsidRDefault="00B82AD4" w:rsidP="00B82AD4">
      <w:pPr>
        <w:jc w:val="both"/>
      </w:pPr>
      <w: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B82AD4" w:rsidRDefault="00B82AD4" w:rsidP="00B82AD4">
      <w:pPr>
        <w:jc w:val="both"/>
      </w:pPr>
      <w: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82AD4" w:rsidRDefault="00B82AD4" w:rsidP="00B82AD4">
      <w:pPr>
        <w:jc w:val="both"/>
      </w:pPr>
      <w: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B82AD4" w:rsidRDefault="00B82AD4" w:rsidP="00B82AD4">
      <w:pPr>
        <w:jc w:val="both"/>
      </w:pPr>
      <w:r>
        <w:t xml:space="preserve">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w:t>
      </w:r>
      <w:r>
        <w:lastRenderedPageBreak/>
        <w:t>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B82AD4" w:rsidRDefault="00B82AD4" w:rsidP="00B82AD4">
      <w:pPr>
        <w:jc w:val="both"/>
      </w:pPr>
      <w:r>
        <w:t>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82AD4" w:rsidRDefault="00B82AD4" w:rsidP="00B82AD4">
      <w:pPr>
        <w:jc w:val="both"/>
      </w:pPr>
      <w:r>
        <w:t>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2AD4" w:rsidRDefault="00B82AD4" w:rsidP="00B82AD4">
      <w:pPr>
        <w:jc w:val="both"/>
      </w:pPr>
      <w: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2AD4" w:rsidRDefault="00B82AD4" w:rsidP="00B82AD4">
      <w:pPr>
        <w:jc w:val="both"/>
      </w:pPr>
      <w: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B82AD4" w:rsidRDefault="00B82AD4" w:rsidP="00B82AD4">
      <w:pPr>
        <w:jc w:val="both"/>
      </w:pPr>
    </w:p>
    <w:p w:rsidR="00B82AD4" w:rsidRDefault="00B82AD4" w:rsidP="00B82AD4">
      <w:pPr>
        <w:jc w:val="both"/>
      </w:pPr>
      <w:r>
        <w:t>Статья 6. Официальные символы Кутейниковского сельского поселения</w:t>
      </w:r>
    </w:p>
    <w:p w:rsidR="00B82AD4" w:rsidRDefault="00B82AD4" w:rsidP="00B82AD4">
      <w:pPr>
        <w:jc w:val="both"/>
      </w:pPr>
    </w:p>
    <w:p w:rsidR="00B82AD4" w:rsidRDefault="00B82AD4" w:rsidP="00B82AD4">
      <w:pPr>
        <w:jc w:val="both"/>
      </w:pPr>
      <w: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2AD4" w:rsidRDefault="00B82AD4" w:rsidP="00B82AD4">
      <w:pPr>
        <w:jc w:val="both"/>
      </w:pPr>
      <w: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B82AD4" w:rsidRDefault="00B82AD4" w:rsidP="00B82AD4">
      <w:pPr>
        <w:jc w:val="both"/>
      </w:pPr>
      <w: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B82AD4" w:rsidRDefault="00B82AD4" w:rsidP="00B82AD4">
      <w:pPr>
        <w:jc w:val="both"/>
      </w:pPr>
    </w:p>
    <w:p w:rsidR="00B82AD4" w:rsidRDefault="00B82AD4" w:rsidP="00B82AD4">
      <w:pPr>
        <w:jc w:val="both"/>
      </w:pPr>
      <w:r>
        <w:t>Глава 2. Участие населения Кутейниковского сельского поселения в решении вопросов местного значения</w:t>
      </w:r>
    </w:p>
    <w:p w:rsidR="00B82AD4" w:rsidRDefault="00B82AD4" w:rsidP="00B82AD4">
      <w:pPr>
        <w:jc w:val="both"/>
      </w:pPr>
    </w:p>
    <w:p w:rsidR="00B82AD4" w:rsidRDefault="00B82AD4" w:rsidP="00B82AD4">
      <w:pPr>
        <w:jc w:val="both"/>
      </w:pPr>
      <w:r>
        <w:t>Статья 7. Права граждан на осуществление местного самоуправления</w:t>
      </w:r>
    </w:p>
    <w:p w:rsidR="00B82AD4" w:rsidRDefault="00B82AD4" w:rsidP="00B82AD4">
      <w:pPr>
        <w:jc w:val="both"/>
      </w:pPr>
    </w:p>
    <w:p w:rsidR="00B82AD4" w:rsidRDefault="00B82AD4" w:rsidP="00B82AD4">
      <w:pPr>
        <w:jc w:val="both"/>
      </w:pPr>
      <w: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B82AD4" w:rsidRDefault="00B82AD4" w:rsidP="00B82AD4">
      <w:pPr>
        <w:jc w:val="both"/>
      </w:pPr>
      <w:r>
        <w:t>Иностранные граждане, постоянно или преимущественно проживающие на 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2AD4" w:rsidRDefault="00B82AD4" w:rsidP="00B82AD4">
      <w:pPr>
        <w:jc w:val="both"/>
      </w:pPr>
      <w: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82AD4" w:rsidRDefault="00B82AD4" w:rsidP="00B82AD4">
      <w:pPr>
        <w:jc w:val="both"/>
      </w:pPr>
    </w:p>
    <w:p w:rsidR="00B82AD4" w:rsidRDefault="00B82AD4" w:rsidP="00B82AD4">
      <w:pPr>
        <w:jc w:val="both"/>
      </w:pPr>
      <w:r>
        <w:t>Статья 8. Понятие местного референдума и инициатива его проведения</w:t>
      </w:r>
    </w:p>
    <w:p w:rsidR="00B82AD4" w:rsidRDefault="00B82AD4" w:rsidP="00B82AD4">
      <w:pPr>
        <w:jc w:val="both"/>
      </w:pPr>
    </w:p>
    <w:p w:rsidR="00B82AD4" w:rsidRDefault="00B82AD4" w:rsidP="00B82AD4">
      <w:pPr>
        <w:jc w:val="both"/>
      </w:pPr>
      <w: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B82AD4" w:rsidRDefault="00B82AD4" w:rsidP="00B82AD4">
      <w:pPr>
        <w:jc w:val="both"/>
      </w:pPr>
      <w: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82AD4" w:rsidRDefault="00B82AD4" w:rsidP="00B82AD4">
      <w:pPr>
        <w:jc w:val="both"/>
      </w:pPr>
      <w:r>
        <w:t>2. Местный референдум может проводиться:</w:t>
      </w:r>
    </w:p>
    <w:p w:rsidR="00B82AD4" w:rsidRDefault="00B82AD4" w:rsidP="00B82AD4">
      <w:pPr>
        <w:jc w:val="both"/>
      </w:pPr>
      <w:r>
        <w:t>1) по инициативе, выдвинутой гражданами Российской Федерации, имеющими право на участие в местном референдуме;</w:t>
      </w:r>
    </w:p>
    <w:p w:rsidR="00B82AD4" w:rsidRDefault="00B82AD4" w:rsidP="00B82AD4">
      <w:pPr>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82AD4" w:rsidRDefault="00B82AD4" w:rsidP="00B82AD4">
      <w:pPr>
        <w:jc w:val="both"/>
      </w:pPr>
      <w:r>
        <w:t>3) по инициативе Собрания депутатов Кутейниковского сельского поселения и Главы Кутейниковского сельского поселения, выдвинутой ими совместно.</w:t>
      </w:r>
    </w:p>
    <w:p w:rsidR="00B82AD4" w:rsidRDefault="00B82AD4" w:rsidP="00B82AD4">
      <w:pPr>
        <w:jc w:val="both"/>
      </w:pPr>
      <w: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82AD4" w:rsidRDefault="00B82AD4" w:rsidP="00B82AD4">
      <w:pPr>
        <w:jc w:val="both"/>
      </w:pPr>
      <w: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82AD4" w:rsidRDefault="00B82AD4" w:rsidP="00B82AD4">
      <w:pPr>
        <w:jc w:val="both"/>
      </w:pPr>
      <w:r>
        <w:t xml:space="preserve">4. Инициативная группа по проведению местного референдума обращается </w:t>
      </w:r>
    </w:p>
    <w:p w:rsidR="00B82AD4" w:rsidRDefault="00B82AD4" w:rsidP="0062766F">
      <w:pPr>
        <w:jc w:val="both"/>
      </w:pPr>
      <w: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B82AD4" w:rsidRDefault="00B82AD4" w:rsidP="0062766F">
      <w:pPr>
        <w:jc w:val="both"/>
      </w:pPr>
      <w:r>
        <w:t xml:space="preserve">5. Организующая референдум территориальная избирательная комиссия </w:t>
      </w:r>
    </w:p>
    <w:p w:rsidR="00B82AD4" w:rsidRDefault="00B82AD4" w:rsidP="0062766F">
      <w:pPr>
        <w:jc w:val="both"/>
      </w:pPr>
      <w:r>
        <w:t xml:space="preserve">в течение 15 дней со дня поступления ходатайства инициативной группы </w:t>
      </w:r>
    </w:p>
    <w:p w:rsidR="00B82AD4" w:rsidRDefault="00B82AD4" w:rsidP="0062766F">
      <w:pPr>
        <w:jc w:val="both"/>
      </w:pPr>
      <w:r>
        <w:t xml:space="preserve">по проведению местного референдума обязана рассмотреть ходатайство </w:t>
      </w:r>
    </w:p>
    <w:p w:rsidR="00B82AD4" w:rsidRDefault="00B82AD4" w:rsidP="0062766F">
      <w:pPr>
        <w:jc w:val="both"/>
      </w:pPr>
      <w:r>
        <w:t>и приложенные к нему документы и принять решение:</w:t>
      </w:r>
    </w:p>
    <w:p w:rsidR="00B82AD4" w:rsidRDefault="00B82AD4" w:rsidP="00B82AD4">
      <w:pPr>
        <w:jc w:val="both"/>
      </w:pPr>
      <w: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Кутейниковского сельского поселения;</w:t>
      </w:r>
    </w:p>
    <w:p w:rsidR="00B82AD4" w:rsidRDefault="00B82AD4" w:rsidP="00B82AD4">
      <w:pPr>
        <w:jc w:val="both"/>
      </w:pPr>
      <w:r>
        <w:t>2) в противном случае - об отказе в регистрации инициативной группы.</w:t>
      </w:r>
    </w:p>
    <w:p w:rsidR="00B82AD4" w:rsidRDefault="00B82AD4" w:rsidP="00B82AD4">
      <w:pPr>
        <w:jc w:val="both"/>
      </w:pPr>
      <w: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82AD4" w:rsidRDefault="00B82AD4" w:rsidP="00B82AD4">
      <w:pPr>
        <w:jc w:val="both"/>
      </w:pPr>
      <w:r>
        <w:t xml:space="preserve">7. Если Собрание депутатов Кутейниковского сельского поселения признает, </w:t>
      </w:r>
    </w:p>
    <w:p w:rsidR="00B82AD4" w:rsidRDefault="00B82AD4" w:rsidP="00B82AD4">
      <w:pPr>
        <w:jc w:val="both"/>
      </w:pPr>
      <w: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w:t>
      </w:r>
      <w:r>
        <w:lastRenderedPageBreak/>
        <w:t xml:space="preserve">проведению местного референдума и выдает ей регистрационное свидетельство, которое действительно </w:t>
      </w:r>
    </w:p>
    <w:p w:rsidR="00B82AD4" w:rsidRDefault="00B82AD4" w:rsidP="00B82AD4">
      <w:pPr>
        <w:jc w:val="both"/>
      </w:pPr>
      <w:r>
        <w:t>до дня, следующего за днем регистрации решения, принятого на местном референдуме.</w:t>
      </w:r>
    </w:p>
    <w:p w:rsidR="00B82AD4" w:rsidRDefault="00B82AD4" w:rsidP="00B82AD4">
      <w:pPr>
        <w:jc w:val="both"/>
      </w:pPr>
      <w: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B82AD4" w:rsidRDefault="00B82AD4" w:rsidP="00B82AD4">
      <w:pPr>
        <w:jc w:val="both"/>
      </w:pPr>
      <w: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B82AD4" w:rsidRDefault="00B82AD4" w:rsidP="00B82AD4">
      <w:pPr>
        <w:jc w:val="both"/>
      </w:pPr>
      <w: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82AD4" w:rsidRDefault="00B82AD4" w:rsidP="00B82AD4">
      <w:pPr>
        <w:jc w:val="both"/>
      </w:pPr>
      <w: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B82AD4" w:rsidRDefault="00B82AD4" w:rsidP="00B82AD4">
      <w:pPr>
        <w:jc w:val="both"/>
      </w:pPr>
      <w:r>
        <w:t>10. Инициатива проведения местного референдума, выдвинутая совместно Собранием депутатов Кутейниковского сельского поселения и Главой Кутейниковского сельского поселения, оформляется решением Собрания депутатов Кутейниковского сельского поселения и правовым актом Главы Кутейниковского сельского поселения.</w:t>
      </w:r>
    </w:p>
    <w:p w:rsidR="00B82AD4" w:rsidRDefault="00B82AD4" w:rsidP="00B82AD4">
      <w:pPr>
        <w:jc w:val="both"/>
      </w:pPr>
    </w:p>
    <w:p w:rsidR="00B82AD4" w:rsidRDefault="00B82AD4" w:rsidP="00B82AD4">
      <w:pPr>
        <w:jc w:val="both"/>
      </w:pPr>
      <w:r>
        <w:t>Статья 9. Назначение и проведение местного референдума</w:t>
      </w:r>
    </w:p>
    <w:p w:rsidR="00B82AD4" w:rsidRDefault="00B82AD4" w:rsidP="00B82AD4">
      <w:pPr>
        <w:jc w:val="both"/>
      </w:pPr>
    </w:p>
    <w:p w:rsidR="00B82AD4" w:rsidRDefault="00B82AD4" w:rsidP="00B82AD4">
      <w:pPr>
        <w:jc w:val="both"/>
      </w:pPr>
      <w: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82AD4" w:rsidRDefault="00B82AD4" w:rsidP="00B82AD4">
      <w:pPr>
        <w:jc w:val="both"/>
      </w:pPr>
      <w:r>
        <w:t>Голосование на местном референдуме проводится не позднее чем через 70 дней со дня принятия решения о назначении референдума.</w:t>
      </w:r>
    </w:p>
    <w:p w:rsidR="00B82AD4" w:rsidRDefault="00B82AD4" w:rsidP="00B82AD4">
      <w:pPr>
        <w:jc w:val="both"/>
      </w:pPr>
      <w: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82AD4" w:rsidRDefault="00B82AD4" w:rsidP="00B82AD4">
      <w:pPr>
        <w:jc w:val="both"/>
      </w:pPr>
      <w:r>
        <w:t>3. Округ референдума включает в себя всю территорию Кутейниковского сельского поселения.</w:t>
      </w:r>
    </w:p>
    <w:p w:rsidR="00B82AD4" w:rsidRDefault="00B82AD4" w:rsidP="00B82AD4">
      <w:pPr>
        <w:jc w:val="both"/>
      </w:pPr>
      <w: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82AD4" w:rsidRDefault="00B82AD4" w:rsidP="00B82AD4">
      <w:pPr>
        <w:jc w:val="both"/>
      </w:pPr>
    </w:p>
    <w:p w:rsidR="00B82AD4" w:rsidRDefault="00B82AD4" w:rsidP="00B82AD4">
      <w:pPr>
        <w:jc w:val="both"/>
      </w:pPr>
      <w:r>
        <w:t>Статья 10. Муниципальные выборы</w:t>
      </w:r>
    </w:p>
    <w:p w:rsidR="00B82AD4" w:rsidRDefault="00B82AD4" w:rsidP="00B82AD4">
      <w:pPr>
        <w:jc w:val="both"/>
      </w:pPr>
    </w:p>
    <w:p w:rsidR="00B82AD4" w:rsidRDefault="00B82AD4" w:rsidP="00B82AD4">
      <w:pPr>
        <w:jc w:val="both"/>
      </w:pPr>
      <w:r>
        <w:lastRenderedPageBreak/>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B82AD4" w:rsidRDefault="00B82AD4" w:rsidP="00B82AD4">
      <w:pPr>
        <w:jc w:val="both"/>
      </w:pPr>
      <w:r>
        <w:t>2. Муниципальные выборы назначаются Собранием депутатов Кутейниковского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B82AD4" w:rsidRDefault="00B82AD4" w:rsidP="00B82AD4">
      <w:pPr>
        <w:jc w:val="both"/>
      </w:pPr>
      <w: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B82AD4" w:rsidRDefault="00B82AD4" w:rsidP="00B82AD4">
      <w:pPr>
        <w:jc w:val="both"/>
      </w:pPr>
      <w: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82AD4" w:rsidRDefault="00B82AD4" w:rsidP="00B82AD4">
      <w:pPr>
        <w:jc w:val="both"/>
      </w:pPr>
      <w:r>
        <w:t>4. Итоги муниципальных выборов подлежат официальному опубликованию (обнародованию).</w:t>
      </w:r>
    </w:p>
    <w:p w:rsidR="00B82AD4" w:rsidRDefault="00B82AD4" w:rsidP="00B82AD4">
      <w:pPr>
        <w:jc w:val="both"/>
      </w:pPr>
      <w: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82AD4" w:rsidRDefault="00B82AD4" w:rsidP="00B82AD4">
      <w:pPr>
        <w:jc w:val="both"/>
      </w:pPr>
    </w:p>
    <w:p w:rsidR="00B82AD4" w:rsidRDefault="00B82AD4" w:rsidP="00B82AD4">
      <w:pPr>
        <w:jc w:val="both"/>
      </w:pPr>
      <w:r>
        <w:t>Статья 11. Голосование по отзыву Главы Кутейниковского сельского поселения, депутата Собрания депутатов Кутейниковского сельского поселения, голосование по вопросам изменения границ, преобразования Кутейниковского сельского поселения</w:t>
      </w:r>
    </w:p>
    <w:p w:rsidR="00B82AD4" w:rsidRDefault="00B82AD4" w:rsidP="00B82AD4">
      <w:pPr>
        <w:jc w:val="both"/>
      </w:pPr>
    </w:p>
    <w:p w:rsidR="00B82AD4" w:rsidRDefault="00B82AD4" w:rsidP="00B82AD4">
      <w:pPr>
        <w:jc w:val="both"/>
      </w:pPr>
      <w:r>
        <w:t>1. Голосование по отзыву Главы Кутейниковского сельского поселения, депутата Собрания депутатов Кутейниковского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B82AD4" w:rsidRDefault="00B82AD4" w:rsidP="00B82AD4">
      <w:pPr>
        <w:jc w:val="both"/>
      </w:pPr>
      <w:r>
        <w:t>2. Основаниями для отзыва Главы Кутейниковского сельского поселения, депутата Собрания депутатов Кутейниковского сельского поселения могут служить только его конкретные противоправные решения или действия (бездействие), связанные с исполнением Главой Кутейниковского сельского поселения, депутатом Собрания депутатов Кутейниковского сельского поселения своих полномочий, в случае их подтверждения в судебном порядке.</w:t>
      </w:r>
    </w:p>
    <w:p w:rsidR="00B82AD4" w:rsidRDefault="00B82AD4" w:rsidP="00B82AD4">
      <w:pPr>
        <w:jc w:val="both"/>
      </w:pPr>
      <w:r>
        <w:t>3. Глава Кутейниковского сельского поселения, депутат Собрания депутатов Кутейниковского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B82AD4" w:rsidRDefault="00B82AD4" w:rsidP="00B82AD4">
      <w:pPr>
        <w:jc w:val="both"/>
      </w:pPr>
      <w:r>
        <w:t>4. С инициативой проведения голосования по отзыву Главы Кутейниковского сельского поселения, депутата Собрания депутатов Кутейниковского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Кутейниковского сельского поселения, депутата Собрания депутатов Кутейниковского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B82AD4" w:rsidRDefault="00B82AD4" w:rsidP="00B82AD4">
      <w:pPr>
        <w:jc w:val="both"/>
      </w:pPr>
      <w:r>
        <w:t xml:space="preserve">5. В ходатайстве о регистрации инициативной группы по проведению голосования по отзыву Главы Кутейниковского сельского поселения, депутата Собрания депутатов Кутейниковского </w:t>
      </w:r>
      <w:r>
        <w:lastRenderedPageBreak/>
        <w:t>сельского поселения должны быть указаны фамилия, имя, отчество, должность отзываемого лица, основание для отзыва Главы Кутейниковского сельского поселения, депутата Собрания депутатов Кутейниковского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82AD4" w:rsidRDefault="00B82AD4" w:rsidP="00B82AD4">
      <w:pPr>
        <w:jc w:val="both"/>
      </w:pPr>
      <w:r>
        <w:t>6. При рассмотрении ходатайства инициативной группы по проведению голосования по отзыву Главы Кутейниковского сельского поселения, депутата Собрания депутатов Кутейниковского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Кутейниковского сельского поселения, депутатом Собрания депутатов Кутейниковского сельского поселения противоправных решений или действий (бездействия), выдвигаемых в качестве основания для отзыва.</w:t>
      </w:r>
    </w:p>
    <w:p w:rsidR="00B82AD4" w:rsidRDefault="00B82AD4" w:rsidP="00B82AD4">
      <w:pPr>
        <w:jc w:val="both"/>
      </w:pPr>
      <w:r>
        <w:t>7. В случае соответствия ходатайства и документов, представленных инициативной группой по проведению голосования по отзыву Главы Кутейниковского сельского поселения, депутата Собрания депутатов Кутейниковского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B82AD4" w:rsidRDefault="00B82AD4" w:rsidP="00B82AD4">
      <w:pPr>
        <w:jc w:val="both"/>
      </w:pPr>
      <w:r>
        <w:t>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Главы Кутейниковского сельского поселения, депутата Собрания депутатов Кутейниковского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Кутейниковского сельского поселения, депутата Собрания депутатов Кутейниковского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Кутейниковского сельского поселения, депутат Собрания депутатов Кутейниковского сельского поселения.</w:t>
      </w:r>
    </w:p>
    <w:p w:rsidR="00B82AD4" w:rsidRDefault="00B82AD4" w:rsidP="00B82AD4">
      <w:pPr>
        <w:jc w:val="both"/>
      </w:pPr>
      <w:r>
        <w:t>9. Если Собрание депутатов Кутейниковского сельского поселения признает, что вопрос, выносимый на голосование по отзыву Главы Кутейниковского сельского поселения, депутата Собрания депутатов Кутейниковского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Кутейниковского сельского поселения, депутата Собрания депутатов Кутейниковского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B82AD4" w:rsidRDefault="00B82AD4" w:rsidP="00B82AD4">
      <w:pPr>
        <w:jc w:val="both"/>
      </w:pPr>
      <w:r>
        <w:t>Если Собрание депутатов Кутейниковского сельского поселения признает, что основания для отзыва Главы Кутейниковского сельского поселения, депутата Собрания депутатов Кутейниковского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B82AD4" w:rsidRDefault="00B82AD4" w:rsidP="00B82AD4">
      <w:pPr>
        <w:jc w:val="both"/>
      </w:pPr>
      <w:r>
        <w:t xml:space="preserve">10. Глава Кутейниковского сельского поселения, депутат Собрания депутатов Кутейниковского сельского поселения имеет право на опубликование (обнародование) за счет средств бюджета Кутейниковского сельского поселения объяснений по поводу обстоятельств, </w:t>
      </w:r>
      <w:r>
        <w:lastRenderedPageBreak/>
        <w:t>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B82AD4" w:rsidRDefault="00B82AD4" w:rsidP="00B82AD4">
      <w:pPr>
        <w:jc w:val="both"/>
      </w:pPr>
      <w:r>
        <w:t>Опубликование объяснений Главы Кутейниковского сельского поселения, депутата Собрания депутатов Кутейниковского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B82AD4" w:rsidRDefault="00B82AD4" w:rsidP="00B82AD4">
      <w:pPr>
        <w:jc w:val="both"/>
      </w:pPr>
      <w:r>
        <w:t>Обнародование объяснений Главы Кутейниковского сельского поселения, депутата Собрания депутатов Кутейниковского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B82AD4" w:rsidRDefault="00B82AD4" w:rsidP="00B82AD4">
      <w:pPr>
        <w:jc w:val="both"/>
      </w:pPr>
      <w:r>
        <w:t>Решение о способе опубликования (обнародования) объяснений Главы Кутейниковского сельского поселения, депутата Собрания депутатов Кутейниковского сельского поселения 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Главы Кутейниковского сельского поселения, депутата Собрания депутатов Кутейниковского сельского поселения, требованиям федерального и областного законодательства.</w:t>
      </w:r>
    </w:p>
    <w:p w:rsidR="00B82AD4" w:rsidRDefault="00B82AD4" w:rsidP="00B82AD4">
      <w:pPr>
        <w:jc w:val="both"/>
      </w:pPr>
      <w:r>
        <w:t>Глава Кутейниковского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82AD4" w:rsidRDefault="00B82AD4" w:rsidP="00B82AD4">
      <w:pPr>
        <w:jc w:val="both"/>
      </w:pPr>
      <w:r>
        <w:t>Глава Кутейниковского сельского поселения, депутат Собрания депутатов Кутейниковского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82AD4" w:rsidRDefault="00B82AD4" w:rsidP="00B82AD4">
      <w:pPr>
        <w:jc w:val="both"/>
      </w:pPr>
      <w:r>
        <w:t>11. Глава Кутейниковского сельского поселения, депутат Собрания депутатов Кутейниковского сельского поселения 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B82AD4" w:rsidRDefault="00B82AD4" w:rsidP="00B82AD4">
      <w:pPr>
        <w:jc w:val="both"/>
      </w:pPr>
      <w: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B82AD4" w:rsidRDefault="00B82AD4" w:rsidP="00B82AD4">
      <w:pPr>
        <w:jc w:val="both"/>
      </w:pPr>
      <w:r>
        <w:t>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82AD4" w:rsidRDefault="00B82AD4" w:rsidP="00B82AD4">
      <w:pPr>
        <w:jc w:val="both"/>
      </w:pPr>
      <w:r>
        <w:t>14. Итоги голосования по отзыву Главы Кутейниковского сельского поселения, депутата Собрания депутатов Кутейниковского сельского поселения,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B82AD4" w:rsidRDefault="00B82AD4" w:rsidP="00B82AD4">
      <w:pPr>
        <w:jc w:val="both"/>
      </w:pPr>
    </w:p>
    <w:p w:rsidR="00B82AD4" w:rsidRDefault="00B82AD4" w:rsidP="00B82AD4">
      <w:pPr>
        <w:jc w:val="both"/>
      </w:pPr>
      <w:r>
        <w:t>Статья 12. Сход граждан</w:t>
      </w:r>
    </w:p>
    <w:p w:rsidR="00B82AD4" w:rsidRDefault="00B82AD4" w:rsidP="00B82AD4">
      <w:pPr>
        <w:jc w:val="both"/>
      </w:pPr>
    </w:p>
    <w:p w:rsidR="00B82AD4" w:rsidRDefault="00B82AD4" w:rsidP="00B82AD4">
      <w:pPr>
        <w:jc w:val="both"/>
      </w:pPr>
      <w: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w:t>
      </w:r>
      <w:r>
        <w:lastRenderedPageBreak/>
        <w:t>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B82AD4" w:rsidRDefault="00B82AD4" w:rsidP="00B82AD4">
      <w:pPr>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82AD4" w:rsidRDefault="00B82AD4" w:rsidP="00B82AD4">
      <w:pPr>
        <w:jc w:val="both"/>
      </w:pPr>
      <w: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Кутейниковского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B82AD4" w:rsidRDefault="00B82AD4" w:rsidP="00B82AD4">
      <w:pPr>
        <w:jc w:val="both"/>
      </w:pPr>
      <w: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82AD4" w:rsidRDefault="00B82AD4" w:rsidP="00B82AD4">
      <w:pPr>
        <w:jc w:val="both"/>
      </w:pPr>
    </w:p>
    <w:p w:rsidR="00B82AD4" w:rsidRDefault="00B82AD4" w:rsidP="00B82AD4">
      <w:pPr>
        <w:jc w:val="both"/>
      </w:pPr>
      <w:r>
        <w:t>Статья 13. Правотворческая инициатива граждан</w:t>
      </w:r>
    </w:p>
    <w:p w:rsidR="00B82AD4" w:rsidRDefault="00B82AD4" w:rsidP="00B82AD4">
      <w:pPr>
        <w:jc w:val="both"/>
      </w:pPr>
    </w:p>
    <w:p w:rsidR="00B82AD4" w:rsidRDefault="00B82AD4" w:rsidP="00B82AD4">
      <w:pPr>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B82AD4" w:rsidRDefault="00B82AD4" w:rsidP="00B82AD4">
      <w:pPr>
        <w:jc w:val="both"/>
      </w:pPr>
      <w:r>
        <w:t>Минимальная численность инициативной группы граждан устанавливается 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B82AD4" w:rsidRDefault="00B82AD4" w:rsidP="00B82AD4">
      <w:pPr>
        <w:jc w:val="both"/>
      </w:pPr>
      <w: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82AD4" w:rsidRDefault="00B82AD4" w:rsidP="00B82AD4">
      <w:pPr>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82AD4" w:rsidRDefault="00B82AD4" w:rsidP="00B82AD4">
      <w:pPr>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2AD4" w:rsidRDefault="00B82AD4" w:rsidP="00B82AD4">
      <w:pPr>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B82AD4" w:rsidRDefault="00B82AD4" w:rsidP="00B82AD4">
      <w:pPr>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2AD4" w:rsidRDefault="00B82AD4" w:rsidP="00B82AD4">
      <w:pPr>
        <w:jc w:val="both"/>
      </w:pPr>
    </w:p>
    <w:p w:rsidR="00B82AD4" w:rsidRDefault="00B82AD4" w:rsidP="00B82AD4">
      <w:pPr>
        <w:jc w:val="both"/>
      </w:pPr>
      <w:r>
        <w:t>Статья 14. Инициативные проекты</w:t>
      </w:r>
    </w:p>
    <w:p w:rsidR="00B82AD4" w:rsidRDefault="00B82AD4" w:rsidP="00B82AD4">
      <w:pPr>
        <w:jc w:val="both"/>
      </w:pPr>
    </w:p>
    <w:p w:rsidR="00B82AD4" w:rsidRDefault="00B82AD4" w:rsidP="00B82AD4">
      <w:pPr>
        <w:jc w:val="both"/>
      </w:pPr>
      <w:r>
        <w:lastRenderedPageBreak/>
        <w:t>1. В целях реализации мероприятий, имеющих приоритетное значение для жителей Кутейниковского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Кутейниковского сельского поселения может быть внесен инициативный проект.</w:t>
      </w:r>
    </w:p>
    <w:p w:rsidR="00B82AD4" w:rsidRDefault="00B82AD4" w:rsidP="00B82AD4">
      <w:pPr>
        <w:jc w:val="both"/>
      </w:pPr>
      <w:r>
        <w:t>2. Порядок выдвижения, внесения, обсуждения, рассмотрения инициативных проектов, в том числе гарантии участия жителей Кутейниковского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Кутейниковского сельского поселения.</w:t>
      </w:r>
    </w:p>
    <w:p w:rsidR="00B82AD4" w:rsidRDefault="00B82AD4" w:rsidP="00B82AD4">
      <w:pPr>
        <w:jc w:val="both"/>
      </w:pPr>
    </w:p>
    <w:p w:rsidR="00B82AD4" w:rsidRDefault="00B82AD4" w:rsidP="00B82AD4">
      <w:pPr>
        <w:jc w:val="both"/>
      </w:pPr>
      <w:r>
        <w:t>Статья 15. Территориальное общественное самоуправление</w:t>
      </w:r>
    </w:p>
    <w:p w:rsidR="00B82AD4" w:rsidRDefault="00B82AD4" w:rsidP="00B82AD4">
      <w:pPr>
        <w:jc w:val="both"/>
      </w:pPr>
    </w:p>
    <w:p w:rsidR="00B82AD4" w:rsidRDefault="00B82AD4" w:rsidP="00B82AD4">
      <w:pPr>
        <w:jc w:val="both"/>
      </w:pPr>
      <w: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82AD4" w:rsidRDefault="00B82AD4" w:rsidP="00B82AD4">
      <w:pPr>
        <w:jc w:val="both"/>
      </w:pPr>
      <w:r>
        <w:t>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на данной территории.</w:t>
      </w:r>
    </w:p>
    <w:p w:rsidR="00B82AD4" w:rsidRDefault="00B82AD4" w:rsidP="00B82AD4">
      <w:pPr>
        <w:jc w:val="both"/>
      </w:pPr>
      <w: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2AD4" w:rsidRDefault="00B82AD4" w:rsidP="00B82AD4">
      <w:pPr>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B82AD4" w:rsidRDefault="00B82AD4" w:rsidP="00B82AD4">
      <w:pPr>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82AD4" w:rsidRDefault="00B82AD4" w:rsidP="00B82AD4">
      <w:pPr>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B82AD4" w:rsidRDefault="00B82AD4" w:rsidP="00B82AD4">
      <w:pPr>
        <w:jc w:val="both"/>
      </w:pPr>
      <w:r>
        <w:t>6. В уставе территориального общественного самоуправления устанавливаются:</w:t>
      </w:r>
    </w:p>
    <w:p w:rsidR="00B82AD4" w:rsidRDefault="00B82AD4" w:rsidP="00B82AD4">
      <w:pPr>
        <w:jc w:val="both"/>
      </w:pPr>
      <w:r>
        <w:t>1) территория, на которой оно осуществляется;</w:t>
      </w:r>
    </w:p>
    <w:p w:rsidR="00B82AD4" w:rsidRDefault="00B82AD4" w:rsidP="00B82AD4">
      <w:pPr>
        <w:jc w:val="both"/>
      </w:pPr>
      <w:r>
        <w:t>2) цели, задачи, формы и основные направления деятельности территориального общественного самоуправления;</w:t>
      </w:r>
    </w:p>
    <w:p w:rsidR="00B82AD4" w:rsidRDefault="00B82AD4" w:rsidP="00B82AD4">
      <w:pPr>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2AD4" w:rsidRDefault="00B82AD4" w:rsidP="00B82AD4">
      <w:pPr>
        <w:jc w:val="both"/>
      </w:pPr>
      <w:r>
        <w:t>4) порядок принятия решений;</w:t>
      </w:r>
    </w:p>
    <w:p w:rsidR="00B82AD4" w:rsidRDefault="00B82AD4" w:rsidP="00B82AD4">
      <w:pPr>
        <w:jc w:val="both"/>
      </w:pPr>
      <w:r>
        <w:t>5) порядок приобретения имущества, а также порядок пользования и распоряжения указанным имуществом и финансовыми средствами;</w:t>
      </w:r>
    </w:p>
    <w:p w:rsidR="00B82AD4" w:rsidRDefault="00B82AD4" w:rsidP="00B82AD4">
      <w:pPr>
        <w:jc w:val="both"/>
      </w:pPr>
      <w:r>
        <w:t>6) порядок прекращения осуществления территориального общественного самоуправления.</w:t>
      </w:r>
    </w:p>
    <w:p w:rsidR="00B82AD4" w:rsidRDefault="00B82AD4" w:rsidP="00B82AD4">
      <w:pPr>
        <w:jc w:val="both"/>
      </w:pPr>
      <w: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82AD4" w:rsidRDefault="00B82AD4" w:rsidP="00B82AD4">
      <w:pPr>
        <w:jc w:val="both"/>
      </w:pPr>
      <w: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82AD4" w:rsidRDefault="00B82AD4" w:rsidP="00B82AD4">
      <w:pPr>
        <w:jc w:val="both"/>
      </w:pPr>
      <w: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w:t>
      </w:r>
      <w:r>
        <w:lastRenderedPageBreak/>
        <w:t>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82AD4" w:rsidRDefault="00B82AD4" w:rsidP="00B82AD4">
      <w:pPr>
        <w:jc w:val="both"/>
      </w:pPr>
      <w: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82AD4" w:rsidRDefault="00B82AD4" w:rsidP="00B82AD4">
      <w:pPr>
        <w:jc w:val="both"/>
      </w:pPr>
      <w:r>
        <w:t>Решение о регистрации либо об отказе в регистрации устава территориального общественного самоуправления принимается Главой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Кутейниковского сельского поселения и печатью Администрации Кутейниковского сельского поселения.</w:t>
      </w:r>
    </w:p>
    <w:p w:rsidR="00B82AD4" w:rsidRDefault="00B82AD4" w:rsidP="00B82AD4">
      <w:pPr>
        <w:jc w:val="both"/>
      </w:pPr>
      <w:r>
        <w:t>Один экземпляр зарегистрированного устава территориального общественного самоуправления и копия правового акта Главы Кутейниковского сельского поселения, а в случае отказа в регистрации – копия правового акта Главы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B82AD4" w:rsidRDefault="00B82AD4" w:rsidP="00B82AD4">
      <w:pPr>
        <w:jc w:val="both"/>
      </w:pPr>
      <w: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82AD4" w:rsidRDefault="00B82AD4" w:rsidP="00B82AD4">
      <w:pPr>
        <w:jc w:val="both"/>
      </w:pPr>
      <w: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82AD4" w:rsidRDefault="00B82AD4" w:rsidP="00B82AD4">
      <w:pPr>
        <w:jc w:val="both"/>
      </w:pPr>
      <w: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82AD4" w:rsidRDefault="00B82AD4" w:rsidP="00B82AD4">
      <w:pPr>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82AD4" w:rsidRDefault="00B82AD4" w:rsidP="00B82AD4">
      <w:pPr>
        <w:jc w:val="both"/>
      </w:pPr>
      <w:r>
        <w:t>12. К исключительным полномочиям собрания, конференции граждан, осуществляющих территориальное общественное самоуправление, относятся:</w:t>
      </w:r>
    </w:p>
    <w:p w:rsidR="00B82AD4" w:rsidRDefault="00B82AD4" w:rsidP="00B82AD4">
      <w:pPr>
        <w:jc w:val="both"/>
      </w:pPr>
      <w:r>
        <w:t>1) установление структуры органов территориального общественного самоуправления;</w:t>
      </w:r>
    </w:p>
    <w:p w:rsidR="00B82AD4" w:rsidRDefault="00B82AD4" w:rsidP="00B82AD4">
      <w:pPr>
        <w:jc w:val="both"/>
      </w:pPr>
      <w:r>
        <w:t>2) принятие устава территориального общественного самоуправления, внесение в него изменений и дополнений;</w:t>
      </w:r>
    </w:p>
    <w:p w:rsidR="00B82AD4" w:rsidRDefault="00B82AD4" w:rsidP="00B82AD4">
      <w:pPr>
        <w:jc w:val="both"/>
      </w:pPr>
      <w:r>
        <w:t>3) избрание органов территориального общественного самоуправления;</w:t>
      </w:r>
    </w:p>
    <w:p w:rsidR="00B82AD4" w:rsidRDefault="00B82AD4" w:rsidP="00B82AD4">
      <w:pPr>
        <w:jc w:val="both"/>
      </w:pPr>
      <w:r>
        <w:t>4) определение основных направлений деятельности территориального общественного самоуправления;</w:t>
      </w:r>
    </w:p>
    <w:p w:rsidR="00B82AD4" w:rsidRDefault="00B82AD4" w:rsidP="00B82AD4">
      <w:pPr>
        <w:jc w:val="both"/>
      </w:pPr>
      <w:r>
        <w:t>5) утверждение сметы доходов и расходов территориального общественного самоуправления и отчета о ее исполнении;</w:t>
      </w:r>
    </w:p>
    <w:p w:rsidR="00B82AD4" w:rsidRDefault="00B82AD4" w:rsidP="00B82AD4">
      <w:pPr>
        <w:jc w:val="both"/>
      </w:pPr>
      <w:r>
        <w:t>6) рассмотрение и утверждение отчетов о деятельности органов территориального общественного самоуправления;</w:t>
      </w:r>
    </w:p>
    <w:p w:rsidR="00B82AD4" w:rsidRDefault="00B82AD4" w:rsidP="00B82AD4">
      <w:pPr>
        <w:jc w:val="both"/>
      </w:pPr>
      <w:r>
        <w:t>7) обсуждение инициативного проекта и принятие решения по вопросу о его одобрении.</w:t>
      </w:r>
    </w:p>
    <w:p w:rsidR="00B82AD4" w:rsidRDefault="00B82AD4" w:rsidP="00B82AD4">
      <w:pPr>
        <w:jc w:val="both"/>
      </w:pPr>
      <w: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w:t>
      </w:r>
      <w:r>
        <w:lastRenderedPageBreak/>
        <w:t>конференции, если иное не установлено уставом территориального общественного самоуправления.</w:t>
      </w:r>
    </w:p>
    <w:p w:rsidR="00B82AD4" w:rsidRDefault="00B82AD4" w:rsidP="00B82AD4">
      <w:pPr>
        <w:jc w:val="both"/>
      </w:pPr>
      <w:r>
        <w:t>14. Органы территориального общественного самоуправления:</w:t>
      </w:r>
    </w:p>
    <w:p w:rsidR="00B82AD4" w:rsidRDefault="00B82AD4" w:rsidP="00B82AD4">
      <w:pPr>
        <w:jc w:val="both"/>
      </w:pPr>
      <w:r>
        <w:t>1) представляют интересы населения, проживающего на соответствующей территории;</w:t>
      </w:r>
    </w:p>
    <w:p w:rsidR="00B82AD4" w:rsidRDefault="00B82AD4" w:rsidP="00B82AD4">
      <w:pPr>
        <w:jc w:val="both"/>
      </w:pPr>
      <w:r>
        <w:t>2) обеспечивают исполнение решений, принятых на собраниях и конференциях граждан;</w:t>
      </w:r>
    </w:p>
    <w:p w:rsidR="00B82AD4" w:rsidRDefault="00B82AD4" w:rsidP="00B82AD4">
      <w:pPr>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B82AD4" w:rsidRDefault="00B82AD4" w:rsidP="00B82AD4">
      <w:pPr>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82AD4" w:rsidRDefault="00B82AD4" w:rsidP="00B82AD4">
      <w:pPr>
        <w:jc w:val="both"/>
      </w:pPr>
      <w:r>
        <w:t>15. Органы территориального общественного самоуправления могут выдвигать инициативный проект в качестве инициаторов проекта.</w:t>
      </w:r>
    </w:p>
    <w:p w:rsidR="00B82AD4" w:rsidRDefault="00B82AD4" w:rsidP="00B82AD4">
      <w:pPr>
        <w:jc w:val="both"/>
      </w:pPr>
      <w:r>
        <w:t>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B82AD4" w:rsidRDefault="00B82AD4" w:rsidP="00B82AD4">
      <w:pPr>
        <w:jc w:val="both"/>
      </w:pPr>
      <w: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82AD4" w:rsidRDefault="00B82AD4" w:rsidP="00B82AD4">
      <w:pPr>
        <w:jc w:val="both"/>
      </w:pPr>
      <w: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16. Староста сельского населенного пункта</w:t>
      </w:r>
    </w:p>
    <w:p w:rsidR="00B82AD4" w:rsidRDefault="00B82AD4" w:rsidP="00B82AD4">
      <w:pPr>
        <w:jc w:val="both"/>
      </w:pPr>
    </w:p>
    <w:p w:rsidR="00B82AD4" w:rsidRDefault="00B82AD4" w:rsidP="00B82AD4">
      <w:pPr>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B82AD4" w:rsidRDefault="00B82AD4" w:rsidP="00B82AD4">
      <w:pPr>
        <w:jc w:val="both"/>
      </w:pPr>
      <w:r>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82AD4" w:rsidRDefault="00B82AD4" w:rsidP="00B82AD4">
      <w:pPr>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82AD4" w:rsidRDefault="00B82AD4" w:rsidP="00B82AD4">
      <w:pPr>
        <w:jc w:val="both"/>
      </w:pPr>
      <w:r>
        <w:t>4. Старостой сельского населенного пункта не может быть назначено лицо:</w:t>
      </w:r>
    </w:p>
    <w:p w:rsidR="00B82AD4" w:rsidRDefault="00B82AD4" w:rsidP="00B82AD4">
      <w:pPr>
        <w:jc w:val="both"/>
      </w:pPr>
      <w:r>
        <w:lastRenderedPageBreak/>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82AD4" w:rsidRDefault="00B82AD4" w:rsidP="00B82AD4">
      <w:pPr>
        <w:jc w:val="both"/>
      </w:pPr>
      <w:r>
        <w:t>2) признанное судом недееспособным или ограниченно дееспособным;</w:t>
      </w:r>
    </w:p>
    <w:p w:rsidR="00B82AD4" w:rsidRDefault="00B82AD4" w:rsidP="00B82AD4">
      <w:pPr>
        <w:jc w:val="both"/>
      </w:pPr>
      <w:r>
        <w:t>3) имеющее непогашенную или неснятую судимость.</w:t>
      </w:r>
    </w:p>
    <w:p w:rsidR="00B82AD4" w:rsidRDefault="00B82AD4" w:rsidP="00B82AD4">
      <w:pPr>
        <w:jc w:val="both"/>
      </w:pPr>
      <w:r>
        <w:t>5. Срок полномочий старосты сельского населенного пункта составляет 5 лет.</w:t>
      </w:r>
    </w:p>
    <w:p w:rsidR="00B82AD4" w:rsidRDefault="00B82AD4" w:rsidP="00B82AD4">
      <w:pPr>
        <w:jc w:val="both"/>
      </w:pPr>
      <w: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B82AD4" w:rsidRDefault="00B82AD4" w:rsidP="00B82AD4">
      <w:pPr>
        <w:jc w:val="both"/>
      </w:pPr>
      <w:r>
        <w:t>6. Староста сельского населенного пункта для решения возложенных на него задач:</w:t>
      </w:r>
    </w:p>
    <w:p w:rsidR="00B82AD4" w:rsidRDefault="00B82AD4" w:rsidP="00B82AD4">
      <w:pPr>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82AD4" w:rsidRDefault="00B82AD4" w:rsidP="00B82AD4">
      <w:pPr>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82AD4" w:rsidRDefault="00B82AD4" w:rsidP="00B82AD4">
      <w:pPr>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82AD4" w:rsidRDefault="00B82AD4" w:rsidP="00B82AD4">
      <w:pPr>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82AD4" w:rsidRDefault="00B82AD4" w:rsidP="00B82AD4">
      <w:pPr>
        <w:jc w:val="both"/>
      </w:pPr>
      <w: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82AD4" w:rsidRDefault="00B82AD4" w:rsidP="00B82AD4">
      <w:pPr>
        <w:jc w:val="both"/>
      </w:pPr>
      <w: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B82AD4" w:rsidRDefault="00B82AD4" w:rsidP="00B82AD4">
      <w:pPr>
        <w:jc w:val="both"/>
      </w:pPr>
      <w: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законом.</w:t>
      </w:r>
    </w:p>
    <w:p w:rsidR="00B82AD4" w:rsidRDefault="00B82AD4" w:rsidP="00B82AD4">
      <w:pPr>
        <w:jc w:val="both"/>
      </w:pPr>
    </w:p>
    <w:p w:rsidR="00B82AD4" w:rsidRDefault="00B82AD4" w:rsidP="00B82AD4">
      <w:pPr>
        <w:jc w:val="both"/>
      </w:pPr>
      <w:r>
        <w:t>Статья 17. Публичные слушания, общественные обсуждения</w:t>
      </w:r>
    </w:p>
    <w:p w:rsidR="00B82AD4" w:rsidRDefault="00B82AD4" w:rsidP="00B82AD4">
      <w:pPr>
        <w:jc w:val="both"/>
      </w:pPr>
    </w:p>
    <w:p w:rsidR="00B82AD4" w:rsidRDefault="00B82AD4" w:rsidP="00B82AD4">
      <w:pPr>
        <w:jc w:val="both"/>
      </w:pPr>
      <w:r>
        <w:t>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Главой Кутейниковского сельского поселения могут проводиться публичные слушания.</w:t>
      </w:r>
    </w:p>
    <w:p w:rsidR="00B82AD4" w:rsidRDefault="00B82AD4" w:rsidP="00B82AD4">
      <w:pPr>
        <w:jc w:val="both"/>
      </w:pPr>
      <w:r>
        <w:t>2. Публичные слушания проводятся по инициативе населения, Собрания депутатов Кутейниковского сельского поселения или Главы Кутейниковского сельского поселения.</w:t>
      </w:r>
    </w:p>
    <w:p w:rsidR="00B82AD4" w:rsidRDefault="00B82AD4" w:rsidP="00B82AD4">
      <w:pPr>
        <w:jc w:val="both"/>
      </w:pPr>
      <w:r>
        <w:t>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Главы Кутейниковского сельского поселения – Главой Кутейниковского сельского поселения.</w:t>
      </w:r>
    </w:p>
    <w:p w:rsidR="00B82AD4" w:rsidRDefault="00B82AD4" w:rsidP="00B82AD4">
      <w:pPr>
        <w:jc w:val="both"/>
      </w:pPr>
      <w:r>
        <w:t>3. На публичные слушания должны выноситься:</w:t>
      </w:r>
    </w:p>
    <w:p w:rsidR="00B82AD4" w:rsidRDefault="00B82AD4" w:rsidP="00B82AD4">
      <w:pPr>
        <w:jc w:val="both"/>
      </w:pPr>
      <w:r>
        <w:t xml:space="preserve">1) проект устава муниципального образования «Кутейниковское сельское поселение» Родионово-Несветайского района Ростовской области (далее – Устав муниципального образования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«Кутейниковское сельское поселение», кроме случаев, когда в </w:t>
      </w:r>
      <w:r>
        <w:lastRenderedPageBreak/>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B82AD4" w:rsidRDefault="00B82AD4" w:rsidP="00B82AD4">
      <w:pPr>
        <w:jc w:val="both"/>
      </w:pPr>
      <w:r>
        <w:t>2) проект бюджета Кутейниковского сельского поселения и отчет о его исполнении;</w:t>
      </w:r>
    </w:p>
    <w:p w:rsidR="00B82AD4" w:rsidRDefault="00B82AD4" w:rsidP="00B82AD4">
      <w:pPr>
        <w:jc w:val="both"/>
      </w:pPr>
      <w:r>
        <w:t>3) проект стратегии социально-экономического развития Кутейниковского сельского поселения;</w:t>
      </w:r>
    </w:p>
    <w:p w:rsidR="00B82AD4" w:rsidRDefault="00B82AD4" w:rsidP="00B82AD4">
      <w:pPr>
        <w:jc w:val="both"/>
      </w:pPr>
      <w:r>
        <w:t>4) вопросы о преобразовании Кутейниковского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Кутейниковского сельского поселения требуется получение согласия населения Кутейниковского сельского поселения, выраженного путем голосования либо на сходах граждан.</w:t>
      </w:r>
    </w:p>
    <w:p w:rsidR="00B82AD4" w:rsidRDefault="00B82AD4" w:rsidP="00B82AD4">
      <w:pPr>
        <w:jc w:val="both"/>
      </w:pPr>
      <w: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B82AD4" w:rsidRDefault="00B82AD4" w:rsidP="00B82AD4">
      <w:pPr>
        <w:jc w:val="both"/>
      </w:pPr>
      <w: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82AD4" w:rsidRDefault="00B82AD4" w:rsidP="00B82AD4">
      <w:pPr>
        <w:jc w:val="both"/>
      </w:pPr>
      <w: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B82AD4" w:rsidRDefault="00B82AD4" w:rsidP="00B82AD4">
      <w:pPr>
        <w:jc w:val="both"/>
      </w:pPr>
      <w: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82AD4" w:rsidRDefault="00B82AD4" w:rsidP="00B82AD4">
      <w:pPr>
        <w:jc w:val="both"/>
      </w:pPr>
      <w:r>
        <w:t>6. Решение Собрания депутатов Кутейниковского сельского поселения, постановление Главы Кутейниковского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B82AD4" w:rsidRDefault="00B82AD4" w:rsidP="00B82AD4">
      <w:pPr>
        <w:jc w:val="both"/>
      </w:pPr>
      <w:r>
        <w:t>Замечания и предложения от жителей Кутейниковского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B82AD4" w:rsidRDefault="00B82AD4" w:rsidP="00B82AD4">
      <w:pPr>
        <w:jc w:val="both"/>
      </w:pPr>
      <w: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82AD4" w:rsidRDefault="00B82AD4" w:rsidP="00B82AD4">
      <w:pPr>
        <w:jc w:val="both"/>
      </w:pPr>
      <w:r>
        <w:t>8. На публичных слушаниях председательствует Глава Кутейниковского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82AD4" w:rsidRDefault="00B82AD4" w:rsidP="00B82AD4">
      <w:pPr>
        <w:jc w:val="both"/>
      </w:pPr>
      <w:r>
        <w:lastRenderedPageBreak/>
        <w:t>9. О результатах публичных слушаний составляется заключение с мотивированным обоснованием принятого решения, подписываемое Главой Кутейниковского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B82AD4" w:rsidRDefault="00B82AD4" w:rsidP="00B82AD4">
      <w:pPr>
        <w:jc w:val="both"/>
      </w:pPr>
      <w: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B82AD4" w:rsidRDefault="00B82AD4" w:rsidP="00B82AD4">
      <w:pPr>
        <w:jc w:val="both"/>
      </w:pPr>
      <w: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B82AD4" w:rsidRDefault="00B82AD4" w:rsidP="00B82AD4">
      <w:pPr>
        <w:jc w:val="both"/>
      </w:pPr>
    </w:p>
    <w:p w:rsidR="00B82AD4" w:rsidRDefault="00B82AD4" w:rsidP="00B82AD4">
      <w:pPr>
        <w:jc w:val="both"/>
      </w:pPr>
      <w:r>
        <w:t>Статья 18. Собрание граждан</w:t>
      </w:r>
    </w:p>
    <w:p w:rsidR="00B82AD4" w:rsidRDefault="00B82AD4" w:rsidP="00B82AD4">
      <w:pPr>
        <w:jc w:val="both"/>
      </w:pPr>
    </w:p>
    <w:p w:rsidR="00B82AD4" w:rsidRDefault="00B82AD4" w:rsidP="00B82AD4">
      <w:pPr>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B82AD4" w:rsidRDefault="00B82AD4" w:rsidP="00B82AD4">
      <w:pPr>
        <w:jc w:val="both"/>
      </w:pPr>
      <w:r>
        <w:t>2. Собрание граждан проводится по инициативе населения, Собрания депутатов Кутейниковского сельского поселения, Главы Кутейниковского сельского поселения, а также в случаях, предусмотренных уставом территориального общественного самоуправления.</w:t>
      </w:r>
    </w:p>
    <w:p w:rsidR="00B82AD4" w:rsidRDefault="00B82AD4" w:rsidP="00B82AD4">
      <w:pPr>
        <w:jc w:val="both"/>
      </w:pPr>
      <w:r>
        <w:t>Собрание граждан, проводимое по инициативе Собрания депутатов Кутейниковского сельского поселения, Главы Кутейниковского сельского поселения, назначается соответственно Собранием депутатов Кутейниковского сельского поселения, Главой Кутейниковского сельского поселения.</w:t>
      </w:r>
    </w:p>
    <w:p w:rsidR="00B82AD4" w:rsidRDefault="00B82AD4" w:rsidP="00B82AD4">
      <w:pPr>
        <w:jc w:val="both"/>
      </w:pPr>
      <w:r>
        <w:t>Собрание граждан, проводимое по инициативе населения, назначается Собранием депутатов Кутейниковского сельского поселения.</w:t>
      </w:r>
    </w:p>
    <w:p w:rsidR="00B82AD4" w:rsidRDefault="00B82AD4" w:rsidP="00B82AD4">
      <w:pPr>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B82AD4" w:rsidRDefault="00B82AD4" w:rsidP="00B82AD4">
      <w:pPr>
        <w:jc w:val="both"/>
      </w:pPr>
      <w: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B82AD4" w:rsidRDefault="00B82AD4" w:rsidP="00B82AD4">
      <w:pPr>
        <w:jc w:val="both"/>
      </w:pPr>
      <w: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82AD4" w:rsidRDefault="00B82AD4" w:rsidP="00B82AD4">
      <w:pPr>
        <w:jc w:val="both"/>
      </w:pPr>
      <w:r>
        <w:lastRenderedPageBreak/>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B82AD4" w:rsidRDefault="00B82AD4" w:rsidP="00B82AD4">
      <w:pPr>
        <w:jc w:val="both"/>
      </w:pPr>
      <w: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82AD4" w:rsidRDefault="00B82AD4" w:rsidP="00B82AD4">
      <w:pPr>
        <w:jc w:val="both"/>
      </w:pPr>
      <w:r>
        <w:t>5. Решение Собрания депутатов Кутейниковского сельского поселения, постановление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B82AD4" w:rsidRDefault="00B82AD4" w:rsidP="00B82AD4">
      <w:pPr>
        <w:jc w:val="both"/>
      </w:pPr>
      <w:r>
        <w:t>6. Проведение собрания граждан обеспечивается Администрацией Кутейниковского сельского поселения. На собрании граждан председательствует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82AD4" w:rsidRDefault="00B82AD4" w:rsidP="00B82AD4">
      <w:pPr>
        <w:jc w:val="both"/>
      </w:pPr>
      <w: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2AD4" w:rsidRDefault="00B82AD4" w:rsidP="00B82AD4">
      <w:pPr>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2AD4" w:rsidRDefault="00B82AD4" w:rsidP="00B82AD4">
      <w:pPr>
        <w:jc w:val="both"/>
      </w:pPr>
      <w: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82AD4" w:rsidRDefault="00B82AD4" w:rsidP="00B82AD4">
      <w:pPr>
        <w:jc w:val="both"/>
      </w:pPr>
      <w: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82AD4" w:rsidRDefault="00B82AD4" w:rsidP="00B82AD4">
      <w:pPr>
        <w:jc w:val="both"/>
      </w:pPr>
      <w: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2AD4" w:rsidRDefault="00B82AD4" w:rsidP="00B82AD4">
      <w:pPr>
        <w:jc w:val="both"/>
      </w:pPr>
      <w: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82AD4" w:rsidRDefault="00B82AD4" w:rsidP="00B82AD4">
      <w:pPr>
        <w:jc w:val="both"/>
      </w:pPr>
      <w: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B82AD4" w:rsidRDefault="00B82AD4" w:rsidP="00B82AD4">
      <w:pPr>
        <w:jc w:val="both"/>
      </w:pPr>
      <w: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82AD4" w:rsidRDefault="00B82AD4" w:rsidP="00B82AD4">
      <w:pPr>
        <w:jc w:val="both"/>
      </w:pPr>
    </w:p>
    <w:p w:rsidR="00B82AD4" w:rsidRDefault="00B82AD4" w:rsidP="00B82AD4">
      <w:pPr>
        <w:jc w:val="both"/>
      </w:pPr>
      <w:r>
        <w:t>Статья 19. Конференция граждан (собрание делегатов)</w:t>
      </w:r>
    </w:p>
    <w:p w:rsidR="00B82AD4" w:rsidRDefault="00B82AD4" w:rsidP="00B82AD4">
      <w:pPr>
        <w:jc w:val="both"/>
      </w:pPr>
    </w:p>
    <w:p w:rsidR="00B82AD4" w:rsidRDefault="00B82AD4" w:rsidP="00B82AD4">
      <w:pPr>
        <w:jc w:val="both"/>
      </w:pPr>
      <w: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82AD4" w:rsidRDefault="00B82AD4" w:rsidP="00B82AD4">
      <w:pPr>
        <w:jc w:val="both"/>
      </w:pPr>
      <w: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B82AD4" w:rsidRDefault="00B82AD4" w:rsidP="00B82AD4">
      <w:pPr>
        <w:jc w:val="both"/>
      </w:pPr>
      <w: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B82AD4" w:rsidRDefault="00B82AD4" w:rsidP="00B82AD4">
      <w:pPr>
        <w:jc w:val="both"/>
      </w:pPr>
      <w:r>
        <w:lastRenderedPageBreak/>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82AD4" w:rsidRDefault="00B82AD4" w:rsidP="00B82AD4">
      <w:pPr>
        <w:jc w:val="both"/>
      </w:pPr>
      <w: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82AD4" w:rsidRDefault="00B82AD4" w:rsidP="00B82AD4">
      <w:pPr>
        <w:jc w:val="both"/>
      </w:pPr>
      <w: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82AD4" w:rsidRDefault="00B82AD4" w:rsidP="00B82AD4">
      <w:pPr>
        <w:jc w:val="both"/>
      </w:pPr>
      <w: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82AD4" w:rsidRDefault="00B82AD4" w:rsidP="00B82AD4">
      <w:pPr>
        <w:jc w:val="both"/>
      </w:pPr>
      <w: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B82AD4" w:rsidRDefault="00B82AD4" w:rsidP="00B82AD4">
      <w:pPr>
        <w:jc w:val="both"/>
      </w:pPr>
      <w: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2AD4" w:rsidRDefault="00B82AD4" w:rsidP="00B82AD4">
      <w:pPr>
        <w:jc w:val="both"/>
      </w:pPr>
    </w:p>
    <w:p w:rsidR="00B82AD4" w:rsidRDefault="00B82AD4" w:rsidP="00B82AD4">
      <w:pPr>
        <w:jc w:val="both"/>
      </w:pPr>
      <w:r>
        <w:t>Статья 20. Опрос граждан</w:t>
      </w:r>
    </w:p>
    <w:p w:rsidR="00B82AD4" w:rsidRDefault="00B82AD4" w:rsidP="00B82AD4">
      <w:pPr>
        <w:jc w:val="both"/>
      </w:pPr>
    </w:p>
    <w:p w:rsidR="00B82AD4" w:rsidRDefault="00B82AD4" w:rsidP="00B82AD4">
      <w:pPr>
        <w:jc w:val="both"/>
      </w:pPr>
      <w: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2AD4" w:rsidRDefault="00B82AD4" w:rsidP="00B82AD4">
      <w:pPr>
        <w:jc w:val="both"/>
      </w:pPr>
      <w:r>
        <w:t>Результаты опроса носят рекомендательный характер.</w:t>
      </w:r>
    </w:p>
    <w:p w:rsidR="00B82AD4" w:rsidRDefault="00B82AD4" w:rsidP="00B82AD4">
      <w:pPr>
        <w:jc w:val="both"/>
      </w:pPr>
      <w:r>
        <w:t>2. В опросе граждан имеют право участвовать жители Кутейниковского сельского поселения, обладающие избирательным правом.</w:t>
      </w:r>
    </w:p>
    <w:p w:rsidR="00B82AD4" w:rsidRDefault="00B82AD4" w:rsidP="00B82AD4">
      <w:pPr>
        <w:jc w:val="both"/>
      </w:pPr>
      <w: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B82AD4" w:rsidRDefault="00B82AD4" w:rsidP="00B82AD4">
      <w:pPr>
        <w:jc w:val="both"/>
      </w:pPr>
      <w:r>
        <w:t>3. Опрос граждан проводится по инициативе:</w:t>
      </w:r>
    </w:p>
    <w:p w:rsidR="00B82AD4" w:rsidRDefault="00B82AD4" w:rsidP="00B82AD4">
      <w:pPr>
        <w:jc w:val="both"/>
      </w:pPr>
      <w:r>
        <w:t>1) Собрания депутатов Кутейниковского сельского поселения или Главы Кутейниковского сельского поселения – по вопросам местного значения;</w:t>
      </w:r>
    </w:p>
    <w:p w:rsidR="00B82AD4" w:rsidRDefault="00B82AD4" w:rsidP="00B82AD4">
      <w:pPr>
        <w:jc w:val="both"/>
      </w:pPr>
      <w: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B82AD4" w:rsidRDefault="00B82AD4" w:rsidP="00B82AD4">
      <w:pPr>
        <w:jc w:val="both"/>
      </w:pPr>
      <w: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2AD4" w:rsidRDefault="00B82AD4" w:rsidP="00B82AD4">
      <w:pPr>
        <w:jc w:val="both"/>
      </w:pPr>
      <w:r>
        <w:t xml:space="preserve">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w:t>
      </w:r>
      <w:r>
        <w:lastRenderedPageBreak/>
        <w:t>Областным законом от 28 декабря 2005 года № 436-ЗС «О местном самоуправлении в Ростовской области».</w:t>
      </w:r>
    </w:p>
    <w:p w:rsidR="00B82AD4" w:rsidRDefault="00B82AD4" w:rsidP="00B82AD4">
      <w:pPr>
        <w:jc w:val="both"/>
      </w:pPr>
      <w: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B82AD4" w:rsidRDefault="00B82AD4" w:rsidP="00B82AD4">
      <w:pPr>
        <w:jc w:val="both"/>
      </w:pPr>
      <w: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B82AD4" w:rsidRDefault="00B82AD4" w:rsidP="00B82AD4">
      <w:pPr>
        <w:jc w:val="both"/>
      </w:pPr>
      <w:r>
        <w:t>1) дата и сроки проведения опроса;</w:t>
      </w:r>
    </w:p>
    <w:p w:rsidR="00B82AD4" w:rsidRDefault="00B82AD4" w:rsidP="00B82AD4">
      <w:pPr>
        <w:jc w:val="both"/>
      </w:pPr>
      <w:r>
        <w:t>2) формулировка вопроса (вопросов), предлагаемого (предлагаемых) при проведении опроса;</w:t>
      </w:r>
    </w:p>
    <w:p w:rsidR="00B82AD4" w:rsidRDefault="00B82AD4" w:rsidP="00B82AD4">
      <w:pPr>
        <w:jc w:val="both"/>
      </w:pPr>
      <w:r>
        <w:t>3) методика проведения опроса;</w:t>
      </w:r>
    </w:p>
    <w:p w:rsidR="00B82AD4" w:rsidRDefault="00B82AD4" w:rsidP="00B82AD4">
      <w:pPr>
        <w:jc w:val="both"/>
      </w:pPr>
      <w:r>
        <w:t>4) форма опросного листа;</w:t>
      </w:r>
    </w:p>
    <w:p w:rsidR="00B82AD4" w:rsidRDefault="00B82AD4" w:rsidP="00B82AD4">
      <w:pPr>
        <w:jc w:val="both"/>
      </w:pPr>
      <w:r>
        <w:t>5) минимальная численность жителей Кутейниковского сельского поселения, участвующих в опросе;</w:t>
      </w:r>
    </w:p>
    <w:p w:rsidR="00B82AD4" w:rsidRDefault="00B82AD4" w:rsidP="00B82AD4">
      <w:pPr>
        <w:jc w:val="both"/>
      </w:pPr>
      <w: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B82AD4" w:rsidRDefault="00B82AD4" w:rsidP="00B82AD4">
      <w:pPr>
        <w:jc w:val="both"/>
      </w:pPr>
      <w: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82AD4" w:rsidRDefault="00B82AD4" w:rsidP="00B82AD4">
      <w:pPr>
        <w:jc w:val="both"/>
      </w:pPr>
      <w: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B82AD4" w:rsidRDefault="00B82AD4" w:rsidP="00B82AD4">
      <w:pPr>
        <w:jc w:val="both"/>
      </w:pPr>
      <w:r>
        <w:t>8. Финансирование мероприятий, связанных с подготовкой и проведением опроса граждан, осуществляется:</w:t>
      </w:r>
    </w:p>
    <w:p w:rsidR="00B82AD4" w:rsidRDefault="00B82AD4" w:rsidP="00B82AD4">
      <w:pPr>
        <w:jc w:val="both"/>
      </w:pPr>
      <w: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B82AD4" w:rsidRDefault="00B82AD4" w:rsidP="00B82AD4">
      <w:pPr>
        <w:jc w:val="both"/>
      </w:pPr>
      <w:r>
        <w:t>2) за счет средств бюджета Ростовской области - при проведении опроса по инициативе органов государственной власти Ростовской области.</w:t>
      </w:r>
    </w:p>
    <w:p w:rsidR="00B82AD4" w:rsidRDefault="00B82AD4" w:rsidP="00B82AD4">
      <w:pPr>
        <w:jc w:val="both"/>
      </w:pPr>
      <w:r>
        <w:t>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B82AD4" w:rsidRDefault="00B82AD4" w:rsidP="00B82AD4">
      <w:pPr>
        <w:jc w:val="both"/>
      </w:pPr>
      <w: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21. Обращения граждан в органы местного самоуправления</w:t>
      </w:r>
    </w:p>
    <w:p w:rsidR="00B82AD4" w:rsidRDefault="00B82AD4" w:rsidP="00B82AD4">
      <w:pPr>
        <w:jc w:val="both"/>
      </w:pPr>
    </w:p>
    <w:p w:rsidR="00B82AD4" w:rsidRDefault="00B82AD4" w:rsidP="00B82AD4">
      <w:pPr>
        <w:jc w:val="both"/>
      </w:pPr>
      <w:r>
        <w:t>1. Граждане имеют право на индивидуальные и коллективные обращения в органы местного самоуправления.</w:t>
      </w:r>
    </w:p>
    <w:p w:rsidR="00B82AD4" w:rsidRDefault="00B82AD4" w:rsidP="00B82AD4">
      <w:pPr>
        <w:jc w:val="both"/>
      </w:pPr>
      <w: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82AD4" w:rsidRDefault="00B82AD4" w:rsidP="00B82AD4">
      <w:pPr>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2AD4" w:rsidRDefault="00B82AD4" w:rsidP="00B82AD4">
      <w:pPr>
        <w:jc w:val="both"/>
      </w:pPr>
    </w:p>
    <w:p w:rsidR="00B82AD4" w:rsidRDefault="00B82AD4" w:rsidP="00B82AD4">
      <w:pPr>
        <w:jc w:val="both"/>
      </w:pPr>
      <w:r>
        <w:t>Статья 22. Другие формы непосредственного осуществления населением местного самоуправления и участия в его осуществлении</w:t>
      </w:r>
    </w:p>
    <w:p w:rsidR="00B82AD4" w:rsidRDefault="00B82AD4" w:rsidP="00B82AD4">
      <w:pPr>
        <w:jc w:val="both"/>
      </w:pPr>
    </w:p>
    <w:p w:rsidR="00B82AD4" w:rsidRDefault="00B82AD4" w:rsidP="00B82AD4">
      <w:pPr>
        <w:jc w:val="both"/>
      </w:pPr>
      <w: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w:t>
      </w:r>
      <w:r>
        <w:lastRenderedPageBreak/>
        <w:t>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B82AD4" w:rsidRDefault="00B82AD4" w:rsidP="00B82AD4">
      <w:pPr>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82AD4" w:rsidRDefault="00B82AD4" w:rsidP="00B82AD4">
      <w:pPr>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82AD4" w:rsidRDefault="00B82AD4" w:rsidP="00B82AD4">
      <w:pPr>
        <w:jc w:val="both"/>
      </w:pPr>
    </w:p>
    <w:p w:rsidR="00B82AD4" w:rsidRDefault="00B82AD4" w:rsidP="00B82AD4">
      <w:pPr>
        <w:jc w:val="both"/>
      </w:pPr>
      <w:r>
        <w:t>Глава 3. Казачество</w:t>
      </w:r>
    </w:p>
    <w:p w:rsidR="00B82AD4" w:rsidRDefault="00B82AD4" w:rsidP="00B82AD4">
      <w:pPr>
        <w:jc w:val="both"/>
      </w:pPr>
    </w:p>
    <w:p w:rsidR="00B82AD4" w:rsidRDefault="00B82AD4" w:rsidP="00B82AD4">
      <w:pPr>
        <w:jc w:val="both"/>
      </w:pPr>
      <w:r>
        <w:t>Статья 23. Казачьи общества</w:t>
      </w:r>
    </w:p>
    <w:p w:rsidR="00B82AD4" w:rsidRDefault="00B82AD4" w:rsidP="00B82AD4">
      <w:pPr>
        <w:jc w:val="both"/>
      </w:pPr>
    </w:p>
    <w:p w:rsidR="00B82AD4" w:rsidRDefault="00B82AD4" w:rsidP="00B82AD4">
      <w:pPr>
        <w:jc w:val="both"/>
      </w:pPr>
      <w:r>
        <w:t>1. В настоящем Уставе под казачеством понимаются граждане Российской Федерации, являющиеся членами казачьих обществ.</w:t>
      </w:r>
    </w:p>
    <w:p w:rsidR="00B82AD4" w:rsidRDefault="00B82AD4" w:rsidP="00B82AD4">
      <w:pPr>
        <w:jc w:val="both"/>
      </w:pPr>
      <w: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B82AD4" w:rsidRDefault="00B82AD4" w:rsidP="00B82AD4">
      <w:pPr>
        <w:jc w:val="both"/>
      </w:pPr>
    </w:p>
    <w:p w:rsidR="00B82AD4" w:rsidRDefault="00B82AD4" w:rsidP="00B82AD4">
      <w:pPr>
        <w:jc w:val="both"/>
      </w:pPr>
      <w:r>
        <w:t>Статья 24. Муниципальная служба казачества</w:t>
      </w:r>
    </w:p>
    <w:p w:rsidR="00B82AD4" w:rsidRDefault="00B82AD4" w:rsidP="00B82AD4">
      <w:pPr>
        <w:jc w:val="both"/>
      </w:pPr>
    </w:p>
    <w:p w:rsidR="00B82AD4" w:rsidRDefault="00B82AD4" w:rsidP="00B82AD4">
      <w:pPr>
        <w:jc w:val="both"/>
      </w:pPr>
      <w: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B82AD4" w:rsidRDefault="00B82AD4" w:rsidP="00B82AD4">
      <w:pPr>
        <w:jc w:val="both"/>
      </w:pPr>
      <w: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B82AD4" w:rsidRDefault="00B82AD4" w:rsidP="00B82AD4">
      <w:pPr>
        <w:jc w:val="both"/>
      </w:pPr>
    </w:p>
    <w:p w:rsidR="00B82AD4" w:rsidRDefault="00B82AD4" w:rsidP="00B82AD4">
      <w:pPr>
        <w:jc w:val="both"/>
      </w:pPr>
      <w:r>
        <w:t>Статья 25. Участие казачества в решении вопросов местного значения.</w:t>
      </w:r>
    </w:p>
    <w:p w:rsidR="00B82AD4" w:rsidRDefault="00B82AD4" w:rsidP="00B82AD4">
      <w:pPr>
        <w:jc w:val="both"/>
      </w:pPr>
    </w:p>
    <w:p w:rsidR="00B82AD4" w:rsidRDefault="00B82AD4" w:rsidP="00B82AD4">
      <w:pPr>
        <w:jc w:val="both"/>
      </w:pPr>
      <w: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82AD4" w:rsidRDefault="00B82AD4" w:rsidP="00B82AD4">
      <w:pPr>
        <w:jc w:val="both"/>
      </w:pPr>
      <w:r>
        <w:t>2. Договор (соглашение) с казачьим обществом подписывается Главой Кутейниковского сельского поселения.</w:t>
      </w:r>
    </w:p>
    <w:p w:rsidR="00B82AD4" w:rsidRDefault="00B82AD4" w:rsidP="00B82AD4">
      <w:pPr>
        <w:jc w:val="both"/>
      </w:pPr>
      <w: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B82AD4" w:rsidRDefault="00B82AD4" w:rsidP="00B82AD4">
      <w:pPr>
        <w:jc w:val="both"/>
      </w:pPr>
      <w:r>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82AD4" w:rsidRDefault="00B82AD4" w:rsidP="00B82AD4">
      <w:pPr>
        <w:jc w:val="both"/>
      </w:pPr>
    </w:p>
    <w:p w:rsidR="00B82AD4" w:rsidRDefault="00B82AD4" w:rsidP="00B82AD4">
      <w:pPr>
        <w:jc w:val="both"/>
      </w:pPr>
      <w:r>
        <w:t>Глава 4. Органы местного самоуправления и должностные лица местного самоуправления</w:t>
      </w:r>
    </w:p>
    <w:p w:rsidR="00B82AD4" w:rsidRDefault="00B82AD4" w:rsidP="00B82AD4">
      <w:pPr>
        <w:jc w:val="both"/>
      </w:pPr>
    </w:p>
    <w:p w:rsidR="00B82AD4" w:rsidRDefault="00B82AD4" w:rsidP="00B82AD4">
      <w:pPr>
        <w:jc w:val="both"/>
      </w:pPr>
      <w:r>
        <w:t>Статья 26. Структура органов местного самоуправления</w:t>
      </w:r>
    </w:p>
    <w:p w:rsidR="00B82AD4" w:rsidRDefault="00B82AD4" w:rsidP="00B82AD4">
      <w:pPr>
        <w:jc w:val="both"/>
      </w:pPr>
    </w:p>
    <w:p w:rsidR="00B82AD4" w:rsidRDefault="00B82AD4" w:rsidP="00B82AD4">
      <w:pPr>
        <w:jc w:val="both"/>
      </w:pPr>
      <w:r>
        <w:lastRenderedPageBreak/>
        <w:t>1. Структуру органов местного самоуправления Кутейниковского сельского поселения составляют:</w:t>
      </w:r>
    </w:p>
    <w:p w:rsidR="00B82AD4" w:rsidRDefault="00B82AD4" w:rsidP="00B82AD4">
      <w:pPr>
        <w:jc w:val="both"/>
      </w:pPr>
      <w:r>
        <w:t>1) Собрание депутатов Кутейниковского сельского поселения;</w:t>
      </w:r>
    </w:p>
    <w:p w:rsidR="00B82AD4" w:rsidRDefault="00B82AD4" w:rsidP="00B82AD4">
      <w:pPr>
        <w:jc w:val="both"/>
      </w:pPr>
      <w:r>
        <w:t>2) Глава Кутейниковского сельского поселения;</w:t>
      </w:r>
    </w:p>
    <w:p w:rsidR="00B82AD4" w:rsidRDefault="00B82AD4" w:rsidP="00B82AD4">
      <w:pPr>
        <w:jc w:val="both"/>
      </w:pPr>
      <w:r>
        <w:t>3) Администрация Кутейниковского сельского поселения.</w:t>
      </w:r>
    </w:p>
    <w:p w:rsidR="00B82AD4" w:rsidRDefault="00B82AD4" w:rsidP="00B82AD4">
      <w:pPr>
        <w:jc w:val="both"/>
      </w:pPr>
      <w:r>
        <w:t>2. Изменение структуры органов местного самоуправления осуществляется только путем внесения изменений в настоящий Устав.</w:t>
      </w:r>
    </w:p>
    <w:p w:rsidR="00B82AD4" w:rsidRDefault="00B82AD4" w:rsidP="00B82AD4">
      <w:pPr>
        <w:jc w:val="both"/>
      </w:pPr>
    </w:p>
    <w:p w:rsidR="00B82AD4" w:rsidRDefault="00B82AD4" w:rsidP="00B82AD4">
      <w:pPr>
        <w:jc w:val="both"/>
      </w:pPr>
      <w:r>
        <w:t>Статья 27. Собрание депутатов Кутейниковского сельского поселения</w:t>
      </w:r>
    </w:p>
    <w:p w:rsidR="00B82AD4" w:rsidRDefault="00B82AD4" w:rsidP="00B82AD4">
      <w:pPr>
        <w:jc w:val="both"/>
      </w:pPr>
    </w:p>
    <w:p w:rsidR="00B82AD4" w:rsidRDefault="00B82AD4" w:rsidP="00B82AD4">
      <w:pPr>
        <w:jc w:val="both"/>
      </w:pPr>
      <w:r>
        <w:t>1. Собрание депутатов Кутейниковского сельского поселения является представительным органом муниципального образования «Кутейниковское сельское поселение». Собрание депутатов Кутейниковского сельского поселения подотчетно и подконтрольно населению.</w:t>
      </w:r>
    </w:p>
    <w:p w:rsidR="00B82AD4" w:rsidRDefault="00B82AD4" w:rsidP="00B82AD4">
      <w:pPr>
        <w:jc w:val="both"/>
      </w:pPr>
      <w:r>
        <w:t>2. Собрание депутатов Кутейниковского сельского поселения состоит из 10 депутатов, избираемых на муниципальных выборах по одному многомандатному избирательныму округу.</w:t>
      </w:r>
    </w:p>
    <w:p w:rsidR="00B82AD4" w:rsidRDefault="00B82AD4" w:rsidP="00B82AD4">
      <w:pPr>
        <w:jc w:val="both"/>
      </w:pPr>
      <w: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82AD4" w:rsidRDefault="00B82AD4" w:rsidP="00B82AD4">
      <w:pPr>
        <w:jc w:val="both"/>
      </w:pPr>
      <w: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82AD4" w:rsidRDefault="00B82AD4" w:rsidP="00B82AD4">
      <w:pPr>
        <w:jc w:val="both"/>
      </w:pPr>
      <w: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82AD4" w:rsidRDefault="00B82AD4" w:rsidP="00B82AD4">
      <w:pPr>
        <w:jc w:val="both"/>
      </w:pPr>
      <w:r>
        <w:t>3. Срок полномочий Собрания депутатов Кутейниковского сельского поселения составляет 5 лет.</w:t>
      </w:r>
    </w:p>
    <w:p w:rsidR="00B82AD4" w:rsidRDefault="00B82AD4" w:rsidP="00B82AD4">
      <w:pPr>
        <w:jc w:val="both"/>
      </w:pPr>
      <w: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B82AD4" w:rsidRDefault="00B82AD4" w:rsidP="00B82AD4">
      <w:pPr>
        <w:jc w:val="both"/>
      </w:pPr>
      <w: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B82AD4" w:rsidRDefault="00B82AD4" w:rsidP="00B82AD4">
      <w:pPr>
        <w:jc w:val="both"/>
      </w:pPr>
      <w:r>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82AD4" w:rsidRDefault="00B82AD4" w:rsidP="00B82AD4">
      <w:pPr>
        <w:jc w:val="both"/>
      </w:pPr>
      <w: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B82AD4" w:rsidRDefault="00B82AD4" w:rsidP="00B82AD4">
      <w:pPr>
        <w:jc w:val="both"/>
      </w:pPr>
      <w: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B82AD4" w:rsidRDefault="00B82AD4" w:rsidP="00B82AD4">
      <w:pPr>
        <w:jc w:val="both"/>
      </w:pPr>
      <w:r>
        <w:t>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Кутейниковского сельского поселения также прекращаются в случае:</w:t>
      </w:r>
    </w:p>
    <w:p w:rsidR="00B82AD4" w:rsidRDefault="00B82AD4" w:rsidP="00B82AD4">
      <w:pPr>
        <w:jc w:val="both"/>
      </w:pPr>
      <w:r>
        <w:t>1) принятия Собранием депутатов Кутейниковского сельского поселения решения о самороспуске;</w:t>
      </w:r>
    </w:p>
    <w:p w:rsidR="00B82AD4" w:rsidRDefault="00B82AD4" w:rsidP="00B82AD4">
      <w:pPr>
        <w:jc w:val="both"/>
      </w:pPr>
      <w:r>
        <w:lastRenderedPageBreak/>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B82AD4" w:rsidRDefault="00B82AD4" w:rsidP="00B82AD4">
      <w:pPr>
        <w:jc w:val="both"/>
      </w:pPr>
      <w:r>
        <w:t>3) преобразования Кутейниковского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B82AD4" w:rsidRDefault="00B82AD4" w:rsidP="00B82AD4">
      <w:pPr>
        <w:jc w:val="both"/>
      </w:pPr>
      <w:r>
        <w:t>4) утраты Ивановским сельским поселением статуса муниципального образования в связи с его объединением с городским округом;</w:t>
      </w:r>
    </w:p>
    <w:p w:rsidR="00B82AD4" w:rsidRDefault="00B82AD4" w:rsidP="00B82AD4">
      <w:pPr>
        <w:jc w:val="both"/>
      </w:pPr>
      <w: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B82AD4" w:rsidRDefault="00B82AD4" w:rsidP="00B82AD4">
      <w:pPr>
        <w:jc w:val="both"/>
      </w:pPr>
      <w: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82AD4" w:rsidRDefault="00B82AD4" w:rsidP="00B82AD4">
      <w:pPr>
        <w:jc w:val="both"/>
      </w:pPr>
      <w: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B82AD4" w:rsidRDefault="00B82AD4" w:rsidP="00B82AD4">
      <w:pPr>
        <w:jc w:val="both"/>
      </w:pPr>
      <w: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B82AD4" w:rsidRDefault="00B82AD4" w:rsidP="00B82AD4">
      <w:pPr>
        <w:jc w:val="both"/>
      </w:pPr>
    </w:p>
    <w:p w:rsidR="00B82AD4" w:rsidRDefault="00B82AD4" w:rsidP="00B82AD4">
      <w:pPr>
        <w:jc w:val="both"/>
      </w:pPr>
      <w:r>
        <w:t>Статья 28. Полномочия Собрания депутатов Кутейниковского сельского поселения</w:t>
      </w:r>
    </w:p>
    <w:p w:rsidR="00B82AD4" w:rsidRDefault="00B82AD4" w:rsidP="00B82AD4">
      <w:pPr>
        <w:jc w:val="both"/>
      </w:pPr>
    </w:p>
    <w:p w:rsidR="00B82AD4" w:rsidRDefault="00B82AD4" w:rsidP="00B82AD4">
      <w:pPr>
        <w:jc w:val="both"/>
      </w:pPr>
      <w:r>
        <w:t>1. В исключительной компетенции Собрания депутатов Кутейниковского сельского поселения находятся:</w:t>
      </w:r>
    </w:p>
    <w:p w:rsidR="00B82AD4" w:rsidRDefault="00B82AD4" w:rsidP="00B82AD4">
      <w:pPr>
        <w:jc w:val="both"/>
      </w:pPr>
      <w:r>
        <w:t>1) принятие Устава муниципального образования «Кутейниковское сельское поселение» и внесение в него изменений и дополнений;</w:t>
      </w:r>
    </w:p>
    <w:p w:rsidR="00B82AD4" w:rsidRDefault="00B82AD4" w:rsidP="00B82AD4">
      <w:pPr>
        <w:jc w:val="both"/>
      </w:pPr>
      <w:r>
        <w:t>2) утверждение бюджета Кутейниковского сельского поселения и отчета о его исполнении;</w:t>
      </w:r>
    </w:p>
    <w:p w:rsidR="00B82AD4" w:rsidRDefault="00B82AD4" w:rsidP="00B82AD4">
      <w:pPr>
        <w:jc w:val="both"/>
      </w:pPr>
      <w: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B82AD4" w:rsidRDefault="00B82AD4" w:rsidP="00B82AD4">
      <w:pPr>
        <w:jc w:val="both"/>
      </w:pPr>
      <w:r>
        <w:t>4) утверждение стратегии социально-экономического развития Кутейниковского сельского поселения;</w:t>
      </w:r>
    </w:p>
    <w:p w:rsidR="00B82AD4" w:rsidRDefault="00B82AD4" w:rsidP="00B82AD4">
      <w:pPr>
        <w:jc w:val="both"/>
      </w:pPr>
      <w: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B82AD4" w:rsidRDefault="00B82AD4" w:rsidP="00B82AD4">
      <w:pPr>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2AD4" w:rsidRDefault="00B82AD4" w:rsidP="00B82AD4">
      <w:pPr>
        <w:jc w:val="both"/>
      </w:pPr>
      <w:r>
        <w:t>7) определение порядка участия Кутейниковского сельского поселения в организациях межмуниципального сотрудничества;</w:t>
      </w:r>
    </w:p>
    <w:p w:rsidR="00B82AD4" w:rsidRDefault="00B82AD4" w:rsidP="00B82AD4">
      <w:pPr>
        <w:jc w:val="both"/>
      </w:pPr>
      <w:r>
        <w:t>8) определение порядка материально-технического и организационного обеспечения деятельности органов местного самоуправления;</w:t>
      </w:r>
    </w:p>
    <w:p w:rsidR="00B82AD4" w:rsidRDefault="00B82AD4" w:rsidP="00B82AD4">
      <w:pPr>
        <w:jc w:val="both"/>
      </w:pPr>
      <w: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B82AD4" w:rsidRDefault="00B82AD4" w:rsidP="00B82AD4">
      <w:pPr>
        <w:jc w:val="both"/>
      </w:pPr>
      <w:r>
        <w:t>10) принятие решения об удалении Главы Кутейниковского сельского поселения в отставку;</w:t>
      </w:r>
    </w:p>
    <w:p w:rsidR="00B82AD4" w:rsidRDefault="00B82AD4" w:rsidP="00B82AD4">
      <w:pPr>
        <w:jc w:val="both"/>
      </w:pPr>
      <w:r>
        <w:t>11) утверждение правил благоустройства территории Кутейниковского сельского поселения.</w:t>
      </w:r>
    </w:p>
    <w:p w:rsidR="00B82AD4" w:rsidRDefault="00B82AD4" w:rsidP="00B82AD4">
      <w:pPr>
        <w:jc w:val="both"/>
      </w:pPr>
      <w:r>
        <w:t xml:space="preserve">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w:t>
      </w:r>
      <w:r>
        <w:lastRenderedPageBreak/>
        <w:t>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B82AD4" w:rsidRDefault="00B82AD4" w:rsidP="00B82AD4">
      <w:pPr>
        <w:jc w:val="both"/>
      </w:pPr>
      <w:r>
        <w:t>3. Собрание депутатов Кутейниковского сельского поселения заслушивает ежегодные отчеты Главы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B82AD4" w:rsidRDefault="00B82AD4" w:rsidP="00B82AD4">
      <w:pPr>
        <w:jc w:val="both"/>
      </w:pPr>
      <w:r>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82AD4" w:rsidRDefault="00B82AD4" w:rsidP="00B82AD4">
      <w:pPr>
        <w:jc w:val="both"/>
      </w:pPr>
    </w:p>
    <w:p w:rsidR="00B82AD4" w:rsidRDefault="00B82AD4" w:rsidP="00B82AD4">
      <w:pPr>
        <w:jc w:val="both"/>
      </w:pPr>
      <w:r>
        <w:t>Статья 29. Организация деятельности Собрания депутатов Кутейниковского сельского поселения</w:t>
      </w:r>
    </w:p>
    <w:p w:rsidR="00B82AD4" w:rsidRDefault="00B82AD4" w:rsidP="00B82AD4">
      <w:pPr>
        <w:jc w:val="both"/>
      </w:pPr>
    </w:p>
    <w:p w:rsidR="00B82AD4" w:rsidRDefault="00B82AD4" w:rsidP="00B82AD4">
      <w:pPr>
        <w:jc w:val="both"/>
      </w:pPr>
      <w: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B82AD4" w:rsidRDefault="00B82AD4" w:rsidP="00B82AD4">
      <w:pPr>
        <w:jc w:val="both"/>
      </w:pPr>
      <w: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B82AD4" w:rsidRDefault="00B82AD4" w:rsidP="00B82AD4">
      <w:pPr>
        <w:jc w:val="both"/>
      </w:pPr>
      <w:r>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B82AD4" w:rsidRDefault="00B82AD4" w:rsidP="00B82AD4">
      <w:pPr>
        <w:jc w:val="both"/>
      </w:pPr>
      <w:r>
        <w:t>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w:t>
      </w:r>
    </w:p>
    <w:p w:rsidR="00B82AD4" w:rsidRDefault="00B82AD4" w:rsidP="00B82AD4">
      <w:pPr>
        <w:jc w:val="both"/>
      </w:pPr>
      <w:r>
        <w:t>Первое заседание открывает старейший по возрасту депутат Собрания депутатов Кутейниковского сельского поселения.</w:t>
      </w:r>
    </w:p>
    <w:p w:rsidR="00B82AD4" w:rsidRDefault="00B82AD4" w:rsidP="00B82AD4">
      <w:pPr>
        <w:jc w:val="both"/>
      </w:pPr>
      <w:r>
        <w:t>3. Заседания Собрания депутатов Кутейниковского сельского поселения созывает председатель Собрания депутатов Кутейниковского сельского поселения.</w:t>
      </w:r>
    </w:p>
    <w:p w:rsidR="00B82AD4" w:rsidRDefault="00B82AD4" w:rsidP="00B82AD4">
      <w:pPr>
        <w:jc w:val="both"/>
      </w:pPr>
      <w: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B82AD4" w:rsidRDefault="00B82AD4" w:rsidP="00B82AD4">
      <w:pPr>
        <w:jc w:val="both"/>
      </w:pPr>
      <w: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Кутейниковского сельского поселения или группы депутатов в количестве не менее половины от установленной численности депутатов.</w:t>
      </w:r>
    </w:p>
    <w:p w:rsidR="00B82AD4" w:rsidRDefault="00B82AD4" w:rsidP="00B82AD4">
      <w:pPr>
        <w:jc w:val="both"/>
      </w:pPr>
      <w:r>
        <w:t>4. На заседаниях Собрания депутатов Кутейниковского сельского поселения председательствует председатель Собрания депутатов Кутейниковского сельского поселения.</w:t>
      </w:r>
    </w:p>
    <w:p w:rsidR="00B82AD4" w:rsidRDefault="00B82AD4" w:rsidP="00B82AD4">
      <w:pPr>
        <w:jc w:val="both"/>
      </w:pPr>
      <w:r>
        <w:t>Глава Кутейниковского сельского поселения может присутствовать на заседаниях Собрания депутатов Кутейниковского сельского поселения с правом совещательного голоса.</w:t>
      </w:r>
    </w:p>
    <w:p w:rsidR="00B82AD4" w:rsidRDefault="00B82AD4" w:rsidP="00B82AD4">
      <w:pPr>
        <w:jc w:val="both"/>
      </w:pPr>
      <w: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B82AD4" w:rsidRDefault="00B82AD4" w:rsidP="00B82AD4">
      <w:pPr>
        <w:jc w:val="both"/>
      </w:pPr>
      <w:r>
        <w:t>Регламент Собрания депутатов Кутейниковского сельского поселения утверждается Собранием депутатов Кутейниковского сельского поселения.</w:t>
      </w:r>
    </w:p>
    <w:p w:rsidR="00B82AD4" w:rsidRDefault="00B82AD4" w:rsidP="00B82AD4">
      <w:pPr>
        <w:jc w:val="both"/>
      </w:pPr>
      <w:r>
        <w:t>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сельского поселения.</w:t>
      </w:r>
    </w:p>
    <w:p w:rsidR="00B82AD4" w:rsidRDefault="00B82AD4" w:rsidP="00B82AD4">
      <w:pPr>
        <w:jc w:val="both"/>
      </w:pPr>
      <w:r>
        <w:lastRenderedPageBreak/>
        <w:t>7. Структура Собрания депутатов Кутейниковского сельского поселения утверждается решением Собрания депутатов Кутейниковского сельского поселения.</w:t>
      </w:r>
    </w:p>
    <w:p w:rsidR="00B82AD4" w:rsidRDefault="00B82AD4" w:rsidP="00B82AD4">
      <w:pPr>
        <w:jc w:val="both"/>
      </w:pPr>
      <w:r>
        <w:t>8. Председатель Собрания депутатов Кутейниковского сельского поселения избирается открытым голосованием из состава депутатов Собрания депутатов Кутейниковского сельского поселения на срок полномочий Собрания депутатов Кутейниковского сельского поселения. В случае досрочного освобождения председателя Собрания депутатов Кутейниковского сельского поселения от занимаемой должности председателя Собрания депутатов Кутейниковского сельского поселения председатель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Кандидатуры для избрания на должность председателя Собрания депутатов Кутейниковского сельского поселения могут вноситься депутатами Собрания депутатов Кутейниковского сельского поселения. Решение об избрании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82AD4" w:rsidRDefault="00B82AD4" w:rsidP="00B82AD4">
      <w:pPr>
        <w:jc w:val="both"/>
      </w:pPr>
      <w:r>
        <w:t>9. Председатель Собрания депутатов Кутейниковского сельского поселения:</w:t>
      </w:r>
    </w:p>
    <w:p w:rsidR="00B82AD4" w:rsidRDefault="00B82AD4" w:rsidP="00B82AD4">
      <w:pPr>
        <w:jc w:val="both"/>
      </w:pPr>
      <w:r>
        <w:t>1) 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B82AD4" w:rsidRDefault="00B82AD4" w:rsidP="00B82AD4">
      <w:pPr>
        <w:jc w:val="both"/>
      </w:pPr>
      <w:r>
        <w:t>2) созывает заседания Собрания депутатов Кутейниковского сельского поселения, председательствует на ее заседаниях;</w:t>
      </w:r>
    </w:p>
    <w:p w:rsidR="00B82AD4" w:rsidRDefault="00B82AD4" w:rsidP="00B82AD4">
      <w:pPr>
        <w:jc w:val="both"/>
      </w:pPr>
      <w:r>
        <w:t>3) 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w:t>
      </w:r>
    </w:p>
    <w:p w:rsidR="00B82AD4" w:rsidRDefault="00B82AD4" w:rsidP="00B82AD4">
      <w:pPr>
        <w:jc w:val="both"/>
      </w:pPr>
      <w:r>
        <w:t>4) направляет принятые Собранием депутатов Кутейниковского сельского поселения нормативные правовые акты Главе Кутейниковского сельского поселения;</w:t>
      </w:r>
    </w:p>
    <w:p w:rsidR="00B82AD4" w:rsidRDefault="00B82AD4" w:rsidP="00B82AD4">
      <w:pPr>
        <w:jc w:val="both"/>
      </w:pPr>
      <w:r>
        <w:t>5) подписывает протокол заседания Собрания депутатов Кутейниковского сельского поселения;</w:t>
      </w:r>
    </w:p>
    <w:p w:rsidR="00B82AD4" w:rsidRDefault="00B82AD4" w:rsidP="00B82AD4">
      <w:pPr>
        <w:jc w:val="both"/>
      </w:pPr>
      <w:r>
        <w:t>6) осуществляет организацию деятельности Собрания депутатов Кутейниковского сельского поселения;</w:t>
      </w:r>
    </w:p>
    <w:p w:rsidR="00B82AD4" w:rsidRDefault="00B82AD4" w:rsidP="00B82AD4">
      <w:pPr>
        <w:jc w:val="both"/>
      </w:pPr>
      <w:r>
        <w:t>7) оказывает содействие депутатам Собрания депутатов Кутейниковского сельского поселения в осуществлении ими своих полномочий;</w:t>
      </w:r>
    </w:p>
    <w:p w:rsidR="00B82AD4" w:rsidRDefault="00B82AD4" w:rsidP="00B82AD4">
      <w:pPr>
        <w:jc w:val="both"/>
      </w:pPr>
      <w:r>
        <w:t>8) организует в Собрании депутатов Кутейниковского сельского поселения прием граждан, рассмотрение их обращений, заявлений и жалоб;</w:t>
      </w:r>
    </w:p>
    <w:p w:rsidR="00B82AD4" w:rsidRDefault="00B82AD4" w:rsidP="00B82AD4">
      <w:pPr>
        <w:jc w:val="both"/>
      </w:pPr>
      <w:r>
        <w:t>9) 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структуры Собрания депутатов Кутейниковского сельского поселения;</w:t>
      </w:r>
    </w:p>
    <w:p w:rsidR="00B82AD4" w:rsidRDefault="00B82AD4" w:rsidP="00B82AD4">
      <w:pPr>
        <w:jc w:val="both"/>
      </w:pPr>
      <w:r>
        <w:t>10) представляет депутатам проект повестки дня заседания Собрания депутатов Кутейниковского сельского поселения;</w:t>
      </w:r>
    </w:p>
    <w:p w:rsidR="00B82AD4" w:rsidRDefault="00B82AD4" w:rsidP="00B82AD4">
      <w:pPr>
        <w:jc w:val="both"/>
      </w:pPr>
      <w:r>
        <w:t>11) 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B82AD4" w:rsidRDefault="00B82AD4" w:rsidP="00B82AD4">
      <w:pPr>
        <w:jc w:val="both"/>
      </w:pPr>
      <w:r>
        <w:t>10. Председатель Собрания депутатов Кутейниковского сельского поселения досрочно освобождается от занимаемой должности в случае:</w:t>
      </w:r>
    </w:p>
    <w:p w:rsidR="00B82AD4" w:rsidRDefault="00B82AD4" w:rsidP="00B82AD4">
      <w:pPr>
        <w:jc w:val="both"/>
      </w:pPr>
      <w:r>
        <w:t>1) досрочного прекращения его полномочий как депутата Собрания депутатов Кутейниковского сельского поселения;</w:t>
      </w:r>
    </w:p>
    <w:p w:rsidR="00B82AD4" w:rsidRDefault="00B82AD4" w:rsidP="00B82AD4">
      <w:pPr>
        <w:jc w:val="both"/>
      </w:pPr>
      <w:r>
        <w:t>2) отставки по собственному желанию;</w:t>
      </w:r>
    </w:p>
    <w:p w:rsidR="00B82AD4" w:rsidRDefault="00B82AD4" w:rsidP="00B82AD4">
      <w:pPr>
        <w:jc w:val="both"/>
      </w:pPr>
      <w:r>
        <w:lastRenderedPageBreak/>
        <w:t>3) выражения ему недоверия Собранием депутатов Кутейниковского сельского поселения в связи с ненадлежащим исполнением полномочий председателя Собрания депутатов Кутейниковского сельского поселения;</w:t>
      </w:r>
    </w:p>
    <w:p w:rsidR="00B82AD4" w:rsidRDefault="00B82AD4" w:rsidP="00B82AD4">
      <w:pPr>
        <w:jc w:val="both"/>
      </w:pPr>
      <w:r>
        <w:t>4) в иных случаях, установленных федеральными законами.</w:t>
      </w:r>
    </w:p>
    <w:p w:rsidR="00B82AD4" w:rsidRDefault="00B82AD4" w:rsidP="00B82AD4">
      <w:pPr>
        <w:jc w:val="both"/>
      </w:pPr>
      <w:r>
        <w:t>11. Решение Собрания депутатов Кутейниковского сельского поселения о досрочном освобождении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82AD4" w:rsidRDefault="00B82AD4" w:rsidP="00B82AD4">
      <w:pPr>
        <w:jc w:val="both"/>
      </w:pPr>
      <w:r>
        <w:t>12.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 в порядке, установленном пунктом 8 настоящей статьи. Заместитель председателя Собрания депутатов Кутейниковского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B82AD4" w:rsidRDefault="00B82AD4" w:rsidP="00B82AD4">
      <w:pPr>
        <w:jc w:val="both"/>
      </w:pPr>
      <w:r>
        <w:t>13. Заместитель председателя Собрания депутатов Кутейниковского сельского поселения:</w:t>
      </w:r>
    </w:p>
    <w:p w:rsidR="00B82AD4" w:rsidRDefault="00B82AD4" w:rsidP="00B82AD4">
      <w:pPr>
        <w:jc w:val="both"/>
      </w:pPr>
      <w:r>
        <w:t>1) временно исполняет полномочия председателя Собрания депутатов Кутейниковского сельского поселения в случае отсутствия председателя Собрания депутатов Кутейниковского сельского поселения или досрочного прекращения его полномочий;</w:t>
      </w:r>
    </w:p>
    <w:p w:rsidR="00B82AD4" w:rsidRDefault="00B82AD4" w:rsidP="00B82AD4">
      <w:pPr>
        <w:jc w:val="both"/>
      </w:pPr>
      <w:r>
        <w:t>2) координирует деятельность комиссий и рабочих групп Собрания депутатов Кутейниковского сельского поселения;</w:t>
      </w:r>
    </w:p>
    <w:p w:rsidR="00B82AD4" w:rsidRDefault="00B82AD4" w:rsidP="00B82AD4">
      <w:pPr>
        <w:jc w:val="both"/>
      </w:pPr>
      <w:r>
        <w:t>3) по поручению председателя Собрания депутатов Кутейниковского сельского поселения решает вопросы внутреннего распорядка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30. Глава Кутейниковского сельского поселения</w:t>
      </w:r>
    </w:p>
    <w:p w:rsidR="00B82AD4" w:rsidRDefault="00B82AD4" w:rsidP="00B82AD4">
      <w:pPr>
        <w:jc w:val="both"/>
      </w:pPr>
    </w:p>
    <w:p w:rsidR="00B82AD4" w:rsidRDefault="00B82AD4" w:rsidP="00B82AD4">
      <w:pPr>
        <w:jc w:val="both"/>
      </w:pPr>
      <w:r>
        <w:t>1. Глава Кутейниковского сельского поселения является главой муниципального образования «Кутейниковское сельское поселение» – высшим должностным лицом Кутейниковского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Кутейниковского сельского поселения подконтролен и подотчетен населению и Собранию депутатов Кутейниковского сельского поселения.</w:t>
      </w:r>
    </w:p>
    <w:p w:rsidR="00B82AD4" w:rsidRDefault="00B82AD4" w:rsidP="00B82AD4">
      <w:pPr>
        <w:jc w:val="both"/>
      </w:pPr>
      <w:r>
        <w:t>2. Глава Кутейниковского сельского поселения избирается Собранием депутатов Кутейниковского сельского поселения из числа кандидатов, представленных конкурсной комиссией по результатам конкурса, и возглавляет Администрацию Кутейниковского сельского поселения.</w:t>
      </w:r>
    </w:p>
    <w:p w:rsidR="00B82AD4" w:rsidRDefault="00B82AD4" w:rsidP="00B82AD4">
      <w:pPr>
        <w:jc w:val="both"/>
      </w:pPr>
      <w:r>
        <w:t>3. Порядок проведения конкурса по отбору кандидатур на должность Главы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82AD4" w:rsidRDefault="00B82AD4" w:rsidP="00B82AD4">
      <w:pPr>
        <w:jc w:val="both"/>
      </w:pPr>
      <w: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B82AD4" w:rsidRDefault="00B82AD4" w:rsidP="00B82AD4">
      <w:pPr>
        <w:jc w:val="both"/>
      </w:pPr>
      <w:r>
        <w:t>Половина членов конкурсной комиссии назначаются Собранием депутатов Кутейниковского сельского поселения, а другая половина – Главой Родионово-Несветайского района.</w:t>
      </w:r>
    </w:p>
    <w:p w:rsidR="00B82AD4" w:rsidRDefault="00B82AD4" w:rsidP="00B82AD4">
      <w:pPr>
        <w:jc w:val="both"/>
      </w:pPr>
      <w:r>
        <w:t>4. Собранию депутатов Кутейниковского сельского поселения для проведения голосования по кандидатурам на должность Главы Кутейниковского сельского поселения представляется не менее двух зарегистрированных конкурсной комиссией кандидатов.</w:t>
      </w:r>
    </w:p>
    <w:p w:rsidR="00B82AD4" w:rsidRDefault="00B82AD4" w:rsidP="00B82AD4">
      <w:pPr>
        <w:jc w:val="both"/>
      </w:pPr>
      <w:r>
        <w:t xml:space="preserve">5. При официальном вступлении в должность Глава Кутейниковского сельского поселения произносит клятву: «Вступая в должность Главы Кутейниковского сельского поселения, клянусь – при осуществлении полномочий, предоставленных мне Уставом муниципального образования «Кутейниковское сельское поселение», строго соблюдать Конституцию </w:t>
      </w:r>
      <w:r>
        <w:lastRenderedPageBreak/>
        <w:t>Российской Федерации, федеральные законы, Устав Ростовской области и областные законы, Устав муниципального образования «Кутейниковское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Кутейниковского сельского поселения и во благо всех его жителей».</w:t>
      </w:r>
    </w:p>
    <w:p w:rsidR="00B82AD4" w:rsidRDefault="00B82AD4" w:rsidP="00B82AD4">
      <w:pPr>
        <w:jc w:val="both"/>
      </w:pPr>
      <w:r>
        <w:t>6. Глава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B82AD4" w:rsidRDefault="00B82AD4" w:rsidP="00B82AD4">
      <w:pPr>
        <w:jc w:val="both"/>
      </w:pPr>
    </w:p>
    <w:p w:rsidR="00B82AD4" w:rsidRDefault="00B82AD4" w:rsidP="00B82AD4">
      <w:pPr>
        <w:jc w:val="both"/>
      </w:pPr>
      <w:r>
        <w:t>Статья 31. Полномочия Главы Кутейниковского сельского поселения</w:t>
      </w:r>
    </w:p>
    <w:p w:rsidR="00B82AD4" w:rsidRDefault="00B82AD4" w:rsidP="00B82AD4">
      <w:pPr>
        <w:jc w:val="both"/>
      </w:pPr>
    </w:p>
    <w:p w:rsidR="00B82AD4" w:rsidRDefault="00B82AD4" w:rsidP="00B82AD4">
      <w:pPr>
        <w:jc w:val="both"/>
      </w:pPr>
      <w:r>
        <w:t>1. Глава Кутейниковского сельского поселения:</w:t>
      </w:r>
    </w:p>
    <w:p w:rsidR="00B82AD4" w:rsidRDefault="00B82AD4" w:rsidP="00B82AD4">
      <w:pPr>
        <w:jc w:val="both"/>
      </w:pPr>
      <w: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B82AD4" w:rsidRDefault="00B82AD4" w:rsidP="00B82AD4">
      <w:pPr>
        <w:jc w:val="both"/>
      </w:pPr>
      <w: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B82AD4" w:rsidRDefault="00B82AD4" w:rsidP="00B82AD4">
      <w:pPr>
        <w:jc w:val="both"/>
      </w:pPr>
      <w:r>
        <w:t>3) издает в пределах своих полномочий правовые акты;</w:t>
      </w:r>
    </w:p>
    <w:p w:rsidR="00B82AD4" w:rsidRDefault="00B82AD4" w:rsidP="00B82AD4">
      <w:pPr>
        <w:jc w:val="both"/>
      </w:pPr>
      <w:r>
        <w:t>4) вправе требовать созыва внеочередного заседания Собрания депутатов Кутейниковского сельского поселения;</w:t>
      </w:r>
    </w:p>
    <w:p w:rsidR="00B82AD4" w:rsidRDefault="00B82AD4" w:rsidP="00B82AD4">
      <w:pPr>
        <w:jc w:val="both"/>
      </w:pPr>
      <w: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B82AD4" w:rsidRDefault="00B82AD4" w:rsidP="00B82AD4">
      <w:pPr>
        <w:jc w:val="both"/>
      </w:pPr>
      <w:r>
        <w:t>6) исполняет полномочия главы Администрации Кутейниковского сельского поселения, в том числе:</w:t>
      </w:r>
    </w:p>
    <w:p w:rsidR="00B82AD4" w:rsidRDefault="00B82AD4" w:rsidP="00B82AD4">
      <w:pPr>
        <w:jc w:val="both"/>
      </w:pPr>
      <w:r>
        <w:t>а)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B82AD4" w:rsidRDefault="00B82AD4" w:rsidP="00B82AD4">
      <w:pPr>
        <w:jc w:val="both"/>
      </w:pPr>
      <w:r>
        <w:t xml:space="preserve">б)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B82AD4" w:rsidRDefault="00B82AD4" w:rsidP="00B82AD4">
      <w:pPr>
        <w:jc w:val="both"/>
      </w:pPr>
      <w:r>
        <w:t>в) организует взаимодействие Администрации Кутейниковского сельского поселения с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82AD4" w:rsidRDefault="00B82AD4" w:rsidP="00B82AD4">
      <w:pPr>
        <w:jc w:val="both"/>
      </w:pPr>
      <w: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B82AD4" w:rsidRDefault="00B82AD4" w:rsidP="00B82AD4">
      <w:pPr>
        <w:jc w:val="both"/>
      </w:pPr>
      <w:r>
        <w:t>д)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B82AD4" w:rsidRDefault="00B82AD4" w:rsidP="00B82AD4">
      <w:pPr>
        <w:jc w:val="both"/>
      </w:pPr>
      <w:r>
        <w:t>е)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B82AD4" w:rsidRDefault="00B82AD4" w:rsidP="00B82AD4">
      <w:pPr>
        <w:jc w:val="both"/>
      </w:pPr>
      <w:r>
        <w:t>ж) организует разработку, утверждение и исполнение муниципальных программ;</w:t>
      </w:r>
    </w:p>
    <w:p w:rsidR="00B82AD4" w:rsidRDefault="00B82AD4" w:rsidP="00B82AD4">
      <w:pPr>
        <w:jc w:val="both"/>
      </w:pPr>
      <w: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82AD4" w:rsidRDefault="00B82AD4" w:rsidP="00B82AD4">
      <w:pPr>
        <w:jc w:val="both"/>
      </w:pPr>
      <w:r>
        <w:t>и) издает в пределах своих полномочий правовые акты;</w:t>
      </w:r>
    </w:p>
    <w:p w:rsidR="00B82AD4" w:rsidRDefault="00B82AD4" w:rsidP="00B82AD4">
      <w:pPr>
        <w:jc w:val="both"/>
      </w:pPr>
      <w:r>
        <w:t>к) вносит проекты решений Собрания депутатов Кутейниковского сельского поселения;</w:t>
      </w:r>
    </w:p>
    <w:p w:rsidR="00B82AD4" w:rsidRDefault="00B82AD4" w:rsidP="00B82AD4">
      <w:pPr>
        <w:jc w:val="both"/>
      </w:pPr>
      <w:r>
        <w:lastRenderedPageBreak/>
        <w:t>л) утверждает штатное расписание Администрации Кутейниковского сельского поселения;</w:t>
      </w:r>
    </w:p>
    <w:p w:rsidR="00B82AD4" w:rsidRDefault="00B82AD4" w:rsidP="00B82AD4">
      <w:pPr>
        <w:jc w:val="both"/>
      </w:pPr>
      <w:r>
        <w:t>м) является представителем нанимателя (работодателем) в отношении муниципальных служащих, проходящих муниципальную службу в Администрации Кутейниковского сельского поселения, иных работников 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82AD4" w:rsidRDefault="00B82AD4" w:rsidP="00B82AD4">
      <w:pPr>
        <w:jc w:val="both"/>
      </w:pPr>
      <w:r>
        <w:t>н) ведет прием граждан, рассматривает обращения граждан по вопросам, относящимся к его компетенции;</w:t>
      </w:r>
    </w:p>
    <w:p w:rsidR="00B82AD4" w:rsidRDefault="00B82AD4" w:rsidP="00B82AD4">
      <w:pPr>
        <w:jc w:val="both"/>
      </w:pPr>
      <w:r>
        <w:t>о) осуществляет иные полномочия в соответствии с федеральным и областным законодательством, настоящим Уставом.</w:t>
      </w:r>
    </w:p>
    <w:p w:rsidR="00B82AD4" w:rsidRDefault="00B82AD4" w:rsidP="00B82AD4">
      <w:pPr>
        <w:jc w:val="both"/>
      </w:pPr>
      <w:r>
        <w:t>2.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B82AD4" w:rsidRDefault="00B82AD4" w:rsidP="00B82AD4">
      <w:pPr>
        <w:jc w:val="both"/>
      </w:pPr>
    </w:p>
    <w:p w:rsidR="00B82AD4" w:rsidRDefault="00B82AD4" w:rsidP="00B82AD4">
      <w:pPr>
        <w:jc w:val="both"/>
      </w:pPr>
      <w:r>
        <w:t>Статья 32. Досрочное прекращение полномочий Главы Кутейниковского сельского поселения</w:t>
      </w:r>
    </w:p>
    <w:p w:rsidR="00B82AD4" w:rsidRDefault="00B82AD4" w:rsidP="00B82AD4">
      <w:pPr>
        <w:jc w:val="both"/>
      </w:pPr>
    </w:p>
    <w:p w:rsidR="00B82AD4" w:rsidRDefault="00B82AD4" w:rsidP="00B82AD4">
      <w:pPr>
        <w:jc w:val="both"/>
      </w:pPr>
      <w:r>
        <w:t>1. Полномочия Главы Кутейниковского сельского поселения прекращаются досрочно в случае:</w:t>
      </w:r>
    </w:p>
    <w:p w:rsidR="00B82AD4" w:rsidRDefault="00B82AD4" w:rsidP="00B82AD4">
      <w:pPr>
        <w:jc w:val="both"/>
      </w:pPr>
      <w:r>
        <w:t>1) смерти;</w:t>
      </w:r>
    </w:p>
    <w:p w:rsidR="00B82AD4" w:rsidRDefault="00B82AD4" w:rsidP="00B82AD4">
      <w:pPr>
        <w:jc w:val="both"/>
      </w:pPr>
      <w:r>
        <w:t>2) отставки по собственному желанию;</w:t>
      </w:r>
    </w:p>
    <w:p w:rsidR="00B82AD4" w:rsidRDefault="00B82AD4" w:rsidP="00B82AD4">
      <w:pPr>
        <w:jc w:val="both"/>
      </w:pPr>
      <w: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82AD4" w:rsidRDefault="00B82AD4" w:rsidP="00B82AD4">
      <w:pPr>
        <w:jc w:val="both"/>
      </w:pPr>
      <w: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82AD4" w:rsidRDefault="00B82AD4" w:rsidP="00B82AD4">
      <w:pPr>
        <w:jc w:val="both"/>
      </w:pPr>
      <w:r>
        <w:t>5) признания судом недееспособным или ограниченно дееспособным;</w:t>
      </w:r>
    </w:p>
    <w:p w:rsidR="00B82AD4" w:rsidRDefault="00B82AD4" w:rsidP="00B82AD4">
      <w:pPr>
        <w:jc w:val="both"/>
      </w:pPr>
      <w:r>
        <w:t>6) признания судом безвестно отсутствующим или объявления умершим;</w:t>
      </w:r>
    </w:p>
    <w:p w:rsidR="00B82AD4" w:rsidRDefault="00B82AD4" w:rsidP="00B82AD4">
      <w:pPr>
        <w:jc w:val="both"/>
      </w:pPr>
      <w:r>
        <w:t>7) вступления в отношении его в законную силу обвинительного приговора суда;</w:t>
      </w:r>
    </w:p>
    <w:p w:rsidR="00B82AD4" w:rsidRDefault="00B82AD4" w:rsidP="00B82AD4">
      <w:pPr>
        <w:jc w:val="both"/>
      </w:pPr>
      <w:r>
        <w:t>8) выезда за пределы Российской Федерации на постоянное место жительства;</w:t>
      </w:r>
    </w:p>
    <w:p w:rsidR="00B82AD4" w:rsidRDefault="00B82AD4" w:rsidP="00B82AD4">
      <w:pPr>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2AD4" w:rsidRDefault="00B82AD4" w:rsidP="00B82AD4">
      <w:pPr>
        <w:jc w:val="both"/>
      </w:pPr>
      <w:r>
        <w:t>10) отзыва избирателями;</w:t>
      </w:r>
    </w:p>
    <w:p w:rsidR="00B82AD4" w:rsidRDefault="00B82AD4" w:rsidP="00B82AD4">
      <w:pPr>
        <w:jc w:val="both"/>
      </w:pPr>
      <w:r>
        <w:t>11) установленной в судебном порядке стойкой неспособности по состоянию здоровья осуществлять полномочия Главы Кутейниковского сельского поселения;</w:t>
      </w:r>
    </w:p>
    <w:p w:rsidR="00B82AD4" w:rsidRDefault="00B82AD4" w:rsidP="00B82AD4">
      <w:pPr>
        <w:jc w:val="both"/>
      </w:pPr>
      <w:r>
        <w:t>12) преобразования муниципального образования «Кутейниковское сельское поселение»,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B82AD4" w:rsidRDefault="00B82AD4" w:rsidP="00B82AD4">
      <w:pPr>
        <w:jc w:val="both"/>
      </w:pPr>
      <w:r>
        <w:t>13) утраты Кутейниковским сельским поселением статуса муниципального образования в связи с его объединением с городским округом;</w:t>
      </w:r>
    </w:p>
    <w:p w:rsidR="00B82AD4" w:rsidRDefault="00B82AD4" w:rsidP="00B82AD4">
      <w:pPr>
        <w:jc w:val="both"/>
      </w:pPr>
      <w:r>
        <w:t>14) увеличения численности избирателей муниципального образования «Кутейниковское сельское поселение» более чем на 25 процентов, произошедшего вследствие изменения границ Кутейниковского сельского поселения.</w:t>
      </w:r>
    </w:p>
    <w:p w:rsidR="00B82AD4" w:rsidRDefault="00B82AD4" w:rsidP="00B82AD4">
      <w:pPr>
        <w:jc w:val="both"/>
      </w:pPr>
      <w:r>
        <w:t xml:space="preserve">2. Решение о досрочном прекращении полномочий Главы Кутейниковского сельского поселения за исключением случаев, предусмотренных подпунктами 3, 4, 10, 12 и 13 пункта 1 настоящей статьи, принимается Собранием депутатов Кутейниковского сельского поселения </w:t>
      </w:r>
      <w:r>
        <w:lastRenderedPageBreak/>
        <w:t>не позднее чем через 30 календарных дней после наступления обстоятельства, являющегося основанием для досрочного прекращения полномочий Главы Кутейниковского сельского поселения.</w:t>
      </w:r>
    </w:p>
    <w:p w:rsidR="00B82AD4" w:rsidRDefault="00B82AD4" w:rsidP="00B82AD4">
      <w:pPr>
        <w:jc w:val="both"/>
      </w:pPr>
      <w:r>
        <w:t>3. В случае, если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Кутейниковского сельского поселения либо на основании решения Собрания депутатов Кутейниковского сельского поселения об удалении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Главы Кутейниковского сельского поселения до вступления решения суда в законную силу.</w:t>
      </w:r>
    </w:p>
    <w:p w:rsidR="00B82AD4" w:rsidRDefault="00B82AD4" w:rsidP="00B82AD4">
      <w:pPr>
        <w:jc w:val="both"/>
      </w:pPr>
      <w:r>
        <w:t>4. В случае временного отсутствия, досрочного прекращения полномочий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Кутейниковского сельского поселения его обязанности исполняет заместитель главы Администрации Кутейниковского сельского поселения, руководитель структурного подразделения Администрации Кутейниковского сельского поселения, определяемый Главой Кутейниковского сельского поселения, либо в случае отсутствия заместителя главы Администрации Кутейниковского сельского поселения, руководителя структурного подразделения Администрации Кутейниковского сельского поселения – иное должностное лицо Администрации Кутейниковского сельского поселения, определяемое Главой Кутейниковского сельского поселения.</w:t>
      </w:r>
    </w:p>
    <w:p w:rsidR="00B82AD4" w:rsidRDefault="00B82AD4" w:rsidP="00B82AD4">
      <w:pPr>
        <w:jc w:val="both"/>
      </w:pPr>
      <w:r>
        <w:t>В случае неиздания Главой Кутейниковского сельского поселения соответствующего распоряжения Администрации Кутейниковского сельского поселения, обязанности Главы Кутейниковского сельского поселения в период его отсутствия временно исполняет заместитель главы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B82AD4" w:rsidRDefault="00B82AD4" w:rsidP="00B82AD4">
      <w:pPr>
        <w:jc w:val="both"/>
      </w:pPr>
      <w:r>
        <w:t>Если Регламентом Администрации Кутейниковского сельского поселения не установлено лицо, временно исполняющее обязанности Главы Кутейниковского сельского поселения в период его отсутствия, либо данное лицо отсутствует, должностное лицо Администрации Кутейниковского сельского поселения, временно исполняющее обязанности Главы Кутейниковского сельского поселения в период его отсутствия, определяется Собранием депутатов Кутейниковского сельского поселения.</w:t>
      </w:r>
    </w:p>
    <w:p w:rsidR="00B82AD4" w:rsidRDefault="00B82AD4" w:rsidP="00B82AD4">
      <w:pPr>
        <w:jc w:val="both"/>
      </w:pPr>
    </w:p>
    <w:p w:rsidR="00B82AD4" w:rsidRDefault="00B82AD4" w:rsidP="00B82AD4">
      <w:pPr>
        <w:jc w:val="both"/>
      </w:pPr>
      <w:r>
        <w:t>Статья 33. Администрация Кутейниковского сельского поселения</w:t>
      </w:r>
    </w:p>
    <w:p w:rsidR="00B82AD4" w:rsidRDefault="00B82AD4" w:rsidP="00B82AD4">
      <w:pPr>
        <w:jc w:val="both"/>
      </w:pPr>
    </w:p>
    <w:p w:rsidR="00B82AD4" w:rsidRDefault="00B82AD4" w:rsidP="00B82AD4">
      <w:pPr>
        <w:jc w:val="both"/>
      </w:pPr>
      <w:r>
        <w:t>1. Администрация Кутейниковского сельского поселения является исполнительно-распорядительным органом муниципального образования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82AD4" w:rsidRDefault="00B82AD4" w:rsidP="00B82AD4">
      <w:pPr>
        <w:jc w:val="both"/>
      </w:pPr>
      <w:r>
        <w:t>2. Администрацию Кутейниковского сельского поселения возглавляет Глава Кутейниковского сельского поселения. Глава Кутейниковского сельского поселения руководит Администрацией Кутейниковского сельского поселения на принципах единоначалия.</w:t>
      </w:r>
    </w:p>
    <w:p w:rsidR="00B82AD4" w:rsidRDefault="00B82AD4" w:rsidP="00B82AD4">
      <w:pPr>
        <w:jc w:val="both"/>
      </w:pPr>
      <w: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82AD4" w:rsidRDefault="00B82AD4" w:rsidP="00B82AD4">
      <w:pPr>
        <w:jc w:val="both"/>
      </w:pPr>
      <w: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B82AD4" w:rsidRDefault="00B82AD4" w:rsidP="00B82AD4">
      <w:pPr>
        <w:jc w:val="both"/>
      </w:pPr>
      <w:r>
        <w:lastRenderedPageBreak/>
        <w:t>5. Администрация Кутейниковского сельского поселения подотчетна Главе Кутейниковского сельского поселения, подконтрольна Главе Кутейниковского сельского поселения и Собранию депутатов Кутейниковского сельского поселения.</w:t>
      </w:r>
    </w:p>
    <w:p w:rsidR="00B82AD4" w:rsidRDefault="00B82AD4" w:rsidP="00B82AD4">
      <w:pPr>
        <w:jc w:val="both"/>
      </w:pPr>
      <w:r>
        <w:t>6. Главой Кутейниковского сельского поселения может быть создан совещательный орган - коллегия Администрации Кутейниковского сельского поселения.</w:t>
      </w:r>
    </w:p>
    <w:p w:rsidR="00B82AD4" w:rsidRDefault="00B82AD4" w:rsidP="00B82AD4">
      <w:pPr>
        <w:jc w:val="both"/>
      </w:pPr>
      <w:r>
        <w:t>7. В случаях, предусмотренных федеральными и областными законами, 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Кутейниковского сельского поселения в соответствии с их полномочиями, установленными федеральными и областными законами, настоящим Уставом.</w:t>
      </w:r>
    </w:p>
    <w:p w:rsidR="00B82AD4" w:rsidRDefault="00B82AD4" w:rsidP="00B82AD4">
      <w:pPr>
        <w:jc w:val="both"/>
      </w:pPr>
      <w: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B82AD4" w:rsidRDefault="00B82AD4" w:rsidP="00B82AD4">
      <w:pPr>
        <w:jc w:val="both"/>
      </w:pPr>
    </w:p>
    <w:p w:rsidR="00B82AD4" w:rsidRDefault="00B82AD4" w:rsidP="00B82AD4">
      <w:pPr>
        <w:jc w:val="both"/>
      </w:pPr>
      <w:r>
        <w:t>Статья 34. Структура Администрации Кутейниковского сельского поселения</w:t>
      </w:r>
    </w:p>
    <w:p w:rsidR="00B82AD4" w:rsidRDefault="00B82AD4" w:rsidP="00B82AD4">
      <w:pPr>
        <w:jc w:val="both"/>
      </w:pPr>
    </w:p>
    <w:p w:rsidR="00B82AD4" w:rsidRDefault="00B82AD4" w:rsidP="00B82AD4">
      <w:pPr>
        <w:jc w:val="both"/>
      </w:pPr>
      <w:r>
        <w:t>1. В структуру Администрации Кутейниковского сельского поселения входят: Глава Кутейниковского сельского поселения, заместитель главы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B82AD4" w:rsidRDefault="00B82AD4" w:rsidP="00B82AD4">
      <w:pPr>
        <w:jc w:val="both"/>
      </w:pPr>
      <w: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Кутейниковского сельского поселения.</w:t>
      </w:r>
    </w:p>
    <w:p w:rsidR="00B82AD4" w:rsidRDefault="00B82AD4" w:rsidP="00B82AD4">
      <w:pPr>
        <w:jc w:val="both"/>
      </w:pPr>
      <w:r>
        <w:t>3. Штатное расписание Администрации Кутейниковского сельского поселения утверждается Главой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B82AD4" w:rsidRDefault="00B82AD4" w:rsidP="00B82AD4">
      <w:pPr>
        <w:jc w:val="both"/>
      </w:pPr>
      <w:r>
        <w:t>4. Глава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B82AD4" w:rsidRDefault="00B82AD4" w:rsidP="00B82AD4">
      <w:pPr>
        <w:jc w:val="both"/>
      </w:pPr>
      <w: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B82AD4" w:rsidRDefault="00B82AD4" w:rsidP="00B82AD4">
      <w:pPr>
        <w:jc w:val="both"/>
      </w:pPr>
      <w:r>
        <w:t>6. Руководители структурных подразделений Администрации Кутейниковского сельского поселения:</w:t>
      </w:r>
    </w:p>
    <w:p w:rsidR="00B82AD4" w:rsidRDefault="00B82AD4" w:rsidP="00B82AD4">
      <w:pPr>
        <w:jc w:val="both"/>
      </w:pPr>
      <w:r>
        <w:t>1) организуют работу структурного подразделения Администрации Кутейниковского сельского поселения;</w:t>
      </w:r>
    </w:p>
    <w:p w:rsidR="00B82AD4" w:rsidRDefault="00B82AD4" w:rsidP="00B82AD4">
      <w:pPr>
        <w:jc w:val="both"/>
      </w:pPr>
      <w:r>
        <w:t>2) разрабатывают и вносят Главе Кутейниковского сельского поселения проекты правовых актов и иные предложения в пределах своей компетенции;</w:t>
      </w:r>
    </w:p>
    <w:p w:rsidR="00B82AD4" w:rsidRDefault="00B82AD4" w:rsidP="00B82AD4">
      <w:pPr>
        <w:jc w:val="both"/>
      </w:pPr>
      <w:r>
        <w:lastRenderedPageBreak/>
        <w:t>3) рассматривают обращения граждан, ведут прием граждан по вопросам, относящимся к их компетенции;</w:t>
      </w:r>
    </w:p>
    <w:p w:rsidR="00B82AD4" w:rsidRDefault="00B82AD4" w:rsidP="00B82AD4">
      <w:pPr>
        <w:jc w:val="both"/>
      </w:pPr>
      <w:r>
        <w:t>4) решают иные вопросы в соответствии с федеральным и областным законодательством, настоящим Уставом.</w:t>
      </w:r>
    </w:p>
    <w:p w:rsidR="00B82AD4" w:rsidRDefault="00B82AD4" w:rsidP="00B82AD4">
      <w:pPr>
        <w:jc w:val="both"/>
      </w:pPr>
      <w:r>
        <w:t>7. Заместитель главы Администрации Кутейниковского сельского поселения ведет вопросы социально-экономического развития Кутейниковского сельского поселения и муниципального хозяйства, курирует структурные подразделения Администрации Кутейниковского сельского поселения.</w:t>
      </w:r>
    </w:p>
    <w:p w:rsidR="00B82AD4" w:rsidRDefault="00B82AD4" w:rsidP="00B82AD4">
      <w:pPr>
        <w:jc w:val="both"/>
      </w:pPr>
      <w:r>
        <w:t>8. Заместитель главы Администрации Кутейниковского сельского поселения:</w:t>
      </w:r>
    </w:p>
    <w:p w:rsidR="00B82AD4" w:rsidRDefault="00B82AD4" w:rsidP="00B82AD4">
      <w:pPr>
        <w:jc w:val="both"/>
      </w:pPr>
      <w:r>
        <w:t>1) координирует деятельность курируемых структурных подразделений Администрации Кутейниковского сельского поселения;</w:t>
      </w:r>
    </w:p>
    <w:p w:rsidR="00B82AD4" w:rsidRDefault="00B82AD4" w:rsidP="00B82AD4">
      <w:pPr>
        <w:jc w:val="both"/>
      </w:pPr>
      <w: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B82AD4" w:rsidRDefault="00B82AD4" w:rsidP="00B82AD4">
      <w:pPr>
        <w:jc w:val="both"/>
      </w:pPr>
      <w:r>
        <w:t>3) вносит Главе Кутейниковского сельского поселения проекты правовых актов и иные предложения в пределах своей компетенции;</w:t>
      </w:r>
    </w:p>
    <w:p w:rsidR="00B82AD4" w:rsidRDefault="00B82AD4" w:rsidP="00B82AD4">
      <w:pPr>
        <w:jc w:val="both"/>
      </w:pPr>
      <w:r>
        <w:t>4) рассматривает обращения граждан, ведет прием граждан по вопросам, относящимся к его компетенции;</w:t>
      </w:r>
    </w:p>
    <w:p w:rsidR="00B82AD4" w:rsidRDefault="00B82AD4" w:rsidP="00B82AD4">
      <w:pPr>
        <w:jc w:val="both"/>
      </w:pPr>
      <w:r>
        <w:t>5) решает иные вопросы в соответствии с федеральным и областным законодательством, настоящим Уставом.</w:t>
      </w:r>
    </w:p>
    <w:p w:rsidR="00B82AD4" w:rsidRDefault="00B82AD4" w:rsidP="00B82AD4">
      <w:pPr>
        <w:jc w:val="both"/>
      </w:pPr>
      <w:r>
        <w:t>9. Заместитель главы Администрации Кутейниковского сельского поселения может одновременно являться руководителем одного из структурных подразделений Администрации Кутейниковского сельского поселения.)</w:t>
      </w:r>
    </w:p>
    <w:p w:rsidR="00B82AD4" w:rsidRDefault="00B82AD4" w:rsidP="00B82AD4">
      <w:pPr>
        <w:jc w:val="both"/>
      </w:pPr>
    </w:p>
    <w:p w:rsidR="00B82AD4" w:rsidRDefault="00B82AD4" w:rsidP="00B82AD4">
      <w:pPr>
        <w:jc w:val="both"/>
      </w:pPr>
      <w:r>
        <w:t>Статья 35. Полномочия Администрации Кутейниковского сельского поселения</w:t>
      </w:r>
    </w:p>
    <w:p w:rsidR="00B82AD4" w:rsidRDefault="00B82AD4" w:rsidP="00B82AD4">
      <w:pPr>
        <w:jc w:val="both"/>
      </w:pPr>
    </w:p>
    <w:p w:rsidR="00B82AD4" w:rsidRDefault="00B82AD4" w:rsidP="00B82AD4">
      <w:pPr>
        <w:jc w:val="both"/>
      </w:pPr>
      <w:r>
        <w:t>1. Администрация Кутейниковского сельского поселения под руководством Главы Кутейниковского сельского поселения:</w:t>
      </w:r>
    </w:p>
    <w:p w:rsidR="00B82AD4" w:rsidRDefault="00B82AD4" w:rsidP="00B82AD4">
      <w:pPr>
        <w:jc w:val="both"/>
      </w:pPr>
      <w: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B82AD4" w:rsidRDefault="00B82AD4" w:rsidP="00B82AD4">
      <w:pPr>
        <w:jc w:val="both"/>
      </w:pPr>
      <w:r>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B82AD4" w:rsidRDefault="00B82AD4" w:rsidP="00B82AD4">
      <w:pPr>
        <w:jc w:val="both"/>
      </w:pPr>
      <w: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B82AD4" w:rsidRDefault="00B82AD4" w:rsidP="00B82AD4">
      <w:pPr>
        <w:jc w:val="both"/>
      </w:pPr>
      <w: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82AD4" w:rsidRDefault="00B82AD4" w:rsidP="00B82AD4">
      <w:pPr>
        <w:jc w:val="both"/>
      </w:pPr>
      <w: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82AD4" w:rsidRDefault="00B82AD4" w:rsidP="00B82AD4">
      <w:pPr>
        <w:jc w:val="both"/>
      </w:pPr>
      <w: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B82AD4" w:rsidRDefault="00B82AD4" w:rsidP="00B82AD4">
      <w:pPr>
        <w:jc w:val="both"/>
      </w:pPr>
      <w:r>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6 марта 2006 года № 35-ФЗ «О противодействии терроризму»;</w:t>
      </w:r>
    </w:p>
    <w:p w:rsidR="00B82AD4" w:rsidRDefault="00B82AD4" w:rsidP="00B82AD4">
      <w:pPr>
        <w:jc w:val="both"/>
      </w:pPr>
      <w: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B82AD4" w:rsidRDefault="00B82AD4" w:rsidP="00B82AD4">
      <w:pPr>
        <w:jc w:val="both"/>
      </w:pPr>
      <w:r>
        <w:t>9) участвует в предупреждении и ликвидации последствий чрезвычайных ситуаций в границах Кутейниковского сельского поселения;</w:t>
      </w:r>
    </w:p>
    <w:p w:rsidR="00B82AD4" w:rsidRDefault="00B82AD4" w:rsidP="00B82AD4">
      <w:pPr>
        <w:jc w:val="both"/>
      </w:pPr>
      <w:r>
        <w:t>10) обеспечивает первичные меры пожарной безопасности в границах населенных пунктов Кутейниковского сельского поселения;</w:t>
      </w:r>
    </w:p>
    <w:p w:rsidR="00B82AD4" w:rsidRDefault="00B82AD4" w:rsidP="00B82AD4">
      <w:pPr>
        <w:jc w:val="both"/>
      </w:pPr>
      <w:r>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B82AD4" w:rsidRDefault="00B82AD4" w:rsidP="00B82AD4">
      <w:pPr>
        <w:jc w:val="both"/>
      </w:pPr>
      <w:r>
        <w:t>12) создает условия для организации досуга и обеспечения жителей Кутейниковского сельского поселения услугами организаций культуры;</w:t>
      </w:r>
    </w:p>
    <w:p w:rsidR="00B82AD4" w:rsidRDefault="00B82AD4" w:rsidP="00B82AD4">
      <w:pPr>
        <w:jc w:val="both"/>
      </w:pPr>
      <w: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B82AD4" w:rsidRDefault="00B82AD4" w:rsidP="00B82AD4">
      <w:pPr>
        <w:jc w:val="both"/>
      </w:pPr>
      <w:r>
        <w:t>14) обеспечивает условия для развития на территории Кутейниковского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Кутейниковского сельского поселения;</w:t>
      </w:r>
    </w:p>
    <w:p w:rsidR="00B82AD4" w:rsidRDefault="00B82AD4" w:rsidP="00B82AD4">
      <w:pPr>
        <w:jc w:val="both"/>
      </w:pPr>
      <w: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82AD4" w:rsidRDefault="00B82AD4" w:rsidP="00B82AD4">
      <w:pPr>
        <w:jc w:val="both"/>
      </w:pPr>
      <w:r>
        <w:t>16) организует формирование архивных фондов Кутейниковского сельского поселения;</w:t>
      </w:r>
    </w:p>
    <w:p w:rsidR="00B82AD4" w:rsidRDefault="00B82AD4" w:rsidP="00B82AD4">
      <w:pPr>
        <w:jc w:val="both"/>
      </w:pPr>
      <w: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B82AD4" w:rsidRDefault="00B82AD4" w:rsidP="00B82AD4">
      <w:pPr>
        <w:jc w:val="both"/>
      </w:pPr>
      <w: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B82AD4" w:rsidRDefault="00B82AD4" w:rsidP="00B82AD4">
      <w:pPr>
        <w:jc w:val="both"/>
      </w:pPr>
      <w:r>
        <w:t>19) осуществляет муниципальный лесной контроль;</w:t>
      </w:r>
    </w:p>
    <w:p w:rsidR="00B82AD4" w:rsidRDefault="00B82AD4" w:rsidP="00B82AD4">
      <w:pPr>
        <w:jc w:val="both"/>
      </w:pPr>
      <w: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B82AD4" w:rsidRDefault="00B82AD4" w:rsidP="00B82AD4">
      <w:pPr>
        <w:jc w:val="both"/>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B82AD4" w:rsidRDefault="00B82AD4" w:rsidP="00B82AD4">
      <w:pPr>
        <w:jc w:val="both"/>
      </w:pPr>
      <w:r>
        <w:t>22) организует оказание ритуальных услуг и обеспечивает содержание мест захоронения;</w:t>
      </w:r>
    </w:p>
    <w:p w:rsidR="00B82AD4" w:rsidRDefault="00B82AD4" w:rsidP="00B82AD4">
      <w:pPr>
        <w:jc w:val="both"/>
      </w:pPr>
      <w:r>
        <w:lastRenderedPageBreak/>
        <w:t>23) осуществляет мероприятия по обеспечению безопасности людей на водных объектах, охране их жизни и здоровья;</w:t>
      </w:r>
    </w:p>
    <w:p w:rsidR="00B82AD4" w:rsidRDefault="00B82AD4" w:rsidP="00B82AD4">
      <w:pPr>
        <w:jc w:val="both"/>
      </w:pPr>
      <w: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82AD4" w:rsidRDefault="00B82AD4" w:rsidP="00B82AD4">
      <w:pPr>
        <w:jc w:val="both"/>
      </w:pPr>
      <w:r>
        <w:t>25) осуществляет муниципальный контроль в области охраны и использования особо охраняемых природных территорий местного значения;</w:t>
      </w:r>
    </w:p>
    <w:p w:rsidR="00B82AD4" w:rsidRDefault="00B82AD4" w:rsidP="00B82AD4">
      <w:pPr>
        <w:jc w:val="both"/>
      </w:pPr>
      <w:r>
        <w:t>26) содействует развитию сельскохозяйственного производства, создает условия для развития малого и среднего предпринимательства;</w:t>
      </w:r>
    </w:p>
    <w:p w:rsidR="00B82AD4" w:rsidRDefault="00B82AD4" w:rsidP="00B82AD4">
      <w:pPr>
        <w:jc w:val="both"/>
      </w:pPr>
      <w: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Кутейниковском сельском поселении;</w:t>
      </w:r>
    </w:p>
    <w:p w:rsidR="00B82AD4" w:rsidRDefault="00B82AD4" w:rsidP="00B82AD4">
      <w:pPr>
        <w:jc w:val="both"/>
      </w:pPr>
      <w: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82AD4" w:rsidRDefault="00B82AD4" w:rsidP="00B82AD4">
      <w:pPr>
        <w:jc w:val="both"/>
      </w:pPr>
      <w: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82AD4" w:rsidRDefault="00B82AD4" w:rsidP="00B82AD4">
      <w:pPr>
        <w:jc w:val="both"/>
      </w:pPr>
      <w:r>
        <w:t>30)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82AD4" w:rsidRDefault="00B82AD4" w:rsidP="00B82AD4">
      <w:pPr>
        <w:jc w:val="both"/>
      </w:pPr>
      <w: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B82AD4" w:rsidRDefault="00B82AD4" w:rsidP="00B82AD4">
      <w:pPr>
        <w:jc w:val="both"/>
      </w:pPr>
      <w:r>
        <w:t>32) осуществляет меры по противодействию коррупции в границах Кутейниковского сельского поселения;</w:t>
      </w:r>
    </w:p>
    <w:p w:rsidR="00B82AD4" w:rsidRDefault="00B82AD4" w:rsidP="00B82AD4">
      <w:pPr>
        <w:jc w:val="both"/>
      </w:pPr>
      <w: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82AD4" w:rsidRDefault="00B82AD4" w:rsidP="00B82AD4">
      <w:pPr>
        <w:jc w:val="both"/>
      </w:pPr>
      <w: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Кутейниковского сельского поселения, депутата Собрания депутатов Кутейниковского сельского поселения, голосования по вопросам изменения границ, преобразования Кутейниковского сельского поселения;</w:t>
      </w:r>
    </w:p>
    <w:p w:rsidR="00B82AD4" w:rsidRDefault="00B82AD4" w:rsidP="00B82AD4">
      <w:pPr>
        <w:jc w:val="both"/>
      </w:pPr>
      <w:r>
        <w:t>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82AD4" w:rsidRDefault="00B82AD4" w:rsidP="00B82AD4">
      <w:pPr>
        <w:jc w:val="both"/>
      </w:pPr>
      <w: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Кутейниковского сельского поселения официальной информации;</w:t>
      </w:r>
    </w:p>
    <w:p w:rsidR="00B82AD4" w:rsidRDefault="00B82AD4" w:rsidP="00B82AD4">
      <w:pPr>
        <w:jc w:val="both"/>
      </w:pPr>
      <w: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B82AD4" w:rsidRDefault="00B82AD4" w:rsidP="00B82AD4">
      <w:pPr>
        <w:jc w:val="both"/>
      </w:pPr>
      <w:r>
        <w:t xml:space="preserve">38) организует профессиональное образование и дополнительное профессиональное образование Главы Кутейниковского сельского поселения, депутатов Собрания депутатов Кутейниковского сельского поселения, муниципальных служащих и работников </w:t>
      </w:r>
      <w:r>
        <w:lastRenderedPageBreak/>
        <w:t>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2AD4" w:rsidRDefault="00B82AD4" w:rsidP="00B82AD4">
      <w:pPr>
        <w:jc w:val="both"/>
      </w:pPr>
      <w: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2AD4" w:rsidRDefault="00B82AD4" w:rsidP="00B82AD4">
      <w:pPr>
        <w:jc w:val="both"/>
      </w:pPr>
      <w:r>
        <w:t>40) организует и осуществляет муниципальный контроль на территории Кутейниковского сельского поселения;</w:t>
      </w:r>
    </w:p>
    <w:p w:rsidR="00B82AD4" w:rsidRDefault="00B82AD4" w:rsidP="00B82AD4">
      <w:pPr>
        <w:jc w:val="both"/>
      </w:pPr>
      <w:r>
        <w:t>41) организует подготовку доклада о виде муниципального контроля</w:t>
      </w:r>
    </w:p>
    <w:p w:rsidR="00B82AD4" w:rsidRDefault="00B82AD4" w:rsidP="00B82AD4">
      <w:pPr>
        <w:jc w:val="both"/>
      </w:pPr>
      <w: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B82AD4" w:rsidRDefault="00B82AD4" w:rsidP="00B82AD4">
      <w:pPr>
        <w:jc w:val="both"/>
      </w:pPr>
      <w:r>
        <w:t>42) вправе создавать муниципальную пожарную охрану;</w:t>
      </w:r>
    </w:p>
    <w:p w:rsidR="00B82AD4" w:rsidRDefault="00B82AD4" w:rsidP="00B82AD4">
      <w:pPr>
        <w:jc w:val="both"/>
      </w:pPr>
      <w:r>
        <w:t>43) разрабатывает и утверждает программы комплексного развития систем коммунальной инфраструктуры Кутейниковского сельского поселения, программы комплексного развития транспортной инфраструктуры Кутейниковского сельского поселения, программы комплексного развития социальной инфраструктуры Кутейниковского сельского поселения, требования к которым устанавливаются Правительством Российской Федерации;</w:t>
      </w:r>
    </w:p>
    <w:p w:rsidR="00B82AD4" w:rsidRDefault="00B82AD4" w:rsidP="00B82AD4">
      <w:pPr>
        <w:jc w:val="both"/>
      </w:pPr>
      <w:r>
        <w:t>44) осуществляет полномочия по организации теплоснабжения, предусмотренные Федеральным законом «О теплоснабжении»;</w:t>
      </w:r>
    </w:p>
    <w:p w:rsidR="00B82AD4" w:rsidRDefault="00B82AD4" w:rsidP="00B82AD4">
      <w:pPr>
        <w:jc w:val="both"/>
      </w:pPr>
      <w:r>
        <w:t>45) участвует в соответствии с федеральным законом в выполнении комплексных кадастровых работ;</w:t>
      </w:r>
    </w:p>
    <w:p w:rsidR="00B82AD4" w:rsidRDefault="00B82AD4" w:rsidP="00B82AD4">
      <w:pPr>
        <w:jc w:val="both"/>
      </w:pPr>
      <w: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B82AD4" w:rsidRDefault="00B82AD4" w:rsidP="00B82AD4">
      <w:pPr>
        <w:jc w:val="both"/>
      </w:pPr>
      <w: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82AD4" w:rsidRDefault="00B82AD4" w:rsidP="00B82AD4">
      <w:pPr>
        <w:jc w:val="both"/>
      </w:pPr>
      <w:r>
        <w:t>48) исполняет иные полномочия по решению вопросов местного значения в соответствии с федеральными законами, настоящим Уставом.</w:t>
      </w:r>
    </w:p>
    <w:p w:rsidR="00B82AD4" w:rsidRDefault="00B82AD4" w:rsidP="00B82AD4">
      <w:pPr>
        <w:jc w:val="both"/>
      </w:pPr>
      <w: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B82AD4" w:rsidRDefault="00B82AD4" w:rsidP="00B82AD4">
      <w:pPr>
        <w:jc w:val="both"/>
      </w:pPr>
      <w:r>
        <w:t>К социально значимым работам могут быть отнесены только работы, не требующие специальной профессиональной подготовки.</w:t>
      </w:r>
    </w:p>
    <w:p w:rsidR="00B82AD4" w:rsidRDefault="00B82AD4" w:rsidP="00B82AD4">
      <w:pPr>
        <w:jc w:val="both"/>
      </w:pPr>
      <w: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82AD4" w:rsidRDefault="00B82AD4" w:rsidP="00B82AD4">
      <w:pPr>
        <w:jc w:val="both"/>
      </w:pPr>
      <w: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B82AD4" w:rsidRDefault="00B82AD4" w:rsidP="00B82AD4">
      <w:pPr>
        <w:jc w:val="both"/>
      </w:pPr>
    </w:p>
    <w:p w:rsidR="00B82AD4" w:rsidRDefault="00B82AD4" w:rsidP="00B82AD4">
      <w:pPr>
        <w:jc w:val="both"/>
      </w:pPr>
    </w:p>
    <w:p w:rsidR="00B82AD4" w:rsidRDefault="00B82AD4" w:rsidP="00B82AD4">
      <w:pPr>
        <w:jc w:val="both"/>
      </w:pPr>
      <w:r>
        <w:t>Глава 5. Статус Главы Кутейниковского сельского поселения, депутата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36. Статус Главы Кутейниковского сельского поселения, депутата Собрания депутатов Кутейниковского сельского поселения</w:t>
      </w:r>
    </w:p>
    <w:p w:rsidR="00B82AD4" w:rsidRDefault="00B82AD4" w:rsidP="00B82AD4">
      <w:pPr>
        <w:jc w:val="both"/>
      </w:pPr>
    </w:p>
    <w:p w:rsidR="00B82AD4" w:rsidRDefault="00B82AD4" w:rsidP="00B82AD4">
      <w:pPr>
        <w:jc w:val="both"/>
      </w:pPr>
      <w:r>
        <w:t>1. Глава Кутейниковского сельского поселения является выборным должностным лицом местного самоуправления.</w:t>
      </w:r>
    </w:p>
    <w:p w:rsidR="00B82AD4" w:rsidRDefault="00B82AD4" w:rsidP="00B82AD4">
      <w:pPr>
        <w:jc w:val="both"/>
      </w:pPr>
      <w:r>
        <w:t>2. Главе Кутейниковского сельского поселения, депутату Собрания депутатов Кутейниковского сельского поселения обеспечиваются условия для беспрепятственного осуществления своих полномочий.</w:t>
      </w:r>
    </w:p>
    <w:p w:rsidR="00B82AD4" w:rsidRDefault="00B82AD4" w:rsidP="00B82AD4">
      <w:pPr>
        <w:jc w:val="both"/>
      </w:pPr>
      <w:r>
        <w:t>3. Полномочия Главы Кутейниковского сельского поселения начинаются со дня его вступления в должность и прекращаются в день вступления в должность вновь избранного Главы Кутейниковского сельского поселения.</w:t>
      </w:r>
    </w:p>
    <w:p w:rsidR="00B82AD4" w:rsidRDefault="00B82AD4" w:rsidP="00B82AD4">
      <w:pPr>
        <w:jc w:val="both"/>
      </w:pPr>
      <w:r>
        <w:t>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B82AD4" w:rsidRDefault="00B82AD4" w:rsidP="00B82AD4">
      <w:pPr>
        <w:jc w:val="both"/>
      </w:pPr>
      <w:r>
        <w:t>4. Срок полномочий Главы Кутейниковского сельского поселения, депутата Собрания депутатов Кутейниковского сельского поселения составляет 5 лет.</w:t>
      </w:r>
    </w:p>
    <w:p w:rsidR="00B82AD4" w:rsidRDefault="00B82AD4" w:rsidP="00B82AD4">
      <w:pPr>
        <w:jc w:val="both"/>
      </w:pPr>
      <w:r>
        <w:t>5. Председатель Собрания депутатов Кутейниковского сельского поселения, заместитель председателя Собрания депутатов Кутейниковского сельского поселения и иные депутаты Собрания депутатов Кутейниковского сельского поселения осуществляют свои полномочия на непостоянной основе.</w:t>
      </w:r>
    </w:p>
    <w:p w:rsidR="00B82AD4" w:rsidRDefault="00B82AD4" w:rsidP="00B82AD4">
      <w:pPr>
        <w:jc w:val="both"/>
      </w:pPr>
      <w:r>
        <w:t>6. Гарантии осуществления полномочий Главы Кутейниковского сельского поселения, депутата Собрания депутатов Кутейниковского сельского поселения устанавливаются настоящим Уставом в соответствии с федеральными законами и областными законами.</w:t>
      </w:r>
    </w:p>
    <w:p w:rsidR="00B82AD4" w:rsidRDefault="00B82AD4" w:rsidP="00B82AD4">
      <w:pPr>
        <w:jc w:val="both"/>
      </w:pPr>
      <w:r>
        <w:t>7.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82AD4" w:rsidRDefault="00B82AD4" w:rsidP="00B82AD4">
      <w:pPr>
        <w:jc w:val="both"/>
      </w:pPr>
      <w: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82AD4" w:rsidRDefault="00B82AD4" w:rsidP="00B82AD4">
      <w:pPr>
        <w:jc w:val="both"/>
      </w:pPr>
      <w:r>
        <w:t>8. Глава Кутейниковского сельского поселения, депутаты Собрания депутатов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AD4" w:rsidRDefault="00B82AD4" w:rsidP="00B82AD4">
      <w:pPr>
        <w:jc w:val="both"/>
      </w:pPr>
      <w:r>
        <w:t xml:space="preserve">Полномочия Главы Кутейниковского сельского поселения, депутата Собрания депутатов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B82AD4" w:rsidRDefault="00B82AD4" w:rsidP="00B82AD4">
      <w:pPr>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Кутейниковского сельского поселения, депутатом Собрания депутатов Кутейниковского сельского поселения, проводится по решению Губернатора Ростовской области в порядке, установленном областным законом.</w:t>
      </w:r>
    </w:p>
    <w:p w:rsidR="00B82AD4" w:rsidRDefault="00B82AD4" w:rsidP="00B82AD4">
      <w:pPr>
        <w:jc w:val="both"/>
      </w:pPr>
      <w:r>
        <w:t>10.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Кутейниковского сельского поселения, депутата Собрания депутатов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B82AD4" w:rsidRDefault="00B82AD4" w:rsidP="00B82AD4">
      <w:pPr>
        <w:jc w:val="both"/>
      </w:pPr>
      <w:r>
        <w:t>Решение о досрочном прекращении полномочий Главы Кутейниковского сельского поселения, депутата Собрания депутатов Кутейниковского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B82AD4" w:rsidRDefault="00B82AD4" w:rsidP="00B82AD4">
      <w:pPr>
        <w:jc w:val="both"/>
      </w:pPr>
      <w:r>
        <w:t>11. К Главе Кутейниковского сельского поселения, депутату Собрания депутатов Кутейниковского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2AD4" w:rsidRDefault="00B82AD4" w:rsidP="00B82AD4">
      <w:pPr>
        <w:jc w:val="both"/>
      </w:pPr>
      <w:r>
        <w:t>1) предупреждение;</w:t>
      </w:r>
    </w:p>
    <w:p w:rsidR="00B82AD4" w:rsidRDefault="00B82AD4" w:rsidP="00B82AD4">
      <w:pPr>
        <w:jc w:val="both"/>
      </w:pPr>
      <w:r>
        <w:t>2) освобождение депутата Собрания депутатов Кутейниковского сельского поселения от должности в Собрании депутатов Кутейниковского сельского поселения с лишением права занимать должности в Собрании депутатов Кутейниковского сельского поселения до прекращения срока его полномочий;</w:t>
      </w:r>
    </w:p>
    <w:p w:rsidR="00B82AD4" w:rsidRDefault="00B82AD4" w:rsidP="00B82AD4">
      <w:pPr>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2AD4" w:rsidRDefault="00B82AD4" w:rsidP="00B82AD4">
      <w:pPr>
        <w:jc w:val="both"/>
      </w:pPr>
      <w:r>
        <w:t>4) запрет занимать должности в Собрании депутатов Кутейниковского сельского поселения до прекращения срока его полномочий;</w:t>
      </w:r>
    </w:p>
    <w:p w:rsidR="00B82AD4" w:rsidRDefault="00B82AD4" w:rsidP="00B82AD4">
      <w:pPr>
        <w:jc w:val="both"/>
      </w:pPr>
      <w:r>
        <w:t>5) запрет исполнять полномочия на постоянной основе до прекращения срока его полномочий.</w:t>
      </w:r>
    </w:p>
    <w:p w:rsidR="00B82AD4" w:rsidRDefault="00B82AD4" w:rsidP="00B82AD4">
      <w:pPr>
        <w:jc w:val="both"/>
      </w:pPr>
      <w:r>
        <w:t>12. Порядок принятия решения о применении к Главе Кутейниковского сельского поселения, депутату Собрания депутатов Кутейниковского сельского поселения мер ответственности, указанных в пункте 11 настоящей статьи, определяется решением Собрания депутатов Кутейниковского сельского поселения в соответствии с Областным законом от 12 мая 2009 года № 218-ЗС «О противодействии коррупции в Ростовской области».</w:t>
      </w:r>
    </w:p>
    <w:p w:rsidR="00B82AD4" w:rsidRDefault="00B82AD4" w:rsidP="00B82AD4">
      <w:pPr>
        <w:jc w:val="both"/>
      </w:pPr>
      <w:r>
        <w:t xml:space="preserve">13. Глава Кутейниковского сельского поселения, депутат Собрания депутатов Кутейниковского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w:t>
      </w:r>
      <w:r>
        <w:lastRenderedPageBreak/>
        <w:t>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82AD4" w:rsidRDefault="00B82AD4" w:rsidP="00B82AD4">
      <w:pPr>
        <w:jc w:val="both"/>
      </w:pPr>
      <w:r>
        <w:t>14. Глава Кутейниковского сельского поселения не вправе:</w:t>
      </w:r>
    </w:p>
    <w:p w:rsidR="00B82AD4" w:rsidRDefault="00B82AD4" w:rsidP="00B82AD4">
      <w:pPr>
        <w:jc w:val="both"/>
      </w:pPr>
      <w:r>
        <w:t>1) заниматься предпринимательской деятельностью лично или через доверенных лиц;</w:t>
      </w:r>
    </w:p>
    <w:p w:rsidR="00B82AD4" w:rsidRDefault="00B82AD4" w:rsidP="00B82AD4">
      <w:pPr>
        <w:jc w:val="both"/>
      </w:pPr>
      <w:r>
        <w:t>2) участвовать в управлении коммерческой или некоммерческой организацией, за исключением следующих случаев:</w:t>
      </w:r>
    </w:p>
    <w:p w:rsidR="00B82AD4" w:rsidRDefault="00B82AD4" w:rsidP="00B82AD4">
      <w:pPr>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Кутейниковского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2AD4" w:rsidRDefault="00B82AD4" w:rsidP="00B82AD4">
      <w:pPr>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Кутейниковского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rsidR="00B82AD4" w:rsidRDefault="00B82AD4" w:rsidP="00B82AD4">
      <w:pPr>
        <w:jc w:val="both"/>
      </w:pPr>
      <w:r>
        <w:t>в) представление на безвозмездной основе интересов Кутейниковского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B82AD4" w:rsidRDefault="00B82AD4" w:rsidP="00B82AD4">
      <w:pPr>
        <w:jc w:val="both"/>
      </w:pPr>
      <w:r>
        <w:t>г) представление на безвозмездной основе интересов Кутейниковского сельского поселения в органах управления и ревизионной комиссии организации, учредителем (акционером, участником) которой является Кутейниковское сельское поселение, в соответствии с муниципальными правовыми актами, определяющими порядок осуществления от имени Кутейниковского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2AD4" w:rsidRDefault="00B82AD4" w:rsidP="00B82AD4">
      <w:pPr>
        <w:jc w:val="both"/>
      </w:pPr>
      <w:r>
        <w:t>д) иные случаи, предусмотренные федеральными законами;</w:t>
      </w:r>
    </w:p>
    <w:p w:rsidR="00B82AD4" w:rsidRDefault="00B82AD4" w:rsidP="00B82AD4">
      <w:pPr>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2AD4" w:rsidRDefault="00B82AD4" w:rsidP="00B82AD4">
      <w:pPr>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AD4" w:rsidRDefault="00B82AD4" w:rsidP="00B82AD4">
      <w:pPr>
        <w:jc w:val="both"/>
      </w:pPr>
      <w:r>
        <w:t xml:space="preserve">15. Гарантии прав Главы Кутейниковского сельского поселения, депутата Собрания депутатов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lastRenderedPageBreak/>
        <w:t>Кутейниковского сельского поселения, депутата Собрания депутатов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82AD4" w:rsidRDefault="00B82AD4" w:rsidP="00B82AD4">
      <w:pPr>
        <w:jc w:val="both"/>
      </w:pPr>
      <w:r>
        <w:t>16. Глава Кутейниковского сельского поселения, депутат Собрания депутатов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Кутейниковского сельского поселения, депутата Собрания депутатов Кутейниковского сельского поселения, в том числе по истечении срока их полномочий. Данное положение не распространяется на случаи, когда Главой Кутейниковского сельского поселения, депутатом Собрания депутатов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82AD4" w:rsidRDefault="00B82AD4" w:rsidP="00B82AD4">
      <w:pPr>
        <w:jc w:val="both"/>
      </w:pPr>
      <w:r>
        <w:t>17. Глава Кутейниковского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2AD4" w:rsidRDefault="00B82AD4" w:rsidP="00B82AD4">
      <w:pPr>
        <w:jc w:val="both"/>
      </w:pPr>
      <w:r>
        <w:t>18. Полномочия депутата Собрания депутатов Кутейниковского сельского поселения прекращаются досрочно в случае:</w:t>
      </w:r>
    </w:p>
    <w:p w:rsidR="00B82AD4" w:rsidRDefault="00B82AD4" w:rsidP="00B82AD4">
      <w:pPr>
        <w:jc w:val="both"/>
      </w:pPr>
      <w:r>
        <w:t>1) смерти;</w:t>
      </w:r>
    </w:p>
    <w:p w:rsidR="00B82AD4" w:rsidRDefault="00B82AD4" w:rsidP="00B82AD4">
      <w:pPr>
        <w:jc w:val="both"/>
      </w:pPr>
      <w:r>
        <w:t>2) отставки по собственному желанию;</w:t>
      </w:r>
    </w:p>
    <w:p w:rsidR="00B82AD4" w:rsidRDefault="00B82AD4" w:rsidP="00B82AD4">
      <w:pPr>
        <w:jc w:val="both"/>
      </w:pPr>
      <w:r>
        <w:t>3) признания судом недееспособным или ограниченно дееспособным;</w:t>
      </w:r>
    </w:p>
    <w:p w:rsidR="00B82AD4" w:rsidRDefault="00B82AD4" w:rsidP="00B82AD4">
      <w:pPr>
        <w:jc w:val="both"/>
      </w:pPr>
      <w:r>
        <w:t>4) признания судом безвестно отсутствующим или объявления умершим;</w:t>
      </w:r>
    </w:p>
    <w:p w:rsidR="00B82AD4" w:rsidRDefault="00B82AD4" w:rsidP="00B82AD4">
      <w:pPr>
        <w:jc w:val="both"/>
      </w:pPr>
      <w:r>
        <w:t>5) вступления в отношении его в законную силу обвинительного приговора суда;</w:t>
      </w:r>
    </w:p>
    <w:p w:rsidR="00B82AD4" w:rsidRDefault="00B82AD4" w:rsidP="00B82AD4">
      <w:pPr>
        <w:jc w:val="both"/>
      </w:pPr>
      <w:r>
        <w:t>6) выезда за пределы Российской Федерации на постоянное место жительства;</w:t>
      </w:r>
    </w:p>
    <w:p w:rsidR="00B82AD4" w:rsidRDefault="00B82AD4" w:rsidP="00B82AD4">
      <w:pPr>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2AD4" w:rsidRDefault="00B82AD4" w:rsidP="00B82AD4">
      <w:pPr>
        <w:jc w:val="both"/>
      </w:pPr>
      <w:r>
        <w:t>8) отзыва избирателями;</w:t>
      </w:r>
    </w:p>
    <w:p w:rsidR="00B82AD4" w:rsidRDefault="00B82AD4" w:rsidP="00B82AD4">
      <w:pPr>
        <w:jc w:val="both"/>
      </w:pPr>
      <w:r>
        <w:t>9) досрочного прекращения полномочий Собрания депутатов Кутейниковского сельского поселения;</w:t>
      </w:r>
    </w:p>
    <w:p w:rsidR="00B82AD4" w:rsidRDefault="00B82AD4" w:rsidP="00B82AD4">
      <w:pPr>
        <w:jc w:val="both"/>
      </w:pPr>
      <w:r>
        <w:t>10) призыва на военную службу или направления на заменяющую ее альтернативную гражданскую службу;</w:t>
      </w:r>
    </w:p>
    <w:p w:rsidR="00B82AD4" w:rsidRDefault="00B82AD4" w:rsidP="00B82AD4">
      <w:pPr>
        <w:jc w:val="both"/>
      </w:pPr>
      <w: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82AD4" w:rsidRDefault="00B82AD4" w:rsidP="00B82AD4">
      <w:pPr>
        <w:jc w:val="both"/>
      </w:pPr>
      <w:r>
        <w:t>19.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82AD4" w:rsidRDefault="00B82AD4" w:rsidP="00B82AD4">
      <w:pPr>
        <w:jc w:val="both"/>
      </w:pPr>
      <w:r>
        <w:t>20.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B82AD4" w:rsidRDefault="00B82AD4" w:rsidP="00B82AD4">
      <w:pPr>
        <w:jc w:val="both"/>
      </w:pPr>
      <w:r>
        <w:t xml:space="preserve">21. Полномочия депутата Собрания депутатов Кутейниковского сельского поселения прекращаются досрочно решением Собрания депутатов Кутейниковского сельского поселения </w:t>
      </w:r>
      <w:r>
        <w:lastRenderedPageBreak/>
        <w:t>в случае отсутствия депутата без уважительных причин на всех заседаниях Собрания депутатов Кутейниковского сельского поселения в течение шести месяцев подряд.</w:t>
      </w:r>
    </w:p>
    <w:p w:rsidR="00B82AD4" w:rsidRDefault="00B82AD4" w:rsidP="00B82AD4">
      <w:pPr>
        <w:jc w:val="both"/>
      </w:pPr>
      <w:r>
        <w:t>Положения абзаца первого настоящего пункта применяются в соответствии</w:t>
      </w:r>
    </w:p>
    <w:p w:rsidR="00B82AD4" w:rsidRDefault="00B82AD4" w:rsidP="00B82AD4">
      <w:pPr>
        <w:jc w:val="both"/>
      </w:pPr>
      <w:r>
        <w:t>с частью 3 статьи 5 Федерального закона от 6 февраля 2023 года № 12-ФЗ</w:t>
      </w:r>
    </w:p>
    <w:p w:rsidR="00B82AD4" w:rsidRDefault="00B82AD4" w:rsidP="00B82AD4">
      <w:pPr>
        <w:jc w:val="both"/>
      </w:pPr>
      <w: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B82AD4" w:rsidRDefault="00B82AD4" w:rsidP="00B82AD4">
      <w:pPr>
        <w:jc w:val="both"/>
      </w:pPr>
    </w:p>
    <w:p w:rsidR="00B82AD4" w:rsidRDefault="00B82AD4" w:rsidP="00B82AD4">
      <w:pPr>
        <w:jc w:val="both"/>
      </w:pPr>
      <w:r>
        <w:t>Статья 37. Право на получение и распространение информации</w:t>
      </w:r>
    </w:p>
    <w:p w:rsidR="00B82AD4" w:rsidRDefault="00B82AD4" w:rsidP="00B82AD4">
      <w:pPr>
        <w:jc w:val="both"/>
      </w:pPr>
    </w:p>
    <w:p w:rsidR="00B82AD4" w:rsidRDefault="00B82AD4" w:rsidP="00B82AD4">
      <w:pPr>
        <w:jc w:val="both"/>
      </w:pPr>
      <w:r>
        <w:t>1. При обращении Главы Кутейниковского сельского поселения, депутата Собрания депутатов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B82AD4" w:rsidRDefault="00B82AD4" w:rsidP="00B82AD4">
      <w:pPr>
        <w:jc w:val="both"/>
      </w:pPr>
      <w:r>
        <w:t>2. Глава Кутейниковского сельского поселения, депутат Собрания депутатов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Кутейниковского сельского поселения, депутата Собрания депутатов Кутейниковского сельского поселения не допускается.</w:t>
      </w:r>
    </w:p>
    <w:p w:rsidR="00B82AD4" w:rsidRDefault="00B82AD4" w:rsidP="00B82AD4">
      <w:pPr>
        <w:jc w:val="both"/>
      </w:pPr>
      <w:r>
        <w:t>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B82AD4" w:rsidRDefault="00B82AD4" w:rsidP="00B82AD4">
      <w:pPr>
        <w:jc w:val="both"/>
      </w:pPr>
    </w:p>
    <w:p w:rsidR="00B82AD4" w:rsidRDefault="00B82AD4" w:rsidP="00B82AD4">
      <w:pPr>
        <w:jc w:val="both"/>
      </w:pPr>
      <w:r>
        <w:t xml:space="preserve">Статья 38. Право на обращение </w:t>
      </w:r>
    </w:p>
    <w:p w:rsidR="00B82AD4" w:rsidRDefault="00B82AD4" w:rsidP="00B82AD4">
      <w:pPr>
        <w:jc w:val="both"/>
      </w:pPr>
    </w:p>
    <w:p w:rsidR="00B82AD4" w:rsidRDefault="00B82AD4" w:rsidP="00B82AD4">
      <w:pPr>
        <w:jc w:val="both"/>
      </w:pPr>
      <w:r>
        <w:t>1. Глава Кутейниковского сельского поселения, депутат Собрания депутатов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B82AD4" w:rsidRDefault="00B82AD4" w:rsidP="00B82AD4">
      <w:pPr>
        <w:jc w:val="both"/>
      </w:pPr>
      <w: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Глава Кутейниковского сельского поселения, депутат Собрания депутатов Кутейниковского сельского поселения, обязаны дать письменный ответ на обращение не позднее 30 дней со дня его получения.</w:t>
      </w:r>
    </w:p>
    <w:p w:rsidR="00B82AD4" w:rsidRDefault="00B82AD4" w:rsidP="00B82AD4">
      <w:pPr>
        <w:jc w:val="both"/>
      </w:pPr>
      <w:r>
        <w:t>3. Глава Кутейниковского сельского поселения, депутат Собрания депутатов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Глава Кутейниковского сельского поселения, депутат Собрания депутатов Кутейниковского сельского поселения должны быть извещены заблаговременно, но не позднее чем за два календарных дня.</w:t>
      </w:r>
    </w:p>
    <w:p w:rsidR="00B82AD4" w:rsidRDefault="00B82AD4" w:rsidP="00B82AD4">
      <w:pPr>
        <w:jc w:val="both"/>
      </w:pPr>
      <w:r>
        <w:t>4. Вмешательство Главы Кутейниковского сельского поселения, депутата Собрания депутатов Кутейниковского сельского поселения в деятельность государственных, правоохранительных и судебных органов не допускается.</w:t>
      </w:r>
    </w:p>
    <w:p w:rsidR="00B82AD4" w:rsidRDefault="00B82AD4" w:rsidP="00B82AD4">
      <w:pPr>
        <w:jc w:val="both"/>
      </w:pPr>
    </w:p>
    <w:p w:rsidR="00B82AD4" w:rsidRDefault="00B82AD4" w:rsidP="00B82AD4">
      <w:pPr>
        <w:jc w:val="both"/>
      </w:pPr>
    </w:p>
    <w:p w:rsidR="00B82AD4" w:rsidRDefault="00B82AD4" w:rsidP="00B82AD4">
      <w:pPr>
        <w:jc w:val="both"/>
      </w:pPr>
      <w:r>
        <w:t>Статья 39. Право на безотлагательный прием должностными лицами</w:t>
      </w:r>
    </w:p>
    <w:p w:rsidR="00B82AD4" w:rsidRDefault="00B82AD4" w:rsidP="00B82AD4">
      <w:pPr>
        <w:jc w:val="both"/>
      </w:pPr>
    </w:p>
    <w:p w:rsidR="00B82AD4" w:rsidRDefault="00B82AD4" w:rsidP="00B82AD4">
      <w:pPr>
        <w:jc w:val="both"/>
      </w:pPr>
      <w:r>
        <w:t>По вопросам, связанным с осуществлением своих полномочий, Глава Кутейниковского сельского поселения, депутат Собрания депутатов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B82AD4" w:rsidRDefault="00B82AD4" w:rsidP="00B82AD4">
      <w:pPr>
        <w:jc w:val="both"/>
      </w:pPr>
    </w:p>
    <w:p w:rsidR="00B82AD4" w:rsidRDefault="00B82AD4" w:rsidP="00B82AD4">
      <w:pPr>
        <w:jc w:val="both"/>
      </w:pPr>
      <w:r>
        <w:t xml:space="preserve">Статья 40.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B82AD4" w:rsidRDefault="00B82AD4" w:rsidP="00B82AD4">
      <w:pPr>
        <w:jc w:val="both"/>
      </w:pPr>
    </w:p>
    <w:p w:rsidR="00B82AD4" w:rsidRDefault="00B82AD4" w:rsidP="00B82AD4">
      <w:pPr>
        <w:jc w:val="both"/>
      </w:pPr>
      <w: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B82AD4" w:rsidRDefault="00B82AD4" w:rsidP="00B82AD4">
      <w:pPr>
        <w:jc w:val="both"/>
      </w:pPr>
      <w:r>
        <w:t>2. Порядок образования и деятельности объединений депутатов, их права и обязанности определяются регламентом Собрания депутатов Кутейниковского сельского поселения.</w:t>
      </w:r>
    </w:p>
    <w:p w:rsidR="00B82AD4" w:rsidRDefault="00B82AD4" w:rsidP="00B82AD4">
      <w:pPr>
        <w:jc w:val="both"/>
      </w:pPr>
    </w:p>
    <w:p w:rsidR="00B82AD4" w:rsidRDefault="00B82AD4" w:rsidP="00B82AD4">
      <w:pPr>
        <w:jc w:val="both"/>
      </w:pPr>
      <w:r>
        <w:t xml:space="preserve">Статья 41.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B82AD4" w:rsidRDefault="00B82AD4" w:rsidP="00B82AD4">
      <w:pPr>
        <w:jc w:val="both"/>
      </w:pPr>
    </w:p>
    <w:p w:rsidR="00B82AD4" w:rsidRDefault="00B82AD4" w:rsidP="00B82AD4">
      <w:pPr>
        <w:jc w:val="both"/>
      </w:pPr>
      <w: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B82AD4" w:rsidRDefault="00B82AD4" w:rsidP="00B82AD4">
      <w:pPr>
        <w:jc w:val="both"/>
      </w:pPr>
      <w:r>
        <w:t>2. Депутату Собрания депутатов Кутейниковского сельского поселения гарантируются:</w:t>
      </w:r>
    </w:p>
    <w:p w:rsidR="00B82AD4" w:rsidRDefault="00B82AD4" w:rsidP="00B82AD4">
      <w:pPr>
        <w:jc w:val="both"/>
      </w:pPr>
      <w: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B82AD4" w:rsidRDefault="00B82AD4" w:rsidP="00B82AD4">
      <w:pPr>
        <w:jc w:val="both"/>
      </w:pPr>
      <w: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B82AD4" w:rsidRDefault="00B82AD4" w:rsidP="00B82AD4">
      <w:pPr>
        <w:jc w:val="both"/>
      </w:pPr>
      <w:r>
        <w:t>3. На заседаниях Собрания депутатов Кутейниковского сельского поселения депутат Собрания депутатов Кутейниковского сельского поселения вправе в порядке, установленном регламентом указанного органа:</w:t>
      </w:r>
    </w:p>
    <w:p w:rsidR="00B82AD4" w:rsidRDefault="00B82AD4" w:rsidP="00B82AD4">
      <w:pPr>
        <w:jc w:val="both"/>
      </w:pPr>
      <w:r>
        <w:t>1) избирать и быть избранным на должности председателя Собрания депутатов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B82AD4" w:rsidRDefault="00B82AD4" w:rsidP="00B82AD4">
      <w:pPr>
        <w:jc w:val="both"/>
      </w:pPr>
      <w: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B82AD4" w:rsidRDefault="00B82AD4" w:rsidP="00B82AD4">
      <w:pPr>
        <w:jc w:val="both"/>
      </w:pPr>
      <w: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B82AD4" w:rsidRDefault="00B82AD4" w:rsidP="00B82AD4">
      <w:pPr>
        <w:jc w:val="both"/>
      </w:pPr>
      <w:r>
        <w:t>4) участвовать в прениях, вносить предложения и замечания по существу обсуждаемых вопросов, по порядку ведения заседания;</w:t>
      </w:r>
    </w:p>
    <w:p w:rsidR="00B82AD4" w:rsidRDefault="00B82AD4" w:rsidP="00B82AD4">
      <w:pPr>
        <w:jc w:val="both"/>
      </w:pPr>
      <w: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B82AD4" w:rsidRDefault="00B82AD4" w:rsidP="00B82AD4">
      <w:pPr>
        <w:jc w:val="both"/>
      </w:pPr>
      <w:r>
        <w:lastRenderedPageBreak/>
        <w:t>6) задавать вопросы выступающим, давать справки;</w:t>
      </w:r>
    </w:p>
    <w:p w:rsidR="00B82AD4" w:rsidRDefault="00B82AD4" w:rsidP="00B82AD4">
      <w:pPr>
        <w:jc w:val="both"/>
      </w:pPr>
      <w:r>
        <w:t>7) выступать по мотивам голосования (до момента голосования);</w:t>
      </w:r>
    </w:p>
    <w:p w:rsidR="00B82AD4" w:rsidRDefault="00B82AD4" w:rsidP="00B82AD4">
      <w:pPr>
        <w:jc w:val="both"/>
      </w:pPr>
      <w:r>
        <w:t>8) требовать постановки своих предложений на голосование;</w:t>
      </w:r>
    </w:p>
    <w:p w:rsidR="00B82AD4" w:rsidRDefault="00B82AD4" w:rsidP="00B82AD4">
      <w:pPr>
        <w:jc w:val="both"/>
      </w:pPr>
      <w:r>
        <w:t>9) требовать повторного голосования в случаях установленного нарушения правил голосования;</w:t>
      </w:r>
    </w:p>
    <w:p w:rsidR="00B82AD4" w:rsidRDefault="00B82AD4" w:rsidP="00B82AD4">
      <w:pPr>
        <w:jc w:val="both"/>
      </w:pPr>
      <w:r>
        <w:t>10) пользоваться иными правами в соответствии с настоящим Уставом и регламентом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42. Содействие депутату Собрания депутатов Кутейниковского сельского поселения в проведении встреч с избирателями</w:t>
      </w:r>
    </w:p>
    <w:p w:rsidR="00B82AD4" w:rsidRDefault="00B82AD4" w:rsidP="00B82AD4">
      <w:pPr>
        <w:jc w:val="both"/>
      </w:pPr>
    </w:p>
    <w:p w:rsidR="00B82AD4" w:rsidRDefault="00B82AD4" w:rsidP="00B82AD4">
      <w:pPr>
        <w:jc w:val="both"/>
      </w:pPr>
      <w:r>
        <w:t>1. Депутату Собрания депутатов Кутейниковского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B82AD4" w:rsidRDefault="00B82AD4" w:rsidP="00B82AD4">
      <w:pPr>
        <w:jc w:val="both"/>
      </w:pPr>
      <w:r>
        <w:t>2. Органы местного самоуправления Кутейниковского сельского поселения определяют специально отведенные места для проведения встреч депутатов Собрания депутатов Кутейниковского сельского поселения с избирателями, а также определяют перечень помещений, предоставляемых органами местного самоуправления Кутейниковского сельского поселения для проведения встреч депутатов Собрания депутатов Кутейниковского сельского поселения с избирателями, и порядок их предоставления.</w:t>
      </w:r>
    </w:p>
    <w:p w:rsidR="00B82AD4" w:rsidRDefault="00B82AD4" w:rsidP="00B82AD4">
      <w:pPr>
        <w:jc w:val="both"/>
      </w:pPr>
      <w: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82AD4" w:rsidRDefault="00B82AD4" w:rsidP="00B82AD4">
      <w:pPr>
        <w:jc w:val="both"/>
      </w:pPr>
    </w:p>
    <w:p w:rsidR="00B82AD4" w:rsidRDefault="00B82AD4" w:rsidP="00B82AD4">
      <w:pPr>
        <w:jc w:val="both"/>
      </w:pPr>
      <w:r>
        <w:t>Статья 43. Освобождение от выполнения производственных или служебных обязанностей депутата Собрания депутатов Кутейниковского сельского поселения</w:t>
      </w:r>
    </w:p>
    <w:p w:rsidR="00B82AD4" w:rsidRDefault="00B82AD4" w:rsidP="00B82AD4">
      <w:pPr>
        <w:jc w:val="both"/>
      </w:pPr>
    </w:p>
    <w:p w:rsidR="00B82AD4" w:rsidRDefault="00B82AD4" w:rsidP="00B82AD4">
      <w:pPr>
        <w:jc w:val="both"/>
      </w:pPr>
      <w: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B82AD4" w:rsidRDefault="00B82AD4" w:rsidP="00B82AD4">
      <w:pPr>
        <w:jc w:val="both"/>
      </w:pPr>
      <w: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44. Использование Главой Кутейниковского сельского поселения, депутатом Собрания депутатов Кутейниковского сельского поселения средств связи, право Главы Кутейниковского сельского поселения на пользование транспортом</w:t>
      </w:r>
    </w:p>
    <w:p w:rsidR="00B82AD4" w:rsidRDefault="00B82AD4" w:rsidP="00B82AD4">
      <w:pPr>
        <w:jc w:val="both"/>
      </w:pPr>
    </w:p>
    <w:p w:rsidR="00B82AD4" w:rsidRDefault="00B82AD4" w:rsidP="00B82AD4">
      <w:pPr>
        <w:jc w:val="both"/>
      </w:pPr>
      <w:r>
        <w:t>1. Глава Кутейниковского сельского поселения, депутат Собрания депутатов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Главе Кутейниковского сельского поселения, депутату Собрания депутатов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B82AD4" w:rsidRDefault="00B82AD4" w:rsidP="00B82AD4">
      <w:pPr>
        <w:jc w:val="both"/>
      </w:pPr>
      <w:r>
        <w:t>2. Телефонные переговоры из гостиниц и с домашних телефонов оплачиваются самим Главой Кутейниковского сельского поселения, депутатом Собрания депутатов Кутейниковского сельского поселения.</w:t>
      </w:r>
    </w:p>
    <w:p w:rsidR="00B82AD4" w:rsidRDefault="00B82AD4" w:rsidP="00B82AD4">
      <w:pPr>
        <w:jc w:val="both"/>
      </w:pPr>
      <w:r>
        <w:lastRenderedPageBreak/>
        <w:t>3. Главе Кутейниковского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B82AD4" w:rsidRDefault="00B82AD4" w:rsidP="00B82AD4">
      <w:pPr>
        <w:jc w:val="both"/>
      </w:pPr>
      <w:r>
        <w:t>4. При использовании Главой Кутейниковского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Кутейниковского сельского поселения.</w:t>
      </w:r>
    </w:p>
    <w:p w:rsidR="00B82AD4" w:rsidRDefault="00B82AD4" w:rsidP="00B82AD4">
      <w:pPr>
        <w:jc w:val="both"/>
      </w:pPr>
    </w:p>
    <w:p w:rsidR="00B82AD4" w:rsidRDefault="00B82AD4" w:rsidP="00B82AD4">
      <w:pPr>
        <w:jc w:val="both"/>
      </w:pPr>
      <w:r>
        <w:t>Статья 45. Денежное содержание Главы Кутейниковского сельского поселения</w:t>
      </w:r>
    </w:p>
    <w:p w:rsidR="00B82AD4" w:rsidRDefault="00B82AD4" w:rsidP="00B82AD4">
      <w:pPr>
        <w:jc w:val="both"/>
      </w:pPr>
    </w:p>
    <w:p w:rsidR="00B82AD4" w:rsidRDefault="00B82AD4" w:rsidP="00B82AD4">
      <w:pPr>
        <w:jc w:val="both"/>
      </w:pPr>
      <w:r>
        <w:t>1. Главе Кутейниковского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82AD4" w:rsidRDefault="00B82AD4" w:rsidP="00B82AD4">
      <w:pPr>
        <w:jc w:val="both"/>
      </w:pPr>
      <w:r>
        <w:t>2. Денежное содержание Главы Кутейниковского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82AD4" w:rsidRDefault="00B82AD4" w:rsidP="00B82AD4">
      <w:pPr>
        <w:jc w:val="both"/>
      </w:pPr>
      <w:r>
        <w:t>3. К дополнительным выплатам относятся:</w:t>
      </w:r>
    </w:p>
    <w:p w:rsidR="00B82AD4" w:rsidRDefault="00B82AD4" w:rsidP="00B82AD4">
      <w:pPr>
        <w:jc w:val="both"/>
      </w:pPr>
      <w: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82AD4" w:rsidRDefault="00B82AD4" w:rsidP="00B82AD4">
      <w:pPr>
        <w:jc w:val="both"/>
      </w:pPr>
      <w:r>
        <w:t>2) премии за выполнение особо важных и сложных заданий;</w:t>
      </w:r>
    </w:p>
    <w:p w:rsidR="00B82AD4" w:rsidRDefault="00B82AD4" w:rsidP="00B82AD4">
      <w:pPr>
        <w:jc w:val="both"/>
      </w:pPr>
      <w:r>
        <w:t>3) единовременная выплата при предоставлении ежегодного оплачиваемого отпуска;</w:t>
      </w:r>
    </w:p>
    <w:p w:rsidR="00B82AD4" w:rsidRDefault="00B82AD4" w:rsidP="00B82AD4">
      <w:pPr>
        <w:jc w:val="both"/>
      </w:pPr>
      <w:r>
        <w:t>4) материальная помощь.</w:t>
      </w:r>
    </w:p>
    <w:p w:rsidR="00B82AD4" w:rsidRDefault="00B82AD4" w:rsidP="00B82AD4">
      <w:pPr>
        <w:jc w:val="both"/>
      </w:pPr>
      <w:r>
        <w:t>4. Размеры должностного оклада и ежемесячного денежного поощрения Главы Кутейниковского сельского поселения устанавливаются нормативным правовым актом Собрания депутатов Кутейниковского сельского поселения в соответствии с законодательством Российской Федерации и Ростовской области.</w:t>
      </w:r>
    </w:p>
    <w:p w:rsidR="00B82AD4" w:rsidRDefault="00B82AD4" w:rsidP="00B82AD4">
      <w:pPr>
        <w:jc w:val="both"/>
      </w:pPr>
      <w:r>
        <w:t>5. Размер должностного оклада Главы Кутейниковского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Кутейниковского сельского поселения его размеры подлежат округлению до целого рубля в сторону увеличения.</w:t>
      </w:r>
    </w:p>
    <w:p w:rsidR="00B82AD4" w:rsidRDefault="00B82AD4" w:rsidP="00B82AD4">
      <w:pPr>
        <w:jc w:val="both"/>
      </w:pPr>
      <w: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82AD4" w:rsidRDefault="00B82AD4" w:rsidP="00B82AD4">
      <w:pPr>
        <w:jc w:val="both"/>
      </w:pPr>
      <w:r>
        <w:t>7. Премирование Главы Кутейниковского сельского поселения производится в пределах установленного в Администрации Кутейниковского сельского поселения фонда оплаты труда в порядке, установленном нормативным правовым актом Собрания депутатов Кутейниковского сельского поселения.</w:t>
      </w:r>
    </w:p>
    <w:p w:rsidR="00B82AD4" w:rsidRDefault="00B82AD4" w:rsidP="00B82AD4">
      <w:pPr>
        <w:jc w:val="both"/>
      </w:pPr>
      <w:r>
        <w:t>8. Единовременная выплата при предоставлении ежегодного оплачиваемого отпуска выплачивается Главе Кутейниковского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46. Право на отдых Главы Кутейниковского сельского поселения</w:t>
      </w:r>
    </w:p>
    <w:p w:rsidR="00B82AD4" w:rsidRDefault="00B82AD4" w:rsidP="00B82AD4">
      <w:pPr>
        <w:jc w:val="both"/>
      </w:pPr>
    </w:p>
    <w:p w:rsidR="00B82AD4" w:rsidRDefault="00B82AD4" w:rsidP="00B82AD4">
      <w:pPr>
        <w:jc w:val="both"/>
      </w:pPr>
      <w:r>
        <w:t>1. Главе Кутейниковского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82AD4" w:rsidRDefault="00B82AD4" w:rsidP="00B82AD4">
      <w:pPr>
        <w:jc w:val="both"/>
      </w:pPr>
      <w:r>
        <w:t>2. Ежегодный оплачиваемый отпуск Главы Кутейниковского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B82AD4" w:rsidRDefault="00B82AD4" w:rsidP="00B82AD4">
      <w:pPr>
        <w:jc w:val="both"/>
      </w:pPr>
      <w:r>
        <w:lastRenderedPageBreak/>
        <w:t>3. Ежегодные дополнительные оплачиваемые отпуска предоставляются Главе Кутейниковского сельского поселения за выслугу лет, ненормированный рабочий день, а также в других случаях, предусмотренных федеральными законами.</w:t>
      </w:r>
    </w:p>
    <w:p w:rsidR="00B82AD4" w:rsidRDefault="00B82AD4" w:rsidP="00B82AD4">
      <w:pPr>
        <w:jc w:val="both"/>
      </w:pPr>
      <w:r>
        <w:t>4. Главе Кутейниковского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B82AD4" w:rsidRDefault="00B82AD4" w:rsidP="00B82AD4">
      <w:pPr>
        <w:jc w:val="both"/>
      </w:pPr>
      <w:r>
        <w:t>5. Главе Кутейниковского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82AD4" w:rsidRDefault="00B82AD4" w:rsidP="00B82AD4">
      <w:pPr>
        <w:jc w:val="both"/>
      </w:pPr>
    </w:p>
    <w:p w:rsidR="00B82AD4" w:rsidRDefault="00B82AD4" w:rsidP="00B82AD4">
      <w:pPr>
        <w:jc w:val="both"/>
      </w:pPr>
      <w:r>
        <w:t>Статья 47. Поощрение Главы Кутейниковского сельского поселения</w:t>
      </w:r>
    </w:p>
    <w:p w:rsidR="00B82AD4" w:rsidRDefault="00B82AD4" w:rsidP="00B82AD4">
      <w:pPr>
        <w:jc w:val="both"/>
      </w:pPr>
    </w:p>
    <w:p w:rsidR="00B82AD4" w:rsidRDefault="00B82AD4" w:rsidP="00B82AD4">
      <w:pPr>
        <w:jc w:val="both"/>
      </w:pPr>
      <w:r>
        <w:t>1. За добросовестное выполнение Главой Кутейниковского сельского поселения обязанностей по замещаемой должности предусматриваются следующие виды поощрений:</w:t>
      </w:r>
    </w:p>
    <w:p w:rsidR="00B82AD4" w:rsidRDefault="00B82AD4" w:rsidP="00B82AD4">
      <w:pPr>
        <w:jc w:val="both"/>
      </w:pPr>
      <w:r>
        <w:t>1) объявление благодарности;</w:t>
      </w:r>
    </w:p>
    <w:p w:rsidR="00B82AD4" w:rsidRDefault="00B82AD4" w:rsidP="00B82AD4">
      <w:pPr>
        <w:jc w:val="both"/>
      </w:pPr>
      <w:r>
        <w:t>2) выплата единовременного денежного вознаграждения;</w:t>
      </w:r>
    </w:p>
    <w:p w:rsidR="00B82AD4" w:rsidRDefault="00B82AD4" w:rsidP="00B82AD4">
      <w:pPr>
        <w:jc w:val="both"/>
      </w:pPr>
      <w:r>
        <w:t>3) объявление благодарности с выплатой единовременного денежного вознаграждения;</w:t>
      </w:r>
    </w:p>
    <w:p w:rsidR="00B82AD4" w:rsidRDefault="00B82AD4" w:rsidP="00B82AD4">
      <w:pPr>
        <w:jc w:val="both"/>
      </w:pPr>
      <w:r>
        <w:t>4) награждение ценным подарком;</w:t>
      </w:r>
    </w:p>
    <w:p w:rsidR="00B82AD4" w:rsidRDefault="00B82AD4" w:rsidP="00B82AD4">
      <w:pPr>
        <w:jc w:val="both"/>
      </w:pPr>
      <w:r>
        <w:t>5) награждение почетной грамотой органа местного самоуправления;</w:t>
      </w:r>
    </w:p>
    <w:p w:rsidR="00B82AD4" w:rsidRDefault="00B82AD4" w:rsidP="00B82AD4">
      <w:pPr>
        <w:jc w:val="both"/>
      </w:pPr>
      <w:r>
        <w:t>6) награждение почетной грамотой органа местного самоуправления с выплатой единовременного денежного вознаграждения;</w:t>
      </w:r>
    </w:p>
    <w:p w:rsidR="00B82AD4" w:rsidRDefault="00B82AD4" w:rsidP="00B82AD4">
      <w:pPr>
        <w:jc w:val="both"/>
      </w:pPr>
      <w:r>
        <w:t>7) другие поощрения в соответствии с федеральными законами.</w:t>
      </w:r>
    </w:p>
    <w:p w:rsidR="00B82AD4" w:rsidRDefault="00B82AD4" w:rsidP="00B82AD4">
      <w:pPr>
        <w:jc w:val="both"/>
      </w:pPr>
      <w:r>
        <w:t>2. Решение о поощрении Главы Кутейниковского сельского поселения принимается в порядке, установленном нормативным правовым актом, соответствующего органа местного самоуправления.</w:t>
      </w:r>
    </w:p>
    <w:p w:rsidR="00B82AD4" w:rsidRDefault="00B82AD4" w:rsidP="00B82AD4">
      <w:pPr>
        <w:jc w:val="both"/>
      </w:pPr>
    </w:p>
    <w:p w:rsidR="00B82AD4" w:rsidRDefault="00B82AD4" w:rsidP="00B82AD4">
      <w:pPr>
        <w:jc w:val="both"/>
      </w:pPr>
      <w:r>
        <w:t>Статья 48. Социальные гарантии Главы Кутейниковского сельского поселения, депутата Собрания депутатов Кутейниковского сельского поселения)</w:t>
      </w:r>
    </w:p>
    <w:p w:rsidR="00B82AD4" w:rsidRDefault="00B82AD4" w:rsidP="00B82AD4">
      <w:pPr>
        <w:jc w:val="both"/>
      </w:pPr>
    </w:p>
    <w:p w:rsidR="00B82AD4" w:rsidRDefault="00B82AD4" w:rsidP="00B82AD4">
      <w:pPr>
        <w:jc w:val="both"/>
      </w:pPr>
      <w:r>
        <w:t>1. Уровень социальных гарантий для Главы Кутейниковского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B82AD4" w:rsidRDefault="00B82AD4" w:rsidP="00B82AD4">
      <w:pPr>
        <w:jc w:val="both"/>
      </w:pPr>
      <w:r>
        <w:t>2. Главе Кутейниковского сельского поселения гарантируются:</w:t>
      </w:r>
    </w:p>
    <w:p w:rsidR="00B82AD4" w:rsidRDefault="00B82AD4" w:rsidP="00B82AD4">
      <w:pPr>
        <w:jc w:val="both"/>
      </w:pPr>
      <w:r>
        <w:t>1) обязательное государственное социальное страхование на случай заболевания или утраты трудоспособности в период замещения им должности Главы Кутейниковского сельского поселения или после его прекращения, но наступивших в связи с исполнением им должностных обязанностей;</w:t>
      </w:r>
    </w:p>
    <w:p w:rsidR="00B82AD4" w:rsidRDefault="00B82AD4" w:rsidP="00B82AD4">
      <w:pPr>
        <w:jc w:val="both"/>
      </w:pPr>
      <w:r>
        <w:t>2) возмещение расходов в связи со служебными командировками;</w:t>
      </w:r>
    </w:p>
    <w:p w:rsidR="00B82AD4" w:rsidRDefault="00B82AD4" w:rsidP="00B82AD4">
      <w:pPr>
        <w:jc w:val="both"/>
      </w:pPr>
      <w:r>
        <w:t>3) пенсионное обеспечение за выслугу лет и в связи с инвалидностью, а также пенсионное обеспечение членов семьи Главы Кутейниковского сельского поселения в случае его смерти, наступившей в связи с исполнением им должностных обязанностей.</w:t>
      </w:r>
    </w:p>
    <w:p w:rsidR="00B82AD4" w:rsidRDefault="00B82AD4" w:rsidP="00B82AD4">
      <w:pPr>
        <w:jc w:val="both"/>
      </w:pPr>
      <w:r>
        <w:t>3. Главе Кутейниковского сельского поселения гарантируются также:</w:t>
      </w:r>
    </w:p>
    <w:p w:rsidR="00B82AD4" w:rsidRDefault="00B82AD4" w:rsidP="00B82AD4">
      <w:pPr>
        <w:jc w:val="both"/>
      </w:pPr>
      <w:r>
        <w:t>1) медицинское обслуживание Главы Кутейниковского сельского поселения и членов его семьи, в том числе после выхода его на пенсию;</w:t>
      </w:r>
    </w:p>
    <w:p w:rsidR="00B82AD4" w:rsidRDefault="00B82AD4" w:rsidP="00B82AD4">
      <w:pPr>
        <w:jc w:val="both"/>
      </w:pPr>
      <w:r>
        <w:t>2) страхование на случай причинения вреда здоровью и имуществу Главы Кутейниковского сельского поселения в связи с исполнением им должностных полномочий;</w:t>
      </w:r>
    </w:p>
    <w:p w:rsidR="00B82AD4" w:rsidRDefault="00B82AD4" w:rsidP="00B82AD4">
      <w:pPr>
        <w:jc w:val="both"/>
      </w:pPr>
      <w:r>
        <w:t>3) право на выплату:</w:t>
      </w:r>
    </w:p>
    <w:p w:rsidR="00B82AD4" w:rsidRDefault="00B82AD4" w:rsidP="00B82AD4">
      <w:pPr>
        <w:jc w:val="both"/>
      </w:pPr>
      <w:r>
        <w:t>а) один раз в квартал компенсации на лечение;</w:t>
      </w:r>
    </w:p>
    <w:p w:rsidR="00B82AD4" w:rsidRDefault="00B82AD4" w:rsidP="00B82AD4">
      <w:pPr>
        <w:jc w:val="both"/>
      </w:pPr>
      <w:r>
        <w:t>б) доплаты за ученую степень, почетное звание Российской Федерации;</w:t>
      </w:r>
    </w:p>
    <w:p w:rsidR="00B82AD4" w:rsidRDefault="00B82AD4" w:rsidP="00B82AD4">
      <w:pPr>
        <w:jc w:val="both"/>
      </w:pPr>
      <w:r>
        <w:t>4) право на профессиональное развитие, в том числе на дополнительное профессиональное образование;</w:t>
      </w:r>
    </w:p>
    <w:p w:rsidR="00B82AD4" w:rsidRDefault="00B82AD4" w:rsidP="00B82AD4">
      <w:pPr>
        <w:jc w:val="both"/>
      </w:pPr>
      <w: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w:t>
      </w:r>
      <w:r>
        <w:lastRenderedPageBreak/>
        <w:t>установленных нормативным правовым актом Собрания депутатов Кутейниковского сельского поселения, но не более 50 процентов стоимости санаторно-курортной путевки.</w:t>
      </w:r>
    </w:p>
    <w:p w:rsidR="00B82AD4" w:rsidRDefault="00B82AD4" w:rsidP="00B82AD4">
      <w:pPr>
        <w:jc w:val="both"/>
      </w:pPr>
      <w:r>
        <w:t>4. Период осуществления полномочий Главой Кутейниковского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B82AD4" w:rsidRDefault="00B82AD4" w:rsidP="00B82AD4">
      <w:pPr>
        <w:jc w:val="both"/>
      </w:pPr>
    </w:p>
    <w:p w:rsidR="00B82AD4" w:rsidRDefault="00B82AD4" w:rsidP="00B82AD4">
      <w:pPr>
        <w:jc w:val="both"/>
      </w:pPr>
      <w:r>
        <w:t>Статья 49. Финансирование расходов, связанных с предоставлением гарантий Главе Кутейниковского сельского поселения, депутатам Собрания депутатов Кутейниковского сельского поселения</w:t>
      </w:r>
    </w:p>
    <w:p w:rsidR="00B82AD4" w:rsidRDefault="00B82AD4" w:rsidP="00B82AD4">
      <w:pPr>
        <w:jc w:val="both"/>
      </w:pPr>
    </w:p>
    <w:p w:rsidR="00B82AD4" w:rsidRDefault="00B82AD4" w:rsidP="00B82AD4">
      <w:pPr>
        <w:jc w:val="both"/>
      </w:pPr>
      <w:r>
        <w:t>Расходы, связанные с предоставлением гарантий Главе Кутейниковского сельского поселения, депутатам Собрания депутатов Кутейниковского сельского поселения, финансируются за счет средств бюджета Кутейниковского сельского поселения.</w:t>
      </w:r>
    </w:p>
    <w:p w:rsidR="00B82AD4" w:rsidRDefault="00B82AD4" w:rsidP="00B82AD4">
      <w:pPr>
        <w:jc w:val="both"/>
      </w:pPr>
    </w:p>
    <w:p w:rsidR="00B82AD4" w:rsidRDefault="00B82AD4" w:rsidP="00B82AD4">
      <w:pPr>
        <w:jc w:val="both"/>
      </w:pPr>
      <w:r>
        <w:t>Глава 6. Муниципальные правовые акты</w:t>
      </w:r>
    </w:p>
    <w:p w:rsidR="00B82AD4" w:rsidRDefault="00B82AD4" w:rsidP="00B82AD4">
      <w:pPr>
        <w:jc w:val="both"/>
      </w:pPr>
    </w:p>
    <w:p w:rsidR="00B82AD4" w:rsidRDefault="00B82AD4" w:rsidP="00B82AD4">
      <w:pPr>
        <w:jc w:val="both"/>
      </w:pPr>
      <w:r>
        <w:t>Статья 50. Понятие и система муниципальных правовых актов</w:t>
      </w:r>
    </w:p>
    <w:p w:rsidR="00B82AD4" w:rsidRDefault="00B82AD4" w:rsidP="00B82AD4">
      <w:pPr>
        <w:jc w:val="both"/>
      </w:pPr>
    </w:p>
    <w:p w:rsidR="00B82AD4" w:rsidRDefault="00B82AD4" w:rsidP="00B82AD4">
      <w:pPr>
        <w:jc w:val="both"/>
      </w:pPr>
      <w:r>
        <w:t>1. Муниципальный правовой акт Кутейниковского сельского поселения - решение, принятое непосредственно населением Кутейниковского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B82AD4" w:rsidRDefault="00B82AD4" w:rsidP="00B82AD4">
      <w:pPr>
        <w:jc w:val="both"/>
      </w:pPr>
      <w: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82AD4" w:rsidRDefault="00B82AD4" w:rsidP="00B82AD4">
      <w:pPr>
        <w:jc w:val="both"/>
      </w:pPr>
      <w: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82AD4" w:rsidRDefault="00B82AD4" w:rsidP="00B82AD4">
      <w:pPr>
        <w:jc w:val="both"/>
      </w:pPr>
      <w: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w:t>
      </w:r>
      <w:r>
        <w:lastRenderedPageBreak/>
        <w:t>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82AD4" w:rsidRDefault="00B82AD4" w:rsidP="00B82AD4">
      <w:pPr>
        <w:jc w:val="both"/>
      </w:pPr>
      <w:r>
        <w:t>5. В систему муниципальных правовых актов Кутейниковского сельского поселения входят:</w:t>
      </w:r>
    </w:p>
    <w:p w:rsidR="00B82AD4" w:rsidRDefault="00B82AD4" w:rsidP="00B82AD4">
      <w:pPr>
        <w:jc w:val="both"/>
      </w:pPr>
      <w:r>
        <w:t>1) Устав муниципального образования «Кутейниковское сельское поселение», правовые акты, принятые на местном референдуме;</w:t>
      </w:r>
    </w:p>
    <w:p w:rsidR="00B82AD4" w:rsidRDefault="00B82AD4" w:rsidP="00B82AD4">
      <w:pPr>
        <w:jc w:val="both"/>
      </w:pPr>
      <w:r>
        <w:t>2) нормативные и иные правовые акты Собрания депутатов Кутейниковского сельского поселения;</w:t>
      </w:r>
    </w:p>
    <w:p w:rsidR="00B82AD4" w:rsidRDefault="00B82AD4" w:rsidP="00B82AD4">
      <w:pPr>
        <w:jc w:val="both"/>
      </w:pPr>
      <w: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82AD4" w:rsidRDefault="00B82AD4" w:rsidP="00B82AD4">
      <w:pPr>
        <w:jc w:val="both"/>
      </w:pPr>
      <w: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B82AD4" w:rsidRDefault="00B82AD4" w:rsidP="00B82AD4">
      <w:pPr>
        <w:jc w:val="both"/>
      </w:pPr>
      <w:r>
        <w:t>Иные муниципальные правовые акты не должны противоречить настоящему Уставу и правовым актам, принятым на местном референдуме.</w:t>
      </w:r>
    </w:p>
    <w:p w:rsidR="00B82AD4" w:rsidRDefault="00B82AD4" w:rsidP="00B82AD4">
      <w:pPr>
        <w:jc w:val="both"/>
      </w:pPr>
      <w:r>
        <w:t>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настоящим Уставом.</w:t>
      </w:r>
    </w:p>
    <w:p w:rsidR="00B82AD4" w:rsidRDefault="00B82AD4" w:rsidP="00B82AD4">
      <w:pPr>
        <w:jc w:val="both"/>
      </w:pPr>
      <w:r>
        <w:t>8.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B82AD4" w:rsidRDefault="00B82AD4" w:rsidP="00B82AD4">
      <w:pPr>
        <w:jc w:val="both"/>
      </w:pPr>
      <w:r>
        <w:t xml:space="preserve">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82AD4" w:rsidRDefault="00B82AD4" w:rsidP="00B82AD4">
      <w:pPr>
        <w:jc w:val="both"/>
      </w:pPr>
      <w:r>
        <w:t>9. Председатель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w:t>
      </w:r>
    </w:p>
    <w:p w:rsidR="00B82AD4" w:rsidRDefault="00B82AD4" w:rsidP="00B82AD4">
      <w:pPr>
        <w:jc w:val="both"/>
      </w:pPr>
      <w: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82AD4" w:rsidRDefault="00B82AD4" w:rsidP="00B82AD4">
      <w:pPr>
        <w:jc w:val="both"/>
      </w:pPr>
      <w:r>
        <w:lastRenderedPageBreak/>
        <w:t>Статья 51. Устав муниципального образования «Кутейниковское сельское поселение»</w:t>
      </w:r>
    </w:p>
    <w:p w:rsidR="00B82AD4" w:rsidRDefault="00B82AD4" w:rsidP="00B82AD4">
      <w:pPr>
        <w:jc w:val="both"/>
      </w:pPr>
    </w:p>
    <w:p w:rsidR="00B82AD4" w:rsidRDefault="00B82AD4" w:rsidP="00B82AD4">
      <w:pPr>
        <w:jc w:val="both"/>
      </w:pPr>
      <w: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B82AD4" w:rsidRDefault="00B82AD4" w:rsidP="00B82AD4">
      <w:pPr>
        <w:jc w:val="both"/>
      </w:pPr>
      <w:r>
        <w:t>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B82AD4" w:rsidRDefault="00B82AD4" w:rsidP="00B82AD4">
      <w:pPr>
        <w:jc w:val="both"/>
      </w:pPr>
      <w: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B82AD4" w:rsidRDefault="00B82AD4" w:rsidP="00B82AD4">
      <w:pPr>
        <w:jc w:val="both"/>
      </w:pPr>
      <w: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B82AD4" w:rsidRDefault="00B82AD4" w:rsidP="00B82AD4">
      <w:pPr>
        <w:jc w:val="both"/>
      </w:pPr>
      <w:r>
        <w:t>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82AD4" w:rsidRDefault="00B82AD4" w:rsidP="00B82AD4">
      <w:pPr>
        <w:jc w:val="both"/>
      </w:pPr>
      <w: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B82AD4" w:rsidRDefault="00B82AD4" w:rsidP="00B82AD4">
      <w:pPr>
        <w:jc w:val="both"/>
      </w:pPr>
      <w:r>
        <w:t xml:space="preserve">Глава Кутейниковского сельского поселения обязан официально опубликовать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w:t>
      </w:r>
      <w:r>
        <w:lastRenderedPageBreak/>
        <w:t>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82AD4" w:rsidRDefault="00B82AD4" w:rsidP="00B82AD4">
      <w:pPr>
        <w:jc w:val="both"/>
      </w:pPr>
      <w:r>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B82AD4" w:rsidRDefault="00B82AD4" w:rsidP="00B82AD4">
      <w:pPr>
        <w:jc w:val="both"/>
      </w:pPr>
      <w: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B82AD4" w:rsidRDefault="00B82AD4" w:rsidP="00B82AD4">
      <w:pPr>
        <w:jc w:val="both"/>
      </w:pPr>
    </w:p>
    <w:p w:rsidR="00B82AD4" w:rsidRDefault="00B82AD4" w:rsidP="00B82AD4">
      <w:pPr>
        <w:jc w:val="both"/>
      </w:pPr>
      <w:r>
        <w:t>Статья 52. Решения, принятые путем прямого волеизъявления граждан</w:t>
      </w:r>
    </w:p>
    <w:p w:rsidR="00B82AD4" w:rsidRDefault="00B82AD4" w:rsidP="00B82AD4">
      <w:pPr>
        <w:jc w:val="both"/>
      </w:pPr>
    </w:p>
    <w:p w:rsidR="00B82AD4" w:rsidRDefault="00B82AD4" w:rsidP="00B82AD4">
      <w:pPr>
        <w:jc w:val="both"/>
      </w:pPr>
      <w: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B82AD4" w:rsidRDefault="00B82AD4" w:rsidP="00B82AD4">
      <w:pPr>
        <w:jc w:val="both"/>
      </w:pPr>
      <w: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82AD4" w:rsidRDefault="00B82AD4" w:rsidP="00B82AD4">
      <w:pPr>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Кутейниковского сельского поселения или досрочного прекращения полномочий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53. Решения Собрания депутатов Кутейниковского сельского поселения</w:t>
      </w:r>
    </w:p>
    <w:p w:rsidR="00B82AD4" w:rsidRDefault="00B82AD4" w:rsidP="00B82AD4">
      <w:pPr>
        <w:jc w:val="both"/>
      </w:pPr>
    </w:p>
    <w:p w:rsidR="00B82AD4" w:rsidRDefault="00B82AD4" w:rsidP="00B82AD4">
      <w:pPr>
        <w:jc w:val="both"/>
      </w:pPr>
      <w: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82AD4" w:rsidRDefault="00B82AD4" w:rsidP="00B82AD4">
      <w:pPr>
        <w:jc w:val="both"/>
      </w:pPr>
      <w:r>
        <w:t>Решения Собрания депутатов Кутейниковского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82AD4" w:rsidRDefault="00B82AD4" w:rsidP="00B82AD4">
      <w:pPr>
        <w:jc w:val="both"/>
      </w:pPr>
      <w: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B82AD4" w:rsidRDefault="00B82AD4" w:rsidP="00B82AD4">
      <w:pPr>
        <w:jc w:val="both"/>
      </w:pPr>
      <w:r>
        <w:lastRenderedPageBreak/>
        <w:t>2. Нормативные правовые акты, принятые Собранием депутатов Кутейниковского сельского поселения, направляются Главе Кутейниковского сельского поселения для подписания и обнародования в течение 10 дней.</w:t>
      </w:r>
    </w:p>
    <w:p w:rsidR="00B82AD4" w:rsidRDefault="00B82AD4" w:rsidP="00B82AD4">
      <w:pPr>
        <w:jc w:val="both"/>
      </w:pPr>
      <w: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82AD4" w:rsidRDefault="00B82AD4" w:rsidP="00B82AD4">
      <w:pPr>
        <w:jc w:val="both"/>
      </w:pPr>
      <w:r>
        <w:t>3. Глава Кутейниковского сельского поселения имеет право отклонить нормативный правовой акт, принятый Собранием депутатов Кутейниковского сельского поселения. В этом случае указанный нормативный правовой акт в течение 10 дней возвращается в Собрание депутатов Кутейниковского сельского поселения с мотивированным обоснованием его отклонения либо с предложениями о внесении в него изменений и дополнений. Если Глава Кутейниковского сельского поселения отклонит нормативный правовой акт, он вновь рассматривается Собранием депутатов Кутейниковского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Кутейниковского сельского поселения, он подлежит подписанию Главой Кутейниковского сельского поселения в течение семи дней и обнародованию.</w:t>
      </w:r>
    </w:p>
    <w:p w:rsidR="00B82AD4" w:rsidRDefault="00B82AD4" w:rsidP="00B82AD4">
      <w:pPr>
        <w:jc w:val="both"/>
      </w:pPr>
      <w:r>
        <w:t>4. Решения Собрания депутатов Кутейниковского сельского поселения, не имеющие нормативного характера, в том числе связанные с вопросами организации деятельности Собрания депутатов Кутейниковского сельского поселения, подписываются председателем Собрания депутатов Кутейниковского сельского поселения и заверяются печатью Собрания депутатов Кутейниковского сельского поселения.</w:t>
      </w:r>
    </w:p>
    <w:p w:rsidR="00B82AD4" w:rsidRDefault="00B82AD4" w:rsidP="00B82AD4">
      <w:pPr>
        <w:jc w:val="both"/>
      </w:pPr>
    </w:p>
    <w:p w:rsidR="00B82AD4" w:rsidRDefault="00B82AD4" w:rsidP="00B82AD4">
      <w:pPr>
        <w:jc w:val="both"/>
      </w:pPr>
      <w:r>
        <w:t>Статья 54. Подготовка муниципальных правовых актов</w:t>
      </w:r>
    </w:p>
    <w:p w:rsidR="00B82AD4" w:rsidRDefault="00B82AD4" w:rsidP="00B82AD4">
      <w:pPr>
        <w:jc w:val="both"/>
      </w:pPr>
    </w:p>
    <w:p w:rsidR="00B82AD4" w:rsidRDefault="00B82AD4" w:rsidP="00B82AD4">
      <w:pPr>
        <w:jc w:val="both"/>
      </w:pPr>
      <w:r>
        <w:t>1. Проекты муниципальных правовых актов могут вноситься Главой Кутейниковского сельского поселения, депутатами Собрания депутатов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Родионово-Несветайского района Ростовской области, старостой сельского населенного пункта.</w:t>
      </w:r>
    </w:p>
    <w:p w:rsidR="00B82AD4" w:rsidRDefault="00B82AD4" w:rsidP="00B82AD4">
      <w:pPr>
        <w:jc w:val="both"/>
      </w:pPr>
      <w: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Кутейниковского сельского поселения или при наличии заключения Главы Кутейниковского сельского поселения.</w:t>
      </w:r>
    </w:p>
    <w:p w:rsidR="00B82AD4" w:rsidRDefault="00B82AD4" w:rsidP="00B82AD4">
      <w:pPr>
        <w:jc w:val="both"/>
      </w:pPr>
      <w: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2AD4" w:rsidRDefault="00B82AD4" w:rsidP="00B82AD4">
      <w:pPr>
        <w:jc w:val="both"/>
      </w:pPr>
      <w: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Кутейниковского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82AD4" w:rsidRDefault="00B82AD4" w:rsidP="00B82AD4">
      <w:pPr>
        <w:jc w:val="both"/>
      </w:pPr>
      <w:r>
        <w:lastRenderedPageBreak/>
        <w:t>1) проектов нормативных правовых актов Собрания депутатов Кутейниковского сельского поселения, устанавливающих, изменяющих, приостанавливающих, отменяющих местные налоги и сборы;</w:t>
      </w:r>
    </w:p>
    <w:p w:rsidR="00B82AD4" w:rsidRDefault="00B82AD4" w:rsidP="00B82AD4">
      <w:pPr>
        <w:jc w:val="both"/>
      </w:pPr>
      <w:r>
        <w:t>2) проектов нормативных правовых актов Собрания депутатов Кутейниковского сельского поселения, регулирующих бюджетные правоотношения.</w:t>
      </w:r>
    </w:p>
    <w:p w:rsidR="00B82AD4" w:rsidRDefault="00B82AD4" w:rsidP="00B82AD4">
      <w:pPr>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2AD4" w:rsidRDefault="00B82AD4" w:rsidP="00B82AD4">
      <w:pPr>
        <w:jc w:val="both"/>
      </w:pPr>
      <w: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Кутейниковского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B82AD4" w:rsidRDefault="00B82AD4" w:rsidP="00B82AD4">
      <w:pPr>
        <w:jc w:val="both"/>
      </w:pPr>
      <w: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Кутейниковского сельского поселения в порядке, установленном муниципальными нормативными правовыми актами.</w:t>
      </w:r>
    </w:p>
    <w:p w:rsidR="00B82AD4" w:rsidRDefault="00B82AD4" w:rsidP="00B82AD4">
      <w:pPr>
        <w:jc w:val="both"/>
      </w:pPr>
      <w: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Кутейниковского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Кутейниковского сельского поселения в информационно-телекоммуникационной сети «Интернет».</w:t>
      </w:r>
    </w:p>
    <w:p w:rsidR="00B82AD4" w:rsidRDefault="00B82AD4" w:rsidP="00B82AD4">
      <w:pPr>
        <w:jc w:val="both"/>
      </w:pPr>
    </w:p>
    <w:p w:rsidR="00B82AD4" w:rsidRDefault="00B82AD4" w:rsidP="00B82AD4">
      <w:pPr>
        <w:jc w:val="both"/>
      </w:pPr>
      <w:r>
        <w:t>Статья 55. Вступление в силу и обнародование муниципальных правовых актов</w:t>
      </w:r>
    </w:p>
    <w:p w:rsidR="00B82AD4" w:rsidRDefault="00B82AD4" w:rsidP="00B82AD4">
      <w:pPr>
        <w:jc w:val="both"/>
      </w:pPr>
    </w:p>
    <w:p w:rsidR="00B82AD4" w:rsidRDefault="00B82AD4" w:rsidP="00B82AD4">
      <w:pPr>
        <w:jc w:val="both"/>
      </w:pPr>
      <w: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B82AD4" w:rsidRDefault="00B82AD4" w:rsidP="00B82AD4">
      <w:pPr>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82AD4" w:rsidRDefault="00B82AD4" w:rsidP="00B82AD4">
      <w:pPr>
        <w:jc w:val="both"/>
      </w:pPr>
      <w:r>
        <w:t>Муниципальные нормативные правовые акты Собрания депутатов Кутейниковского сельского поселения о налогах и сборах вступают в силу в соответствии с Налоговым кодексом Российской Федерации.</w:t>
      </w:r>
    </w:p>
    <w:p w:rsidR="00B82AD4" w:rsidRDefault="00B82AD4" w:rsidP="00B82AD4">
      <w:pPr>
        <w:jc w:val="both"/>
      </w:pPr>
      <w: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82AD4" w:rsidRDefault="00B82AD4" w:rsidP="00B82AD4">
      <w:pPr>
        <w:jc w:val="both"/>
      </w:pPr>
      <w: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специальное приложение к общественно-политической региональной газете «Деловой Миус» информационный бюллетень Кутейниковского сельского поселения.</w:t>
      </w:r>
    </w:p>
    <w:p w:rsidR="00B82AD4" w:rsidRDefault="00B82AD4" w:rsidP="00B82AD4">
      <w:pPr>
        <w:jc w:val="both"/>
      </w:pPr>
      <w:r>
        <w:t xml:space="preserve">Для официального опубликования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органы местного самоуправления вправе использовать портал Министерства юстиции Российской Федерации </w:t>
      </w:r>
      <w:r>
        <w:lastRenderedPageBreak/>
        <w:t>«Нормативные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82AD4" w:rsidRDefault="00B82AD4" w:rsidP="00B82AD4">
      <w:pPr>
        <w:jc w:val="both"/>
      </w:pPr>
      <w: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Кутейниковского сельского поселения могут быть обнародованы в порядке, предусмотренном настоящим пунктом.</w:t>
      </w:r>
    </w:p>
    <w:p w:rsidR="00B82AD4" w:rsidRDefault="00B82AD4" w:rsidP="00B82AD4">
      <w:pPr>
        <w:jc w:val="both"/>
      </w:pPr>
      <w: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Кутейниковского сельского поселения.</w:t>
      </w:r>
    </w:p>
    <w:p w:rsidR="00B82AD4" w:rsidRDefault="00B82AD4" w:rsidP="00B82AD4">
      <w:pPr>
        <w:jc w:val="both"/>
      </w:pPr>
      <w: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поселения. 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B82AD4" w:rsidRDefault="00B82AD4" w:rsidP="00B82AD4">
      <w:pPr>
        <w:jc w:val="both"/>
      </w:pPr>
      <w: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B82AD4" w:rsidRDefault="00B82AD4" w:rsidP="00B82AD4">
      <w:pPr>
        <w:jc w:val="both"/>
      </w:pPr>
      <w: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Кутейниковского сельского поселения.</w:t>
      </w:r>
    </w:p>
    <w:p w:rsidR="00B82AD4" w:rsidRDefault="00B82AD4" w:rsidP="00B82AD4">
      <w:pPr>
        <w:jc w:val="both"/>
      </w:pPr>
      <w:r>
        <w:t>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Кутейниковского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B82AD4" w:rsidRDefault="00B82AD4" w:rsidP="00B82AD4">
      <w:pPr>
        <w:jc w:val="both"/>
      </w:pPr>
      <w: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82AD4" w:rsidRDefault="00B82AD4" w:rsidP="00B82AD4">
      <w:pPr>
        <w:jc w:val="both"/>
      </w:pPr>
      <w:r>
        <w:t xml:space="preserve">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w:t>
      </w:r>
      <w:r>
        <w:lastRenderedPageBreak/>
        <w:t>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82AD4" w:rsidRDefault="00B82AD4" w:rsidP="00B82AD4">
      <w:pPr>
        <w:jc w:val="both"/>
      </w:pPr>
      <w: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B82AD4" w:rsidRDefault="00B82AD4" w:rsidP="00B82AD4">
      <w:pPr>
        <w:jc w:val="both"/>
      </w:pPr>
      <w:r>
        <w:t>3) нормативных правовых актов Собрания депутатов Кутейниковского сельского поселения – в течение 30 дней со дня подписания Главой Кутейниковского сельского поселения;</w:t>
      </w:r>
    </w:p>
    <w:p w:rsidR="00B82AD4" w:rsidRDefault="00B82AD4" w:rsidP="00B82AD4">
      <w:pPr>
        <w:jc w:val="both"/>
      </w:pPr>
      <w:r>
        <w:t>4) нормативных правовых актов Администрации Кутейниковского сельского поселения – в течение 30 дней со дня подписания Главой Кутейниковского сельского поселения;</w:t>
      </w:r>
    </w:p>
    <w:p w:rsidR="00B82AD4" w:rsidRDefault="00B82AD4" w:rsidP="00B82AD4">
      <w:pPr>
        <w:jc w:val="both"/>
      </w:pPr>
      <w:r>
        <w:t>5) иных муниципальных правовых актов, подлежащих официальному опубликованию (обнародованию), - в течение 30 дней со дня их принятия (издания).</w:t>
      </w:r>
    </w:p>
    <w:p w:rsidR="00B82AD4" w:rsidRDefault="00B82AD4" w:rsidP="00B82AD4">
      <w:pPr>
        <w:jc w:val="both"/>
      </w:pPr>
      <w: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B82AD4" w:rsidRDefault="00B82AD4" w:rsidP="00B82AD4">
      <w:pPr>
        <w:jc w:val="both"/>
      </w:pPr>
      <w:r>
        <w:t>7.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B82AD4" w:rsidRDefault="00B82AD4" w:rsidP="00B82AD4">
      <w:pPr>
        <w:jc w:val="both"/>
      </w:pPr>
    </w:p>
    <w:p w:rsidR="00B82AD4" w:rsidRDefault="00B82AD4" w:rsidP="00B82AD4">
      <w:pPr>
        <w:jc w:val="both"/>
      </w:pPr>
      <w:r>
        <w:t>Статья 56. Отмена муниципальных правовых актов и приостановление их действия</w:t>
      </w:r>
    </w:p>
    <w:p w:rsidR="00B82AD4" w:rsidRDefault="00B82AD4" w:rsidP="00B82AD4">
      <w:pPr>
        <w:jc w:val="both"/>
      </w:pPr>
    </w:p>
    <w:p w:rsidR="00B82AD4" w:rsidRDefault="00B82AD4" w:rsidP="00B82AD4">
      <w:pPr>
        <w:jc w:val="both"/>
      </w:pPr>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82AD4" w:rsidRDefault="00B82AD4" w:rsidP="00B82AD4">
      <w:pPr>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B82AD4" w:rsidRDefault="00B82AD4" w:rsidP="00B82AD4">
      <w:pPr>
        <w:jc w:val="both"/>
      </w:pPr>
    </w:p>
    <w:p w:rsidR="00B82AD4" w:rsidRDefault="00B82AD4" w:rsidP="00B82AD4">
      <w:pPr>
        <w:jc w:val="both"/>
      </w:pPr>
      <w:r>
        <w:t>Глава 7. Муниципальная служба</w:t>
      </w:r>
    </w:p>
    <w:p w:rsidR="00B82AD4" w:rsidRDefault="00B82AD4" w:rsidP="00B82AD4">
      <w:pPr>
        <w:jc w:val="both"/>
      </w:pPr>
    </w:p>
    <w:p w:rsidR="00B82AD4" w:rsidRDefault="00B82AD4" w:rsidP="00B82AD4">
      <w:pPr>
        <w:jc w:val="both"/>
      </w:pPr>
      <w:r>
        <w:t>Статья 57. Муниципальная служба, должности муниципальной службы</w:t>
      </w:r>
    </w:p>
    <w:p w:rsidR="00B82AD4" w:rsidRDefault="00B82AD4" w:rsidP="00B82AD4">
      <w:pPr>
        <w:jc w:val="both"/>
      </w:pPr>
    </w:p>
    <w:p w:rsidR="00B82AD4" w:rsidRDefault="00B82AD4" w:rsidP="00B82AD4">
      <w:pPr>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2AD4" w:rsidRDefault="00B82AD4" w:rsidP="00B82AD4">
      <w:pPr>
        <w:jc w:val="both"/>
      </w:pPr>
      <w:r>
        <w:t>2. Должности муниципальной службы Кутейниковского сельского поселения (далее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B82AD4" w:rsidRDefault="00B82AD4" w:rsidP="00B82AD4">
      <w:pPr>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82AD4" w:rsidRDefault="00B82AD4" w:rsidP="00B82AD4">
      <w:pPr>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B82AD4" w:rsidRDefault="00B82AD4" w:rsidP="00B82AD4">
      <w:pPr>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82AD4" w:rsidRDefault="00B82AD4" w:rsidP="00B82AD4">
      <w:pPr>
        <w:jc w:val="both"/>
      </w:pPr>
    </w:p>
    <w:p w:rsidR="00B82AD4" w:rsidRDefault="00B82AD4" w:rsidP="00B82AD4">
      <w:pPr>
        <w:jc w:val="both"/>
      </w:pPr>
      <w:r>
        <w:t>Статья 58. Статус муниципального служащего</w:t>
      </w:r>
    </w:p>
    <w:p w:rsidR="00B82AD4" w:rsidRDefault="00B82AD4" w:rsidP="00B82AD4">
      <w:pPr>
        <w:jc w:val="both"/>
      </w:pPr>
    </w:p>
    <w:p w:rsidR="00B82AD4" w:rsidRDefault="00B82AD4" w:rsidP="00B82AD4">
      <w:pPr>
        <w:jc w:val="both"/>
      </w:pPr>
      <w: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B82AD4" w:rsidRDefault="00B82AD4" w:rsidP="00B82AD4">
      <w:pPr>
        <w:jc w:val="both"/>
      </w:pPr>
      <w: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B82AD4" w:rsidRDefault="00B82AD4" w:rsidP="00B82AD4">
      <w:pPr>
        <w:jc w:val="both"/>
      </w:pPr>
    </w:p>
    <w:p w:rsidR="00B82AD4" w:rsidRDefault="00B82AD4" w:rsidP="00B82AD4">
      <w:pPr>
        <w:jc w:val="both"/>
      </w:pPr>
      <w:r>
        <w:t>Статья 59. Условия и порядок прохождения муниципальной службы</w:t>
      </w:r>
    </w:p>
    <w:p w:rsidR="00B82AD4" w:rsidRDefault="00B82AD4" w:rsidP="00B82AD4">
      <w:pPr>
        <w:jc w:val="both"/>
      </w:pPr>
    </w:p>
    <w:p w:rsidR="00B82AD4" w:rsidRDefault="00B82AD4" w:rsidP="00B82AD4">
      <w:pPr>
        <w:jc w:val="both"/>
      </w:pPr>
      <w:r>
        <w:t>1. Условия и порядок прохождения муниципальной службы в Кутейниковском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B82AD4" w:rsidRDefault="00B82AD4" w:rsidP="00B82AD4">
      <w:pPr>
        <w:jc w:val="both"/>
      </w:pPr>
      <w: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82AD4" w:rsidRDefault="00B82AD4" w:rsidP="00B82AD4">
      <w:pPr>
        <w:jc w:val="both"/>
      </w:pPr>
      <w: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B82AD4" w:rsidRDefault="00B82AD4" w:rsidP="00B82AD4">
      <w:pPr>
        <w:jc w:val="both"/>
      </w:pPr>
    </w:p>
    <w:p w:rsidR="00B82AD4" w:rsidRDefault="00B82AD4" w:rsidP="00B82AD4">
      <w:pPr>
        <w:jc w:val="both"/>
      </w:pPr>
      <w:r>
        <w:t>Глава 8. Экономическая основа местного самоуправления</w:t>
      </w:r>
    </w:p>
    <w:p w:rsidR="00B82AD4" w:rsidRDefault="00B82AD4" w:rsidP="00B82AD4">
      <w:pPr>
        <w:jc w:val="both"/>
      </w:pPr>
    </w:p>
    <w:p w:rsidR="00B82AD4" w:rsidRDefault="00B82AD4" w:rsidP="00B82AD4">
      <w:pPr>
        <w:jc w:val="both"/>
      </w:pPr>
      <w:r>
        <w:t>Статья 60. Владение, пользование и распоряжение муниципальным имуществом</w:t>
      </w:r>
    </w:p>
    <w:p w:rsidR="00B82AD4" w:rsidRDefault="00B82AD4" w:rsidP="00B82AD4">
      <w:pPr>
        <w:jc w:val="both"/>
      </w:pPr>
    </w:p>
    <w:p w:rsidR="00B82AD4" w:rsidRDefault="00B82AD4" w:rsidP="00B82AD4">
      <w:pPr>
        <w:jc w:val="both"/>
      </w:pPr>
      <w: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Кутейниковского сельского поселения.</w:t>
      </w:r>
    </w:p>
    <w:p w:rsidR="00B82AD4" w:rsidRDefault="00B82AD4" w:rsidP="00B82AD4">
      <w:pPr>
        <w:jc w:val="both"/>
      </w:pPr>
      <w: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82AD4" w:rsidRDefault="00B82AD4" w:rsidP="00B82AD4">
      <w:pPr>
        <w:jc w:val="both"/>
      </w:pPr>
      <w: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2AD4" w:rsidRDefault="00B82AD4" w:rsidP="00B82AD4">
      <w:pPr>
        <w:jc w:val="both"/>
      </w:pPr>
      <w: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82AD4" w:rsidRDefault="00B82AD4" w:rsidP="00B82AD4">
      <w:pPr>
        <w:jc w:val="both"/>
      </w:pPr>
      <w: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B82AD4" w:rsidRDefault="00B82AD4" w:rsidP="00B82AD4">
      <w:pPr>
        <w:jc w:val="both"/>
      </w:pPr>
      <w: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B82AD4" w:rsidRDefault="00B82AD4" w:rsidP="00B82AD4">
      <w:pPr>
        <w:jc w:val="both"/>
      </w:pPr>
      <w: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82AD4" w:rsidRDefault="00B82AD4" w:rsidP="00B82AD4">
      <w:pPr>
        <w:jc w:val="both"/>
      </w:pPr>
      <w: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B82AD4" w:rsidRDefault="00B82AD4" w:rsidP="00B82AD4">
      <w:pPr>
        <w:jc w:val="both"/>
      </w:pPr>
      <w: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82AD4" w:rsidRDefault="00B82AD4" w:rsidP="00B82AD4">
      <w:pPr>
        <w:jc w:val="both"/>
      </w:pPr>
      <w: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82AD4" w:rsidRDefault="00B82AD4" w:rsidP="00B82AD4">
      <w:pPr>
        <w:jc w:val="both"/>
      </w:pPr>
      <w:r>
        <w:t>Цели, условия и порядок деятельности муниципальных предприятий и учреждений закрепляются в их уставах.</w:t>
      </w:r>
    </w:p>
    <w:p w:rsidR="00B82AD4" w:rsidRDefault="00B82AD4" w:rsidP="00B82AD4">
      <w:pPr>
        <w:jc w:val="both"/>
      </w:pPr>
      <w:r>
        <w:t>8. Руководители муниципальных предприятий и учреждений, направляют текущие отчеты о деятельности данных предприятий и учреждений Главе Кутейниковского сельского поселения. Периодичность и форма отчетов устанавливается Главой Кутейниковского сельского поселения.</w:t>
      </w:r>
    </w:p>
    <w:p w:rsidR="00B82AD4" w:rsidRDefault="00B82AD4" w:rsidP="00B82AD4">
      <w:pPr>
        <w:jc w:val="both"/>
      </w:pPr>
      <w: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Кутейниковского сельского поселения могут заслушиваться на заседаниях Собрания депутатов Кутейниковского сельского поселения.</w:t>
      </w:r>
    </w:p>
    <w:p w:rsidR="00B82AD4" w:rsidRDefault="00B82AD4" w:rsidP="00B82AD4">
      <w:pPr>
        <w:jc w:val="both"/>
      </w:pPr>
      <w:r>
        <w:t xml:space="preserve">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w:t>
      </w:r>
      <w:r>
        <w:lastRenderedPageBreak/>
        <w:t>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B82AD4" w:rsidRDefault="00B82AD4" w:rsidP="00B82AD4">
      <w:pPr>
        <w:jc w:val="both"/>
      </w:pPr>
      <w: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2AD4" w:rsidRDefault="00B82AD4" w:rsidP="00B82AD4">
      <w:pPr>
        <w:jc w:val="both"/>
      </w:pPr>
    </w:p>
    <w:p w:rsidR="00B82AD4" w:rsidRDefault="00B82AD4" w:rsidP="00B82AD4">
      <w:pPr>
        <w:jc w:val="both"/>
      </w:pPr>
      <w:r>
        <w:t>Статья 61. Закупки для обеспечения муниципальных нужд</w:t>
      </w:r>
    </w:p>
    <w:p w:rsidR="00B82AD4" w:rsidRDefault="00B82AD4" w:rsidP="00B82AD4">
      <w:pPr>
        <w:jc w:val="both"/>
      </w:pPr>
    </w:p>
    <w:p w:rsidR="00B82AD4" w:rsidRDefault="00B82AD4" w:rsidP="00B82AD4">
      <w:pPr>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2AD4" w:rsidRDefault="00B82AD4" w:rsidP="00B82AD4">
      <w:pPr>
        <w:jc w:val="both"/>
      </w:pPr>
      <w:r>
        <w:t>2. Закупки товаров, работ, услуг для обеспечения муниципальных нужд осуществляются за счет средств местного бюджета.</w:t>
      </w:r>
    </w:p>
    <w:p w:rsidR="00B82AD4" w:rsidRDefault="00B82AD4" w:rsidP="00B82AD4">
      <w:pPr>
        <w:jc w:val="both"/>
      </w:pPr>
    </w:p>
    <w:p w:rsidR="00B82AD4" w:rsidRDefault="00B82AD4" w:rsidP="00B82AD4">
      <w:pPr>
        <w:jc w:val="both"/>
      </w:pPr>
      <w:r>
        <w:t>Статья 62. Муниципально-частное партнерство</w:t>
      </w:r>
    </w:p>
    <w:p w:rsidR="00B82AD4" w:rsidRDefault="00B82AD4" w:rsidP="00B82AD4">
      <w:pPr>
        <w:jc w:val="both"/>
      </w:pPr>
    </w:p>
    <w:p w:rsidR="00B82AD4" w:rsidRDefault="00B82AD4" w:rsidP="00B82AD4">
      <w:pPr>
        <w:jc w:val="both"/>
      </w:pPr>
      <w: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B82AD4" w:rsidRDefault="00B82AD4" w:rsidP="00B82AD4">
      <w:pPr>
        <w:jc w:val="both"/>
      </w:pPr>
      <w:r>
        <w:t>2.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82AD4" w:rsidRDefault="00B82AD4" w:rsidP="00B82AD4">
      <w:pPr>
        <w:jc w:val="both"/>
      </w:pPr>
      <w:r>
        <w:t>3.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B82AD4" w:rsidRDefault="00B82AD4" w:rsidP="00B82AD4">
      <w:pPr>
        <w:jc w:val="both"/>
      </w:pPr>
    </w:p>
    <w:p w:rsidR="00B82AD4" w:rsidRDefault="00B82AD4" w:rsidP="00B82AD4">
      <w:pPr>
        <w:jc w:val="both"/>
      </w:pPr>
      <w:r>
        <w:t>Статья 63. Составление, рассмотрение и утверждение бюджета Кутейниковского сельского поселения</w:t>
      </w:r>
    </w:p>
    <w:p w:rsidR="00B82AD4" w:rsidRDefault="00B82AD4" w:rsidP="00B82AD4">
      <w:pPr>
        <w:jc w:val="both"/>
      </w:pPr>
    </w:p>
    <w:p w:rsidR="00B82AD4" w:rsidRDefault="00B82AD4" w:rsidP="00B82AD4">
      <w:pPr>
        <w:jc w:val="both"/>
      </w:pPr>
      <w:r>
        <w:t>1. Проект бюджета Кутейниковского сельского поселения составляется Администрацией Кутейниковского сельского поселения.</w:t>
      </w:r>
    </w:p>
    <w:p w:rsidR="00B82AD4" w:rsidRDefault="00B82AD4" w:rsidP="00B82AD4">
      <w:pPr>
        <w:jc w:val="both"/>
      </w:pPr>
      <w: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B82AD4" w:rsidRDefault="00B82AD4" w:rsidP="00B82AD4">
      <w:pPr>
        <w:jc w:val="both"/>
      </w:pPr>
      <w: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B82AD4" w:rsidRDefault="00B82AD4" w:rsidP="00B82AD4">
      <w:pPr>
        <w:jc w:val="both"/>
      </w:pPr>
      <w: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B82AD4" w:rsidRDefault="00B82AD4" w:rsidP="00B82AD4">
      <w:pPr>
        <w:jc w:val="both"/>
      </w:pPr>
      <w:r>
        <w:t xml:space="preserve">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w:t>
      </w:r>
      <w:r>
        <w:lastRenderedPageBreak/>
        <w:t>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B82AD4" w:rsidRDefault="00B82AD4" w:rsidP="00B82AD4">
      <w:pPr>
        <w:jc w:val="both"/>
      </w:pPr>
      <w:r>
        <w:t>4. Проект бюджета Кутейниковского сельского поселения вносится на рассмотрение Собрания депутатов Кутейниковского сельского поселения Главой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B82AD4" w:rsidRDefault="00B82AD4" w:rsidP="00B82AD4">
      <w:pPr>
        <w:jc w:val="both"/>
      </w:pPr>
      <w: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B82AD4" w:rsidRDefault="00B82AD4" w:rsidP="00B82AD4">
      <w:pPr>
        <w:jc w:val="both"/>
      </w:pPr>
      <w:r>
        <w:t>5. Бюджет Кутейниковского сельского поселения утверждается Собранием депутатов Кутейниковского сельского поселения.</w:t>
      </w:r>
    </w:p>
    <w:p w:rsidR="00B82AD4" w:rsidRDefault="00B82AD4" w:rsidP="00B82AD4">
      <w:pPr>
        <w:jc w:val="both"/>
      </w:pPr>
      <w:r>
        <w:t>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82AD4" w:rsidRDefault="00B82AD4" w:rsidP="00B82AD4">
      <w:pPr>
        <w:jc w:val="both"/>
      </w:pPr>
    </w:p>
    <w:p w:rsidR="00B82AD4" w:rsidRDefault="00B82AD4" w:rsidP="00B82AD4">
      <w:pPr>
        <w:jc w:val="both"/>
      </w:pPr>
      <w:r>
        <w:t>Статья 64. Исполнение бюджета Кутейниковского сельского поселения</w:t>
      </w:r>
    </w:p>
    <w:p w:rsidR="00B82AD4" w:rsidRDefault="00B82AD4" w:rsidP="00B82AD4">
      <w:pPr>
        <w:jc w:val="both"/>
      </w:pPr>
    </w:p>
    <w:p w:rsidR="00B82AD4" w:rsidRDefault="00B82AD4" w:rsidP="00B82AD4">
      <w:pPr>
        <w:jc w:val="both"/>
      </w:pPr>
      <w:r>
        <w:t>1. Исполнение бюджета Кутейниковского сельского поселения обеспечивается Администрацией Кутейниковского сельского поселения.</w:t>
      </w:r>
    </w:p>
    <w:p w:rsidR="00B82AD4" w:rsidRDefault="00B82AD4" w:rsidP="00B82AD4">
      <w:pPr>
        <w:jc w:val="both"/>
      </w:pPr>
      <w:r>
        <w:t xml:space="preserve">2. Бюджет Кутейниковского сельского поселения исполняется на основе единства кассы и подведомственности расходов. </w:t>
      </w:r>
    </w:p>
    <w:p w:rsidR="00B82AD4" w:rsidRDefault="00B82AD4" w:rsidP="00B82AD4">
      <w:pPr>
        <w:jc w:val="both"/>
      </w:pPr>
      <w:r>
        <w:t>Исполнение бюджета Кутейниковского сельского поселения организуется на основе сводной бюджетной росписи и кассового плана.</w:t>
      </w:r>
    </w:p>
    <w:p w:rsidR="00B82AD4" w:rsidRDefault="00B82AD4" w:rsidP="00B82AD4">
      <w:pPr>
        <w:jc w:val="both"/>
      </w:pPr>
      <w:r>
        <w:t>3. Бюджет Кутейниковского сельского поселения исполняется по доходам, расходам и источникам финансирования дефицита бюджета.</w:t>
      </w:r>
    </w:p>
    <w:p w:rsidR="00B82AD4" w:rsidRDefault="00B82AD4" w:rsidP="00B82AD4">
      <w:pPr>
        <w:jc w:val="both"/>
      </w:pPr>
      <w: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B82AD4" w:rsidRDefault="00B82AD4" w:rsidP="00B82AD4">
      <w:pPr>
        <w:jc w:val="both"/>
      </w:pPr>
    </w:p>
    <w:p w:rsidR="00B82AD4" w:rsidRDefault="00B82AD4" w:rsidP="00B82AD4">
      <w:pPr>
        <w:jc w:val="both"/>
      </w:pPr>
      <w:r>
        <w:t>Статья 65. Контроль за исполнением бюджета Кутейниковского сельского поселения</w:t>
      </w:r>
    </w:p>
    <w:p w:rsidR="00B82AD4" w:rsidRDefault="00B82AD4" w:rsidP="00B82AD4">
      <w:pPr>
        <w:jc w:val="both"/>
      </w:pPr>
    </w:p>
    <w:p w:rsidR="00B82AD4" w:rsidRDefault="00B82AD4" w:rsidP="00B82AD4">
      <w:pPr>
        <w:jc w:val="both"/>
      </w:pPr>
      <w: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B82AD4" w:rsidRDefault="00B82AD4" w:rsidP="00B82AD4">
      <w:pPr>
        <w:jc w:val="both"/>
      </w:pPr>
      <w: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B82AD4" w:rsidRDefault="00B82AD4" w:rsidP="00B82AD4">
      <w:pPr>
        <w:jc w:val="both"/>
      </w:pPr>
      <w:r>
        <w:t>По представлению Главы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B82AD4" w:rsidRDefault="00B82AD4" w:rsidP="00B82AD4">
      <w:pPr>
        <w:jc w:val="both"/>
      </w:pPr>
      <w: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82AD4" w:rsidRDefault="00B82AD4" w:rsidP="00B82AD4">
      <w:pPr>
        <w:jc w:val="both"/>
      </w:pPr>
    </w:p>
    <w:p w:rsidR="00B82AD4" w:rsidRDefault="00B82AD4" w:rsidP="00B82AD4">
      <w:pPr>
        <w:jc w:val="both"/>
      </w:pPr>
      <w:r>
        <w:t>Статья 66. Муниципальный долг Кутейниковского сельского поселения</w:t>
      </w:r>
    </w:p>
    <w:p w:rsidR="00B82AD4" w:rsidRDefault="00B82AD4" w:rsidP="00B82AD4">
      <w:pPr>
        <w:jc w:val="both"/>
      </w:pPr>
    </w:p>
    <w:p w:rsidR="00B82AD4" w:rsidRDefault="00B82AD4" w:rsidP="00B82AD4">
      <w:pPr>
        <w:jc w:val="both"/>
      </w:pPr>
      <w:r>
        <w:t>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B82AD4" w:rsidRDefault="00B82AD4" w:rsidP="00B82AD4">
      <w:pPr>
        <w:jc w:val="both"/>
      </w:pPr>
      <w:r>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B82AD4" w:rsidRDefault="00B82AD4" w:rsidP="00B82AD4">
      <w:pPr>
        <w:jc w:val="both"/>
      </w:pPr>
      <w: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B82AD4" w:rsidRDefault="00B82AD4" w:rsidP="00B82AD4">
      <w:pPr>
        <w:jc w:val="both"/>
      </w:pPr>
      <w:r>
        <w:t>2. Муниципальные внутренние заимствования осуществляются в целях финансирования дефицита бюджета Кутейниковского сельского поселения,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 а также в целях предоставления бюджетных кредитов бюджету Кутейниковского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B82AD4" w:rsidRDefault="00B82AD4" w:rsidP="00B82AD4">
      <w:pPr>
        <w:jc w:val="both"/>
      </w:pPr>
      <w: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82AD4" w:rsidRDefault="00B82AD4" w:rsidP="00B82AD4">
      <w:pPr>
        <w:jc w:val="both"/>
      </w:pPr>
      <w: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B82AD4" w:rsidRDefault="00B82AD4" w:rsidP="00B82AD4">
      <w:pPr>
        <w:jc w:val="both"/>
      </w:pPr>
      <w: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B82AD4" w:rsidRDefault="00B82AD4" w:rsidP="00B82AD4">
      <w:pPr>
        <w:jc w:val="both"/>
      </w:pPr>
      <w: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B82AD4" w:rsidRDefault="00B82AD4" w:rsidP="00B82AD4">
      <w:pPr>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B82AD4" w:rsidRDefault="00B82AD4" w:rsidP="00B82AD4">
      <w:pPr>
        <w:jc w:val="both"/>
      </w:pPr>
      <w: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Кутейниковского сельского поселения.</w:t>
      </w:r>
    </w:p>
    <w:p w:rsidR="00B82AD4" w:rsidRDefault="00B82AD4" w:rsidP="00B82AD4">
      <w:pPr>
        <w:jc w:val="both"/>
      </w:pPr>
      <w:r>
        <w:t xml:space="preserve">Долговые обязательства Кутейниковского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w:t>
      </w:r>
      <w:r>
        <w:lastRenderedPageBreak/>
        <w:t>списываются с муниципального долга по мере наступления (получения сведений о наступлении) указанных событий (обстоятельств).</w:t>
      </w:r>
    </w:p>
    <w:p w:rsidR="00B82AD4" w:rsidRDefault="00B82AD4" w:rsidP="00B82AD4">
      <w:pPr>
        <w:jc w:val="both"/>
      </w:pPr>
      <w:r>
        <w:t>Глава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B82AD4" w:rsidRDefault="00B82AD4" w:rsidP="00B82AD4">
      <w:pPr>
        <w:jc w:val="both"/>
      </w:pPr>
      <w: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B82AD4" w:rsidRDefault="00B82AD4" w:rsidP="00B82AD4">
      <w:pPr>
        <w:jc w:val="both"/>
      </w:pPr>
      <w: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B82AD4" w:rsidRDefault="00B82AD4" w:rsidP="00B82AD4">
      <w:pPr>
        <w:jc w:val="both"/>
      </w:pPr>
    </w:p>
    <w:p w:rsidR="00B82AD4" w:rsidRDefault="00B82AD4" w:rsidP="00B82AD4">
      <w:pPr>
        <w:jc w:val="both"/>
      </w:pPr>
      <w:r>
        <w:t>Глава 9. Ответственность органов местного самоуправления и должностных лиц местного самоуправления</w:t>
      </w:r>
    </w:p>
    <w:p w:rsidR="00B82AD4" w:rsidRDefault="00B82AD4" w:rsidP="00B82AD4">
      <w:pPr>
        <w:jc w:val="both"/>
      </w:pPr>
    </w:p>
    <w:p w:rsidR="00B82AD4" w:rsidRDefault="00B82AD4" w:rsidP="00B82AD4">
      <w:pPr>
        <w:jc w:val="both"/>
      </w:pPr>
      <w:r>
        <w:t>Статья 67. Ответственность органов местного самоуправления и должностных лиц местного самоуправления</w:t>
      </w:r>
    </w:p>
    <w:p w:rsidR="00B82AD4" w:rsidRDefault="00B82AD4" w:rsidP="00B82AD4">
      <w:pPr>
        <w:jc w:val="both"/>
      </w:pPr>
    </w:p>
    <w:p w:rsidR="00B82AD4" w:rsidRDefault="00B82AD4" w:rsidP="00B82AD4">
      <w:pPr>
        <w:jc w:val="both"/>
      </w:pPr>
      <w: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B82AD4" w:rsidRDefault="00B82AD4" w:rsidP="00B82AD4">
      <w:pPr>
        <w:jc w:val="both"/>
      </w:pPr>
    </w:p>
    <w:p w:rsidR="00B82AD4" w:rsidRDefault="00B82AD4" w:rsidP="00B82AD4">
      <w:pPr>
        <w:jc w:val="both"/>
      </w:pPr>
      <w:r>
        <w:t>Статья 68. Ответственность Главы Кутейниковского сельского поселения, депутатов Собрания депутатов Кутейниковского сельского поселения перед населением</w:t>
      </w:r>
    </w:p>
    <w:p w:rsidR="00B82AD4" w:rsidRDefault="00B82AD4" w:rsidP="00B82AD4">
      <w:pPr>
        <w:jc w:val="both"/>
      </w:pPr>
    </w:p>
    <w:p w:rsidR="00B82AD4" w:rsidRDefault="00B82AD4" w:rsidP="00B82AD4">
      <w:pPr>
        <w:jc w:val="both"/>
      </w:pPr>
      <w:r>
        <w:t>Население Кутейниковского сельского поселения вправе отозвать Главу Кутейниковского сельского поселения, депутатов Собрания депутатов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82AD4" w:rsidRDefault="00B82AD4" w:rsidP="00B82AD4">
      <w:pPr>
        <w:jc w:val="both"/>
      </w:pPr>
    </w:p>
    <w:p w:rsidR="00B82AD4" w:rsidRDefault="00B82AD4" w:rsidP="00B82AD4">
      <w:pPr>
        <w:jc w:val="both"/>
      </w:pPr>
      <w:r>
        <w:t>Статья 69. Ответственность Собрания депутатов Кутейниковского сельского поселения перед государством</w:t>
      </w:r>
    </w:p>
    <w:p w:rsidR="00B82AD4" w:rsidRDefault="00B82AD4" w:rsidP="00B82AD4">
      <w:pPr>
        <w:jc w:val="both"/>
      </w:pPr>
    </w:p>
    <w:p w:rsidR="00B82AD4" w:rsidRDefault="00B82AD4" w:rsidP="00B82AD4">
      <w:pPr>
        <w:jc w:val="both"/>
      </w:pPr>
      <w:r>
        <w:t>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B82AD4" w:rsidRDefault="00B82AD4" w:rsidP="00B82AD4">
      <w:pPr>
        <w:jc w:val="both"/>
      </w:pPr>
      <w: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B82AD4" w:rsidRDefault="00B82AD4" w:rsidP="00B82AD4">
      <w:pPr>
        <w:jc w:val="both"/>
      </w:pPr>
      <w:r>
        <w:lastRenderedPageBreak/>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B82AD4" w:rsidRDefault="00B82AD4" w:rsidP="00B82AD4">
      <w:pPr>
        <w:jc w:val="both"/>
      </w:pPr>
      <w:r>
        <w:t>4. Депутаты Собрания депутатов Кутейниковского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B82AD4" w:rsidRDefault="00B82AD4" w:rsidP="00B82AD4">
      <w:pPr>
        <w:jc w:val="both"/>
      </w:pPr>
      <w: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B82AD4" w:rsidRDefault="00B82AD4" w:rsidP="00B82AD4">
      <w:pPr>
        <w:jc w:val="both"/>
      </w:pPr>
    </w:p>
    <w:p w:rsidR="00B82AD4" w:rsidRDefault="00B82AD4" w:rsidP="00B82AD4">
      <w:pPr>
        <w:jc w:val="both"/>
      </w:pPr>
      <w:r>
        <w:t>Статья 70. Ответственность Главы Кутейниковского сельского поселения перед государством</w:t>
      </w:r>
    </w:p>
    <w:p w:rsidR="00B82AD4" w:rsidRDefault="00B82AD4" w:rsidP="00B82AD4">
      <w:pPr>
        <w:jc w:val="both"/>
      </w:pPr>
    </w:p>
    <w:p w:rsidR="00B82AD4" w:rsidRDefault="00B82AD4" w:rsidP="00B82AD4">
      <w:pPr>
        <w:jc w:val="both"/>
      </w:pPr>
      <w:r>
        <w:t>1. Губернатор Ростовской области издает правовой акт об отрешении от должности Главы Кутейниковского сельского поселения в случае:</w:t>
      </w:r>
    </w:p>
    <w:p w:rsidR="00B82AD4" w:rsidRDefault="00B82AD4" w:rsidP="00B82AD4">
      <w:pPr>
        <w:jc w:val="both"/>
      </w:pPr>
      <w:r>
        <w:t>1) издания Главой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Кутейниковского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82AD4" w:rsidRDefault="00B82AD4" w:rsidP="00B82AD4">
      <w:pPr>
        <w:jc w:val="both"/>
      </w:pPr>
      <w:r>
        <w:t>2) совершения Главой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Кутейниковского сельского поселения не принял в пределах своих полномочий мер по исполнению решения суда.</w:t>
      </w:r>
    </w:p>
    <w:p w:rsidR="00B82AD4" w:rsidRDefault="00B82AD4" w:rsidP="00B82AD4">
      <w:pPr>
        <w:jc w:val="both"/>
      </w:pPr>
      <w:r>
        <w:t>2. Срок, в течение которого Губернатор Ростовской области издает правовой акт об отрешении от должности Главы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82AD4" w:rsidRDefault="00B82AD4" w:rsidP="00B82AD4">
      <w:pPr>
        <w:jc w:val="both"/>
      </w:pPr>
    </w:p>
    <w:p w:rsidR="00B82AD4" w:rsidRDefault="00B82AD4" w:rsidP="00B82AD4">
      <w:pPr>
        <w:jc w:val="both"/>
      </w:pPr>
      <w:r>
        <w:t>Статья 71. Удаление Главы Кутейниковского сельского поселения в отставку</w:t>
      </w:r>
    </w:p>
    <w:p w:rsidR="00B82AD4" w:rsidRDefault="00B82AD4" w:rsidP="00B82AD4">
      <w:pPr>
        <w:jc w:val="both"/>
      </w:pPr>
    </w:p>
    <w:p w:rsidR="00B82AD4" w:rsidRDefault="00B82AD4" w:rsidP="00B82AD4">
      <w:pPr>
        <w:jc w:val="both"/>
      </w:pPr>
      <w: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B82AD4" w:rsidRDefault="00B82AD4" w:rsidP="00B82AD4">
      <w:pPr>
        <w:jc w:val="both"/>
      </w:pPr>
      <w:r>
        <w:t>2. Основаниями для удаления Главы Кутейниковского сельского поселения в отставку являются:</w:t>
      </w:r>
    </w:p>
    <w:p w:rsidR="00B82AD4" w:rsidRDefault="00B82AD4" w:rsidP="00B82AD4">
      <w:pPr>
        <w:jc w:val="both"/>
      </w:pPr>
      <w:r>
        <w:t xml:space="preserve">1) решения, действия (бездействие) Главы Кутейниковского сельского поселения, повлекшие (повлекшее) наступление последствий, предусмотренных пунктами 2 и 3 части 1 статьи 75 </w:t>
      </w:r>
      <w:r>
        <w:lastRenderedPageBreak/>
        <w:t xml:space="preserve">Федерального закона «Об общих принципах организации местного самоуправления в Российской Федерации»; </w:t>
      </w:r>
    </w:p>
    <w:p w:rsidR="00B82AD4" w:rsidRDefault="00B82AD4" w:rsidP="00B82AD4">
      <w:pPr>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B82AD4" w:rsidRDefault="00B82AD4" w:rsidP="00B82AD4">
      <w:pPr>
        <w:jc w:val="both"/>
      </w:pPr>
      <w:r>
        <w:t>3) неудовлетворительная оценка деятельности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B82AD4" w:rsidRDefault="00B82AD4" w:rsidP="00B82AD4">
      <w:pPr>
        <w:jc w:val="both"/>
      </w:pPr>
      <w: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B82AD4" w:rsidRDefault="00B82AD4" w:rsidP="00B82AD4">
      <w:pPr>
        <w:jc w:val="both"/>
      </w:pPr>
      <w: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AD4" w:rsidRDefault="00B82AD4" w:rsidP="00B82AD4">
      <w:pPr>
        <w:jc w:val="both"/>
      </w:pPr>
      <w:r>
        <w:t>5) допущение Главой Кутейниковского сельского поселения, Администрацией Кутейниковского сельского поселения, иными органами и должностными лицами местного самоуправления Кутейниковского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82AD4" w:rsidRDefault="00B82AD4" w:rsidP="00B82AD4">
      <w:pPr>
        <w:jc w:val="both"/>
      </w:pPr>
      <w:r>
        <w:t>3. Инициатива депутатов Собрания депутатов Кутейниковского сельского поселения об удалении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Главы Кутейниковского сельского поселения в отставку. О выдвижении данной инициативы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B82AD4" w:rsidRDefault="00B82AD4" w:rsidP="00B82AD4">
      <w:pPr>
        <w:jc w:val="both"/>
      </w:pPr>
      <w:r>
        <w:t>4. Рассмотрение инициативы депутатов Собрания депутатов Кутейниковского сельского поселения об удалении Главы Кутейниковского сельского поселения в отставку осуществляется с учетом мнения Губернатора Ростовской области.</w:t>
      </w:r>
    </w:p>
    <w:p w:rsidR="00B82AD4" w:rsidRDefault="00B82AD4" w:rsidP="00B82AD4">
      <w:pPr>
        <w:jc w:val="both"/>
      </w:pPr>
      <w:r>
        <w:t xml:space="preserve">5. В случае, если при рассмотрении инициативы депутатов Собрания депутатов Кутейниковского сельского поселения об удалении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w:t>
      </w:r>
      <w:r>
        <w:lastRenderedPageBreak/>
        <w:t>в Российской Федерации», решение об удалении Главы Кутейниковского сельского поселения в отставку может быть принято только при согласии Губернатора Ростовской области.</w:t>
      </w:r>
    </w:p>
    <w:p w:rsidR="00B82AD4" w:rsidRDefault="00B82AD4" w:rsidP="00B82AD4">
      <w:pPr>
        <w:jc w:val="both"/>
      </w:pPr>
      <w:r>
        <w:t>6. Инициатива Губернатора Ростовской области об удалении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B82AD4" w:rsidRDefault="00B82AD4" w:rsidP="00B82AD4">
      <w:pPr>
        <w:jc w:val="both"/>
      </w:pPr>
      <w:r>
        <w:t>7. Рассмотрение инициативы депутатов Собрания депутатов Кутейниковского сельского поселения или Губернатора Ростовской области об удалении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B82AD4" w:rsidRDefault="00B82AD4" w:rsidP="00B82AD4">
      <w:pPr>
        <w:jc w:val="both"/>
      </w:pPr>
      <w:r>
        <w:t xml:space="preserve">8. Решение Собрания депутатов Кутейниковского сельского поселения об удалении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B82AD4" w:rsidRDefault="00B82AD4" w:rsidP="00B82AD4">
      <w:pPr>
        <w:jc w:val="both"/>
      </w:pPr>
      <w:r>
        <w:t>9. Решение об удалении Главы Кутейниковского сельского поселения в отставку подписывается председателем Собрания депутатов Кутейниковского сельского поселения.</w:t>
      </w:r>
    </w:p>
    <w:p w:rsidR="00B82AD4" w:rsidRDefault="00B82AD4" w:rsidP="00B82AD4">
      <w:pPr>
        <w:jc w:val="both"/>
      </w:pPr>
      <w:r>
        <w:t>10. При рассмотрении и принятии Собранием депутатов Кутейниковского сельского поселения решения об удалении Главы Кутейниковского сельского поселения в отставку должны быть обеспечены:</w:t>
      </w:r>
    </w:p>
    <w:p w:rsidR="00B82AD4" w:rsidRDefault="00B82AD4" w:rsidP="00B82AD4">
      <w:pPr>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B82AD4" w:rsidRDefault="00B82AD4" w:rsidP="00B82AD4">
      <w:pPr>
        <w:jc w:val="both"/>
      </w:pPr>
      <w: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B82AD4" w:rsidRDefault="00B82AD4" w:rsidP="00B82AD4">
      <w:pPr>
        <w:jc w:val="both"/>
      </w:pPr>
      <w:r>
        <w:t>11. В случае, если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B82AD4" w:rsidRDefault="00B82AD4" w:rsidP="00B82AD4">
      <w:pPr>
        <w:jc w:val="both"/>
      </w:pPr>
      <w:r>
        <w:t>12. Решение Собрания депутатов Кутейниковского сельского поселения об удалении Главы Кутейниковского сельского поселения в отставку подлежит официальному опубликованию не позднее чем через пять дней со дня его принятия. В случае, если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Кутейниковского сельского поселения.</w:t>
      </w:r>
    </w:p>
    <w:p w:rsidR="00B82AD4" w:rsidRDefault="00B82AD4" w:rsidP="00B82AD4">
      <w:pPr>
        <w:jc w:val="both"/>
      </w:pPr>
      <w:r>
        <w:t>13. В случае, если инициатива депутатов Собрания депутатов Кутейниковского сельского поселения или Губернатора Ростовской области об удалении Главы Кутейниковского сельского поселения в отставку отклонена Собранием депутатов Кутейниковского сельского поселения, вопрос об удалении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B82AD4" w:rsidRDefault="00B82AD4" w:rsidP="00B82AD4">
      <w:pPr>
        <w:jc w:val="both"/>
      </w:pPr>
      <w:r>
        <w:t>14. Глава Кутейниковского сельского поселения, в отношении которого Собранием депутатов Кутейниковского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82AD4" w:rsidRDefault="00B82AD4" w:rsidP="00B82AD4">
      <w:pPr>
        <w:jc w:val="both"/>
      </w:pPr>
    </w:p>
    <w:p w:rsidR="00B82AD4" w:rsidRDefault="00B82AD4" w:rsidP="00B82AD4">
      <w:pPr>
        <w:jc w:val="both"/>
      </w:pPr>
      <w:r>
        <w:t>Статья 72. Временное осуществление органами государственной власти отдельных полномочий органов местного самоуправления</w:t>
      </w:r>
    </w:p>
    <w:p w:rsidR="00B82AD4" w:rsidRDefault="00B82AD4" w:rsidP="00B82AD4">
      <w:pPr>
        <w:jc w:val="both"/>
      </w:pPr>
    </w:p>
    <w:p w:rsidR="00B82AD4" w:rsidRDefault="00B82AD4" w:rsidP="00B82AD4">
      <w:pPr>
        <w:jc w:val="both"/>
      </w:pPr>
      <w: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82AD4" w:rsidRDefault="00B82AD4" w:rsidP="00B82AD4">
      <w:pPr>
        <w:jc w:val="both"/>
      </w:pPr>
    </w:p>
    <w:p w:rsidR="00B82AD4" w:rsidRDefault="00B82AD4" w:rsidP="00B82AD4">
      <w:pPr>
        <w:jc w:val="both"/>
      </w:pPr>
      <w: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B82AD4" w:rsidRDefault="00B82AD4" w:rsidP="00B82AD4">
      <w:pPr>
        <w:jc w:val="both"/>
      </w:pPr>
    </w:p>
    <w:p w:rsidR="00B82AD4" w:rsidRDefault="00B82AD4" w:rsidP="00B82AD4">
      <w:pPr>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82AD4" w:rsidRDefault="00B82AD4" w:rsidP="00B82AD4">
      <w:pPr>
        <w:jc w:val="both"/>
      </w:pPr>
    </w:p>
    <w:p w:rsidR="00B82AD4" w:rsidRDefault="00B82AD4" w:rsidP="00B82AD4">
      <w:pPr>
        <w:jc w:val="both"/>
      </w:pPr>
      <w:r>
        <w:t>Глава 10. Заключительные и переходные положения</w:t>
      </w:r>
    </w:p>
    <w:p w:rsidR="00B82AD4" w:rsidRDefault="00B82AD4" w:rsidP="00B82AD4">
      <w:pPr>
        <w:jc w:val="both"/>
      </w:pPr>
    </w:p>
    <w:p w:rsidR="00B82AD4" w:rsidRDefault="00B82AD4" w:rsidP="00B82AD4">
      <w:pPr>
        <w:jc w:val="both"/>
      </w:pPr>
      <w:r>
        <w:t>Статья 74. Заключительные и переходные положения</w:t>
      </w:r>
    </w:p>
    <w:p w:rsidR="00B82AD4" w:rsidRDefault="00B82AD4" w:rsidP="00B82AD4">
      <w:pPr>
        <w:jc w:val="both"/>
      </w:pPr>
    </w:p>
    <w:p w:rsidR="00B82AD4" w:rsidRDefault="00B82AD4" w:rsidP="00B82AD4">
      <w:pPr>
        <w:jc w:val="both"/>
      </w:pPr>
      <w:r>
        <w:t>1. 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Кутейниковского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B82AD4" w:rsidRDefault="00B82AD4" w:rsidP="00B82AD4">
      <w:pPr>
        <w:jc w:val="both"/>
      </w:pPr>
      <w:r>
        <w:t>В случае прекращения полномочий председателя Собрания депутатов – главы Кутейниковского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B82AD4" w:rsidRDefault="00B82AD4" w:rsidP="00B82AD4">
      <w:pPr>
        <w:jc w:val="both"/>
      </w:pPr>
      <w: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B82AD4" w:rsidRDefault="00B82AD4" w:rsidP="00B82AD4">
      <w:pPr>
        <w:jc w:val="both"/>
      </w:pPr>
      <w: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B82AD4" w:rsidRDefault="00B82AD4" w:rsidP="00B82AD4">
      <w:pPr>
        <w:jc w:val="both"/>
      </w:pPr>
      <w:r>
        <w:t>4. До истечения срока полномочий председателя Собрания депутатов – главы Кутейниковского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Кутейниковского сельского поселения, в том числе в части определения порядка проведения конкурса по отбору кандидатур на должность Главы Кутейниковского сельского поселения, общего числа членов конкурсной комиссии в Кутейниковском сельском поселении, назначения членов конкурсной комиссии.</w:t>
      </w:r>
    </w:p>
    <w:p w:rsidR="00B82AD4" w:rsidRDefault="00B82AD4" w:rsidP="00B82AD4">
      <w:pPr>
        <w:jc w:val="both"/>
      </w:pPr>
      <w:r>
        <w:t>5. Полномочия Главы Администрации Кутейниковского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B82AD4" w:rsidRDefault="00B82AD4" w:rsidP="00B82AD4">
      <w:pPr>
        <w:jc w:val="both"/>
      </w:pPr>
      <w:r>
        <w:t>7. В случае прекращения полномочий председателя Собрания депутатов – главы Кутейниковского сельского поселения, избранного до дня вступления в силу настоящего Устава, полномочия председателя Собрания депутатов Кутейниковского сельского поселения, установленные настоящим Уставом, до дня избрания председателя Собрания депутатов Кутейниковского сельского поселения исполняет заместитель председателя Собрания депутатов Кутейниковского сельского поселения, а в случае отсутствия заместителя председателя Собрания депутатов Кутейниковского сельского поселения – депутат Собрания депутатов Кутейниковского сельского поселения, определенный ее решением.</w:t>
      </w:r>
    </w:p>
    <w:p w:rsidR="00B82AD4" w:rsidRDefault="00B82AD4" w:rsidP="00B82AD4">
      <w:pPr>
        <w:jc w:val="both"/>
      </w:pPr>
      <w:r>
        <w:lastRenderedPageBreak/>
        <w:t>8. Со дня вступления в силу настоящего Устава и до дня начала исполнения своих полномочий Главой Кутейниковского сельского поселения, полномочия Главы Кутейниковского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Кутейниковского сельского поселения, назначенный по контракту до дня вступления в силу настоящего Устава, либо в случае отсутствия главы Администрации Кутейниковского сельского поселения, назначенного по контракту до дня вступления в силу настоящего Устава, - заместитель главы Администрации Кутейниковского сельского поселения, руководитель структурного подразделения Администрации Кутейниковского сельского поселения, определенный Регламентом Администрации Кутейниковского сельского поселения, а в случае отсутствия указанного должностного лица либо отсутствия в Регламенте Администрации Кутейниковского сельского поселения соответствующих положений – иной муниципальный служащий Администрации Кутейниковского сельского поселения, определенный Собранием депутатов Кутейниковского сельского поселения.</w:t>
      </w:r>
    </w:p>
    <w:p w:rsidR="00B82AD4" w:rsidRDefault="00B82AD4" w:rsidP="00B82AD4">
      <w:pPr>
        <w:jc w:val="both"/>
      </w:pPr>
      <w:r>
        <w:t>Полномочия Главы Кутейниковского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Кутейниковского сельского поселения, а в случае отсутствия заместителя председателя Собрания депутатов Кутейниковского сельского поселения – депутат Собрания депутатов Кутейниковского сельского поселения, определенный Собранием депутатов Кутейниковского сельского поселения.</w:t>
      </w:r>
    </w:p>
    <w:p w:rsidR="00B82AD4" w:rsidRDefault="00B82AD4" w:rsidP="00B82AD4">
      <w:pPr>
        <w:jc w:val="both"/>
      </w:pPr>
    </w:p>
    <w:p w:rsidR="00B82AD4" w:rsidRDefault="00B82AD4" w:rsidP="00B82AD4">
      <w:pPr>
        <w:jc w:val="both"/>
      </w:pPr>
      <w:r>
        <w:t>Статья 75. Признание утратившими силу отдельных муниципальных нормативных правовых актов</w:t>
      </w:r>
    </w:p>
    <w:p w:rsidR="00B82AD4" w:rsidRDefault="00B82AD4" w:rsidP="00B82AD4">
      <w:pPr>
        <w:jc w:val="both"/>
      </w:pPr>
    </w:p>
    <w:p w:rsidR="00B82AD4" w:rsidRDefault="00B82AD4" w:rsidP="00B82AD4">
      <w:pPr>
        <w:jc w:val="both"/>
      </w:pPr>
      <w:r>
        <w:t>Со дня вступления в силу настоящего Устава признать утратившим силу:</w:t>
      </w:r>
    </w:p>
    <w:p w:rsidR="00382640" w:rsidRDefault="00B82AD4" w:rsidP="00B82AD4">
      <w:pPr>
        <w:jc w:val="both"/>
      </w:pPr>
      <w:r>
        <w:t>- Устав муниципального образования «Кутейниковское сельское поселение», принятый решением Собрания депутатов Кутейниковского сельского поселения от 23.09.2022 № 48.</w:t>
      </w:r>
    </w:p>
    <w:p w:rsidR="00382640" w:rsidRDefault="00382640" w:rsidP="00106048"/>
    <w:p w:rsidR="00382640" w:rsidRDefault="00382640"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62766F" w:rsidRDefault="0062766F" w:rsidP="00106048"/>
    <w:p w:rsidR="00382640" w:rsidRDefault="00382640" w:rsidP="00106048"/>
    <w:p w:rsidR="00382640" w:rsidRDefault="00382640" w:rsidP="00382640">
      <w:pPr>
        <w:jc w:val="center"/>
      </w:pPr>
      <w:r>
        <w:lastRenderedPageBreak/>
        <w:t>РОССИЙСКАЯ ФЕДЕРАЦИЯ</w:t>
      </w:r>
    </w:p>
    <w:p w:rsidR="00382640" w:rsidRDefault="00382640" w:rsidP="00382640">
      <w:pPr>
        <w:jc w:val="center"/>
      </w:pPr>
      <w:r>
        <w:t>РОСТОВСКАЯ ОБЛАСТЬ</w:t>
      </w:r>
    </w:p>
    <w:p w:rsidR="00382640" w:rsidRDefault="00382640" w:rsidP="00382640">
      <w:pPr>
        <w:jc w:val="center"/>
      </w:pPr>
      <w:r>
        <w:t>РОДИОНОВО-НЕСВЕТАЙСКИЙ РАЙОН</w:t>
      </w:r>
    </w:p>
    <w:p w:rsidR="00382640" w:rsidRDefault="00382640" w:rsidP="00382640">
      <w:pPr>
        <w:jc w:val="center"/>
      </w:pPr>
      <w:r>
        <w:t>МУНИЦИПАЛЬНОЕ ОБРАЗОВАНИЕ</w:t>
      </w:r>
    </w:p>
    <w:p w:rsidR="00382640" w:rsidRDefault="00382640" w:rsidP="00382640">
      <w:pPr>
        <w:jc w:val="center"/>
      </w:pPr>
      <w:r>
        <w:t>«КУТЕЙНИКОВСКОЕ СЕЛЬСКОЕ ПОСЕЛЕНИЕ»</w:t>
      </w:r>
    </w:p>
    <w:p w:rsidR="00382640" w:rsidRDefault="00382640" w:rsidP="00382640">
      <w:pPr>
        <w:jc w:val="center"/>
      </w:pPr>
      <w:r>
        <w:t>СОБРАНИЕ ДЕПУТАТОВ</w:t>
      </w:r>
    </w:p>
    <w:p w:rsidR="00382640" w:rsidRDefault="00382640" w:rsidP="00382640">
      <w:pPr>
        <w:jc w:val="center"/>
      </w:pPr>
      <w:r>
        <w:t>КУТЕЙНИКОВСКОГО СЕЛЬСКОГО ПОСЕЛЕНИЯ</w:t>
      </w:r>
    </w:p>
    <w:p w:rsidR="00382640" w:rsidRDefault="00382640" w:rsidP="00382640">
      <w:pPr>
        <w:jc w:val="center"/>
      </w:pPr>
      <w:r>
        <w:t>ПЯТОГО СОЗЫВА</w:t>
      </w:r>
    </w:p>
    <w:p w:rsidR="00382640" w:rsidRDefault="00382640" w:rsidP="00382640">
      <w:pPr>
        <w:jc w:val="center"/>
      </w:pPr>
    </w:p>
    <w:p w:rsidR="00382640" w:rsidRDefault="00382640" w:rsidP="00382640">
      <w:pPr>
        <w:jc w:val="center"/>
      </w:pPr>
      <w:r>
        <w:t>РЕШЕНИЕ</w:t>
      </w:r>
    </w:p>
    <w:p w:rsidR="00382640" w:rsidRDefault="00382640" w:rsidP="00382640">
      <w:pPr>
        <w:jc w:val="center"/>
      </w:pPr>
    </w:p>
    <w:p w:rsidR="00382640" w:rsidRDefault="00382640" w:rsidP="00382640">
      <w:pPr>
        <w:jc w:val="center"/>
      </w:pPr>
      <w:r>
        <w:t>14.06.2024                               №  91                      сл. Кутейниково</w:t>
      </w:r>
    </w:p>
    <w:p w:rsidR="00382640" w:rsidRDefault="00382640" w:rsidP="00382640">
      <w:pPr>
        <w:jc w:val="center"/>
      </w:pPr>
    </w:p>
    <w:p w:rsidR="00382640" w:rsidRDefault="00382640" w:rsidP="00382640">
      <w:pPr>
        <w:jc w:val="center"/>
      </w:pPr>
      <w:r>
        <w:t>О проекте решения Собрания депутатов Кутейниковского сельского поселения</w:t>
      </w:r>
    </w:p>
    <w:p w:rsidR="00382640" w:rsidRDefault="00382640" w:rsidP="00382640">
      <w:pPr>
        <w:jc w:val="center"/>
      </w:pPr>
      <w:r>
        <w:t>«О внесении изменений и дополнений в Устав муниципального образования «Кутейниковское сельское поселение»</w:t>
      </w:r>
    </w:p>
    <w:p w:rsidR="00382640" w:rsidRDefault="00382640" w:rsidP="00382640"/>
    <w:p w:rsidR="00382640" w:rsidRDefault="00382640" w:rsidP="0062766F">
      <w:pPr>
        <w:jc w:val="both"/>
      </w:pPr>
      <w:r>
        <w:t xml:space="preserve">          В соответствии со статьей 44 Федерального закона от 6.10.2003 № 131-ФЗ «Об общих принципах организации местного самоуправления в Российской Федерации», руководствуясь статьей 28 и 52 Устава муниципального образования «Кутейниковское сельское поселение» Собрание депутатов Кутейниковского сельского поселения</w:t>
      </w:r>
    </w:p>
    <w:p w:rsidR="00382640" w:rsidRDefault="00382640" w:rsidP="0062766F">
      <w:pPr>
        <w:jc w:val="both"/>
      </w:pPr>
    </w:p>
    <w:p w:rsidR="00382640" w:rsidRDefault="00382640" w:rsidP="00382640">
      <w:pPr>
        <w:jc w:val="center"/>
      </w:pPr>
      <w:r>
        <w:t>РЕШИЛО:</w:t>
      </w:r>
    </w:p>
    <w:p w:rsidR="00382640" w:rsidRDefault="00382640" w:rsidP="00382640"/>
    <w:p w:rsidR="00382640" w:rsidRDefault="00382640" w:rsidP="0062766F">
      <w:pPr>
        <w:jc w:val="both"/>
      </w:pPr>
      <w:r>
        <w:t xml:space="preserve">1. Принять за основу проект решения Собрания депутатов Кутейниковского сельского поселения «О внесении изменений и дополнений в Устав муниципального образования «Кутейниковское сельское поселение» (приложение № 1). </w:t>
      </w:r>
    </w:p>
    <w:p w:rsidR="00382640" w:rsidRDefault="00382640" w:rsidP="0062766F">
      <w:pPr>
        <w:jc w:val="both"/>
      </w:pPr>
      <w:r>
        <w:t>2. Порядок учета предложений по проекту решения Собрания депутатов Кутейниковского сельского поселения «О внесении изменений и дополнений в Устав муниципального образования «Кутейниковское сельское поселение» и участия граждан в его обсуждении согласно приложению №2.</w:t>
      </w:r>
    </w:p>
    <w:p w:rsidR="00382640" w:rsidRDefault="00382640" w:rsidP="0062766F">
      <w:pPr>
        <w:jc w:val="both"/>
      </w:pPr>
      <w:r>
        <w:t>3. Назначить публичные слушания по проекту решения Собрания депутатов                  Кутейниковского сельского поселения «О внесении изменений и дополнений в Устав муниципального образования «Кутейниковское сельское поселение» на 15:00 часов 02.07.2024 г.. Провести публичные слушания в кабинете №8 Администрации Кутейниковского сельского поселения по адресу: 346571, Ростовская область, Родионово-Несветайский район, сл. Кутейниково, ул. Сазонова, 2.</w:t>
      </w:r>
    </w:p>
    <w:p w:rsidR="00382640" w:rsidRDefault="00382640" w:rsidP="0062766F">
      <w:pPr>
        <w:jc w:val="both"/>
      </w:pPr>
      <w:r>
        <w:t xml:space="preserve"> 4.   Настоящее решение вступает в силу со дня его официального опубликования в                    специальном приложении к газете «Деловой Миус».</w:t>
      </w:r>
    </w:p>
    <w:p w:rsidR="00382640" w:rsidRDefault="00382640" w:rsidP="0062766F">
      <w:pPr>
        <w:jc w:val="both"/>
      </w:pPr>
    </w:p>
    <w:p w:rsidR="00382640" w:rsidRDefault="00382640" w:rsidP="00382640"/>
    <w:p w:rsidR="0062766F" w:rsidRDefault="0062766F" w:rsidP="00382640"/>
    <w:p w:rsidR="0062766F" w:rsidRDefault="0062766F" w:rsidP="00382640"/>
    <w:p w:rsidR="0062766F" w:rsidRDefault="0062766F" w:rsidP="00382640"/>
    <w:p w:rsidR="0062766F" w:rsidRDefault="0062766F" w:rsidP="00382640"/>
    <w:p w:rsidR="00382640" w:rsidRDefault="00382640" w:rsidP="00382640"/>
    <w:p w:rsidR="00382640" w:rsidRDefault="00382640" w:rsidP="00382640"/>
    <w:p w:rsidR="00382640" w:rsidRDefault="00382640" w:rsidP="00382640">
      <w:r>
        <w:t>Председатель Собрания депутатов –</w:t>
      </w:r>
    </w:p>
    <w:p w:rsidR="00C90CF8" w:rsidRDefault="00382640" w:rsidP="00382640">
      <w:r>
        <w:t>глава Кутейниковского сельского поселения                                                   Т.И. Дудниченко</w:t>
      </w:r>
    </w:p>
    <w:p w:rsidR="00B82AD4" w:rsidRDefault="00B82AD4" w:rsidP="00382640"/>
    <w:p w:rsidR="00382640" w:rsidRDefault="00382640" w:rsidP="00382640"/>
    <w:p w:rsidR="0062766F" w:rsidRDefault="0062766F" w:rsidP="00382640"/>
    <w:p w:rsidR="00382640" w:rsidRDefault="00382640" w:rsidP="00382640"/>
    <w:p w:rsidR="00B82AD4" w:rsidRDefault="00B82AD4" w:rsidP="00B82AD4">
      <w:pPr>
        <w:jc w:val="right"/>
      </w:pPr>
      <w:r>
        <w:lastRenderedPageBreak/>
        <w:t>Приложение № 1</w:t>
      </w:r>
    </w:p>
    <w:p w:rsidR="00B82AD4" w:rsidRDefault="00B82AD4" w:rsidP="00B82AD4">
      <w:pPr>
        <w:jc w:val="right"/>
      </w:pPr>
      <w:r>
        <w:t>к решению Собрания депутатов</w:t>
      </w:r>
    </w:p>
    <w:p w:rsidR="00B82AD4" w:rsidRDefault="00B82AD4" w:rsidP="00B82AD4">
      <w:pPr>
        <w:jc w:val="right"/>
      </w:pPr>
      <w:r>
        <w:t xml:space="preserve"> Кутейниковского сельского поселения  </w:t>
      </w:r>
    </w:p>
    <w:p w:rsidR="00B82AD4" w:rsidRDefault="00B82AD4" w:rsidP="00B82AD4">
      <w:pPr>
        <w:jc w:val="right"/>
      </w:pPr>
      <w:r>
        <w:t xml:space="preserve">            «О проекте решения  Собрания депутатов</w:t>
      </w:r>
    </w:p>
    <w:p w:rsidR="00B82AD4" w:rsidRDefault="00B82AD4" w:rsidP="00B82AD4">
      <w:pPr>
        <w:jc w:val="right"/>
      </w:pPr>
      <w:r>
        <w:t xml:space="preserve"> Кутейниковского сельского поселения </w:t>
      </w:r>
    </w:p>
    <w:p w:rsidR="00B82AD4" w:rsidRDefault="00B82AD4" w:rsidP="00B82AD4">
      <w:pPr>
        <w:jc w:val="right"/>
      </w:pPr>
      <w:r>
        <w:t>«О внесении изменений и дополнений</w:t>
      </w:r>
    </w:p>
    <w:p w:rsidR="00B82AD4" w:rsidRDefault="00B82AD4" w:rsidP="00B82AD4">
      <w:pPr>
        <w:jc w:val="right"/>
      </w:pPr>
      <w:r>
        <w:t xml:space="preserve"> в Устав муниципального образования</w:t>
      </w:r>
    </w:p>
    <w:p w:rsidR="00B82AD4" w:rsidRDefault="00B82AD4" w:rsidP="00B82AD4">
      <w:pPr>
        <w:jc w:val="right"/>
      </w:pPr>
      <w:r>
        <w:t xml:space="preserve"> «Кутейниковское сельское поселение» </w:t>
      </w:r>
    </w:p>
    <w:p w:rsidR="00B82AD4" w:rsidRDefault="00B82AD4" w:rsidP="00B82AD4">
      <w:pPr>
        <w:jc w:val="right"/>
      </w:pPr>
      <w:r>
        <w:t xml:space="preserve">Родионово-Несветайский район </w:t>
      </w:r>
    </w:p>
    <w:p w:rsidR="00B82AD4" w:rsidRDefault="00B82AD4" w:rsidP="00B82AD4">
      <w:pPr>
        <w:jc w:val="right"/>
      </w:pPr>
      <w:r>
        <w:t>Ростовская область</w:t>
      </w:r>
    </w:p>
    <w:p w:rsidR="00382640" w:rsidRDefault="00382640" w:rsidP="00B82AD4">
      <w:pPr>
        <w:jc w:val="right"/>
      </w:pPr>
    </w:p>
    <w:p w:rsidR="00382640" w:rsidRDefault="00382640" w:rsidP="00B82AD4">
      <w:pPr>
        <w:jc w:val="center"/>
      </w:pPr>
    </w:p>
    <w:p w:rsidR="00B82AD4" w:rsidRDefault="00B82AD4" w:rsidP="00B82AD4">
      <w:pPr>
        <w:jc w:val="right"/>
      </w:pPr>
      <w:r>
        <w:t>ПРОЕКТ</w:t>
      </w:r>
    </w:p>
    <w:p w:rsidR="00B82AD4" w:rsidRDefault="00B82AD4" w:rsidP="00B82AD4">
      <w:pPr>
        <w:jc w:val="center"/>
      </w:pPr>
      <w:r>
        <w:t>РОССИЙСКАЯ ФЕДЕРАЦИЯ</w:t>
      </w:r>
    </w:p>
    <w:p w:rsidR="00B82AD4" w:rsidRDefault="00B82AD4" w:rsidP="00B82AD4">
      <w:pPr>
        <w:jc w:val="center"/>
      </w:pPr>
      <w:r>
        <w:t>РОСТОВСКАЯ ОБЛАСТЬ</w:t>
      </w:r>
    </w:p>
    <w:p w:rsidR="00B82AD4" w:rsidRDefault="00B82AD4" w:rsidP="00B82AD4">
      <w:pPr>
        <w:jc w:val="center"/>
      </w:pPr>
      <w:r>
        <w:t>РОДИОНОВО-НЕСВЕТАЙСКИЙ РАЙОН</w:t>
      </w:r>
    </w:p>
    <w:p w:rsidR="00B82AD4" w:rsidRDefault="00B82AD4" w:rsidP="00B82AD4">
      <w:pPr>
        <w:jc w:val="center"/>
      </w:pPr>
      <w:r>
        <w:t>МУНИЦИПАЛЬНОЕ ОБРАЗОВАНИЕ</w:t>
      </w:r>
    </w:p>
    <w:p w:rsidR="00B82AD4" w:rsidRDefault="00B82AD4" w:rsidP="00B82AD4">
      <w:pPr>
        <w:jc w:val="center"/>
      </w:pPr>
      <w:r>
        <w:t>«КУТЕЙНИКОВСКОЕ СЕЛЬСКОЕ ПОСЕЛЕНИЕ»</w:t>
      </w:r>
    </w:p>
    <w:p w:rsidR="00B82AD4" w:rsidRDefault="00B82AD4" w:rsidP="00B82AD4">
      <w:pPr>
        <w:jc w:val="center"/>
      </w:pPr>
      <w:r>
        <w:t>СОБРАНИЕ ДЕПУТАТОВ</w:t>
      </w:r>
    </w:p>
    <w:p w:rsidR="00B82AD4" w:rsidRDefault="00B82AD4" w:rsidP="00B82AD4">
      <w:pPr>
        <w:jc w:val="center"/>
      </w:pPr>
      <w:r>
        <w:t>КУТЕЙНИКОВСКОГО СЕЛЬСКОГО ПОСЕЛЕНИЯ</w:t>
      </w:r>
    </w:p>
    <w:p w:rsidR="00B82AD4" w:rsidRDefault="00B82AD4" w:rsidP="00B82AD4">
      <w:pPr>
        <w:jc w:val="center"/>
      </w:pPr>
      <w:r>
        <w:t>ПЯТОГО СОЗЫВА</w:t>
      </w:r>
    </w:p>
    <w:p w:rsidR="00B82AD4" w:rsidRDefault="00B82AD4" w:rsidP="00B82AD4">
      <w:pPr>
        <w:jc w:val="center"/>
      </w:pPr>
    </w:p>
    <w:p w:rsidR="00B82AD4" w:rsidRDefault="00B82AD4" w:rsidP="00B82AD4">
      <w:pPr>
        <w:jc w:val="center"/>
      </w:pPr>
    </w:p>
    <w:p w:rsidR="00B82AD4" w:rsidRDefault="00B82AD4" w:rsidP="00B82AD4">
      <w:pPr>
        <w:jc w:val="center"/>
      </w:pPr>
      <w:r>
        <w:t>РЕШЕНИЕ</w:t>
      </w:r>
    </w:p>
    <w:p w:rsidR="00B82AD4" w:rsidRDefault="00B82AD4" w:rsidP="00B82AD4">
      <w:pPr>
        <w:jc w:val="center"/>
      </w:pPr>
    </w:p>
    <w:p w:rsidR="00B82AD4" w:rsidRDefault="00B82AD4" w:rsidP="00B82AD4">
      <w:pPr>
        <w:jc w:val="center"/>
      </w:pPr>
      <w:r>
        <w:t>2024                                       №                       сл. Кутейниково</w:t>
      </w:r>
    </w:p>
    <w:p w:rsidR="00B82AD4" w:rsidRDefault="00B82AD4" w:rsidP="00B82AD4">
      <w:pPr>
        <w:jc w:val="center"/>
      </w:pPr>
    </w:p>
    <w:p w:rsidR="00382640" w:rsidRDefault="00B82AD4" w:rsidP="00B82AD4">
      <w:pPr>
        <w:jc w:val="center"/>
      </w:pPr>
      <w:r>
        <w:t>О внесении изменений и дополнений в Устав муниципального образования «Кутейниковское сельское поселение»</w:t>
      </w:r>
    </w:p>
    <w:p w:rsidR="00B82AD4" w:rsidRDefault="00B82AD4" w:rsidP="00B82AD4">
      <w:pPr>
        <w:jc w:val="center"/>
      </w:pPr>
    </w:p>
    <w:p w:rsidR="00B82AD4" w:rsidRDefault="00B82AD4" w:rsidP="00B82AD4">
      <w:pPr>
        <w:jc w:val="both"/>
      </w:pPr>
      <w:r>
        <w:t xml:space="preserve">         В целях приведения Устава муниципального образования «Кутейниковское сельское поселение»,  в соответствие с  Федеральными  законами от 10.07.2023 № 286-ФЗ «О внесении изменений в отдельные законодательные акты Российской Федерации»,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от 04.08.2023 № 449-ФЗ «О внесении изменений в отдельные законодательные акты Российской Федерации», от 04.08.2023 № 469-ФЗ «О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от 25.12.2023 № 657-ФЗ «О внесении изменений в Водный кодекс Российской Федерации и отдельные законодательные акты Российской Федерации», от 25.12.2023 № 673-ФЗ «О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земельных участков из одной категории в другую», Областным законом Ростовской области от 18.04.2024 № 130-ЗС «О внесении изменений в отдельные областные законы», руководствуясь статьями 28 и 52 Устава муниципального образования «Кутейниковское сельское поселение», Собрание депутатов Кутейниковского сельского поселения</w:t>
      </w:r>
    </w:p>
    <w:p w:rsidR="00B82AD4" w:rsidRDefault="00B82AD4" w:rsidP="00B82AD4">
      <w:pPr>
        <w:jc w:val="both"/>
      </w:pPr>
    </w:p>
    <w:p w:rsidR="00B82AD4" w:rsidRDefault="00B82AD4" w:rsidP="00B82AD4">
      <w:pPr>
        <w:jc w:val="both"/>
      </w:pPr>
    </w:p>
    <w:p w:rsidR="00B82AD4" w:rsidRDefault="00B82AD4" w:rsidP="00B82AD4">
      <w:pPr>
        <w:jc w:val="center"/>
      </w:pPr>
      <w:r>
        <w:t>РЕШИЛО:</w:t>
      </w:r>
    </w:p>
    <w:p w:rsidR="00B82AD4" w:rsidRDefault="00B82AD4" w:rsidP="00B82AD4">
      <w:pPr>
        <w:jc w:val="both"/>
      </w:pPr>
    </w:p>
    <w:p w:rsidR="00B82AD4" w:rsidRDefault="00B82AD4" w:rsidP="00B82AD4">
      <w:pPr>
        <w:jc w:val="both"/>
      </w:pPr>
    </w:p>
    <w:p w:rsidR="00B82AD4" w:rsidRDefault="00B82AD4" w:rsidP="00B82AD4">
      <w:pPr>
        <w:jc w:val="both"/>
      </w:pPr>
      <w:r>
        <w:t>1.</w:t>
      </w:r>
      <w:r>
        <w:tab/>
        <w:t>Внести в Устав муниципального образования «Кутейниковское сельское поселение» следующие изменения:</w:t>
      </w:r>
    </w:p>
    <w:p w:rsidR="00B82AD4" w:rsidRDefault="00B82AD4" w:rsidP="00B82AD4">
      <w:pPr>
        <w:jc w:val="both"/>
      </w:pPr>
      <w:r>
        <w:t>1.1.</w:t>
      </w:r>
      <w:r>
        <w:tab/>
        <w:t xml:space="preserve">Наименование Устава муниципального образования «Кутейниковское сельское поселение» изложить в следующей редакции: </w:t>
      </w:r>
    </w:p>
    <w:p w:rsidR="00B82AD4" w:rsidRDefault="00B82AD4" w:rsidP="00B82AD4">
      <w:pPr>
        <w:jc w:val="both"/>
      </w:pPr>
      <w:r>
        <w:t xml:space="preserve">          «Устав муниципального образования «Кутейниковское сельское поселение» Родионово-Несветайского района Ростовской области».</w:t>
      </w:r>
    </w:p>
    <w:p w:rsidR="00B82AD4" w:rsidRDefault="00B82AD4" w:rsidP="00B82AD4">
      <w:pPr>
        <w:jc w:val="both"/>
      </w:pPr>
      <w:r w:rsidRPr="00B82AD4">
        <w:rPr>
          <w:b/>
        </w:rPr>
        <w:t>1.2.</w:t>
      </w:r>
      <w:r w:rsidRPr="00B82AD4">
        <w:rPr>
          <w:b/>
        </w:rPr>
        <w:tab/>
        <w:t>Статью 1 изложить</w:t>
      </w:r>
      <w:r>
        <w:t xml:space="preserve">  в следующей редакции:  </w:t>
      </w:r>
    </w:p>
    <w:p w:rsidR="00B82AD4" w:rsidRDefault="00B82AD4" w:rsidP="00B82AD4">
      <w:pPr>
        <w:jc w:val="both"/>
      </w:pPr>
      <w:r>
        <w:t>«Статья 1. Статус и границы муниципального образования «Кутейниковское сельское поселение» Родионово-Несветайский район Ростовской области</w:t>
      </w:r>
    </w:p>
    <w:p w:rsidR="00B82AD4" w:rsidRDefault="00B82AD4" w:rsidP="00B82AD4">
      <w:pPr>
        <w:jc w:val="both"/>
      </w:pPr>
      <w:r>
        <w:t>1.</w:t>
      </w:r>
      <w:r>
        <w:tab/>
        <w:t>Статус и границы муниципального образования «Кутейниковское сельское поселение» Родионово-Несветайского района Ростовской области (далее также – Кутейниковское сельское поселение) определены Областным законом от 14.12.2004г № 226-ЗС «Об установлении границ и наделении соответствующим статусом муниципального образования «Родионово-Несветайский район» и муниципальных образований в его составе».</w:t>
      </w:r>
    </w:p>
    <w:p w:rsidR="00B82AD4" w:rsidRDefault="00B82AD4" w:rsidP="00B82AD4">
      <w:pPr>
        <w:jc w:val="both"/>
      </w:pPr>
      <w:r>
        <w:t>2.</w:t>
      </w:r>
      <w:r>
        <w:tab/>
        <w:t>Кутейниковское сельское поселение является сельским поселением в составе муниципального образования муниципального района «Родионово-Несветайский район» Ростовской области (далее – Родионово-Несветайский район), расположенного на территории Ростовской области.</w:t>
      </w:r>
    </w:p>
    <w:p w:rsidR="00B82AD4" w:rsidRDefault="00B82AD4" w:rsidP="00B82AD4">
      <w:pPr>
        <w:jc w:val="both"/>
      </w:pPr>
      <w:r>
        <w:t xml:space="preserve">            Наименование Кутейниковского сельского поселения – муниципальное образование «Кутейниковское сельское поселение» Родионово-Несветайского района Ростовской области.</w:t>
      </w:r>
    </w:p>
    <w:p w:rsidR="00B82AD4" w:rsidRDefault="00B82AD4" w:rsidP="00B82AD4">
      <w:pPr>
        <w:jc w:val="both"/>
      </w:pPr>
      <w:r>
        <w:t xml:space="preserve">Сокращенное наименование – Кутейниковское сельское поселение. </w:t>
      </w:r>
    </w:p>
    <w:p w:rsidR="00B82AD4" w:rsidRDefault="00B82AD4" w:rsidP="00B82AD4">
      <w:pPr>
        <w:jc w:val="both"/>
      </w:pPr>
      <w:r>
        <w:t xml:space="preserve">           Используемые в муниципальных правовых актах Кутейниковского сельского поселения наименование «муниципальное образование «Кутейниковское сельское поселение» Родионово-Несветайского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B82AD4" w:rsidRDefault="00B82AD4" w:rsidP="00B82AD4">
      <w:pPr>
        <w:jc w:val="both"/>
      </w:pPr>
    </w:p>
    <w:p w:rsidR="00B82AD4" w:rsidRDefault="00B82AD4" w:rsidP="00B82AD4">
      <w:pPr>
        <w:jc w:val="both"/>
      </w:pPr>
      <w:r w:rsidRPr="00B82AD4">
        <w:rPr>
          <w:b/>
        </w:rPr>
        <w:t>1.3   Подпункт 23 пункта 1 статьи 2 изложить</w:t>
      </w:r>
      <w:r>
        <w:t xml:space="preserve"> в следующей редакции:</w:t>
      </w:r>
    </w:p>
    <w:p w:rsidR="00B82AD4" w:rsidRDefault="00B82AD4" w:rsidP="00B82AD4">
      <w:pPr>
        <w:jc w:val="both"/>
      </w:pPr>
    </w:p>
    <w:p w:rsidR="00B82AD4" w:rsidRDefault="0062766F" w:rsidP="00B82AD4">
      <w:pPr>
        <w:jc w:val="both"/>
      </w:pPr>
      <w:r>
        <w:t xml:space="preserve">         </w:t>
      </w:r>
      <w:r w:rsidR="00B82AD4">
        <w:t>Осуществление муниципального контроля в области охраны и использования особо охраняемых природных территорий местного значения.</w:t>
      </w:r>
    </w:p>
    <w:p w:rsidR="00B82AD4" w:rsidRDefault="00B82AD4" w:rsidP="00B82AD4">
      <w:pPr>
        <w:jc w:val="both"/>
      </w:pPr>
    </w:p>
    <w:p w:rsidR="00B82AD4" w:rsidRDefault="00B82AD4" w:rsidP="00B82AD4">
      <w:pPr>
        <w:jc w:val="both"/>
      </w:pPr>
      <w:r w:rsidRPr="00B82AD4">
        <w:rPr>
          <w:b/>
        </w:rPr>
        <w:t>1.4   Подпункт 25 пункта 1 статьи 2 изложить</w:t>
      </w:r>
      <w:r>
        <w:t xml:space="preserve"> в следующей редакции:</w:t>
      </w:r>
    </w:p>
    <w:p w:rsidR="00B82AD4" w:rsidRDefault="00B82AD4" w:rsidP="00B82AD4">
      <w:pPr>
        <w:jc w:val="both"/>
      </w:pPr>
    </w:p>
    <w:p w:rsidR="00B82AD4" w:rsidRDefault="00B82AD4" w:rsidP="00B82AD4">
      <w:pPr>
        <w:jc w:val="both"/>
      </w:pPr>
      <w: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Кутейниковском сельском поселении;</w:t>
      </w:r>
    </w:p>
    <w:p w:rsidR="00B82AD4" w:rsidRDefault="00B82AD4" w:rsidP="00B82AD4">
      <w:pPr>
        <w:jc w:val="both"/>
      </w:pPr>
    </w:p>
    <w:p w:rsidR="00B82AD4" w:rsidRDefault="00B82AD4" w:rsidP="00B82AD4">
      <w:pPr>
        <w:jc w:val="both"/>
      </w:pPr>
      <w:r w:rsidRPr="00B82AD4">
        <w:rPr>
          <w:b/>
        </w:rPr>
        <w:t>1.5 Пункт 1 статьи 2 дополнен подпунктом 34</w:t>
      </w:r>
      <w:r>
        <w:t xml:space="preserve"> следующего содержания:</w:t>
      </w:r>
    </w:p>
    <w:p w:rsidR="00B82AD4" w:rsidRDefault="00B82AD4" w:rsidP="00B82AD4">
      <w:pPr>
        <w:jc w:val="both"/>
      </w:pPr>
    </w:p>
    <w:p w:rsidR="00B82AD4" w:rsidRDefault="00B82AD4" w:rsidP="00B82AD4">
      <w:pPr>
        <w:jc w:val="both"/>
      </w:pPr>
      <w:r>
        <w:t xml:space="preserve">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2AD4" w:rsidRDefault="00B82AD4" w:rsidP="00B82AD4">
      <w:pPr>
        <w:jc w:val="both"/>
      </w:pPr>
      <w:r>
        <w:lastRenderedPageBreak/>
        <w:t xml:space="preserve"> </w:t>
      </w:r>
    </w:p>
    <w:p w:rsidR="00B82AD4" w:rsidRDefault="00B82AD4" w:rsidP="00B82AD4">
      <w:pPr>
        <w:jc w:val="both"/>
      </w:pPr>
      <w:r w:rsidRPr="00B82AD4">
        <w:rPr>
          <w:b/>
        </w:rPr>
        <w:t>1.6 Абзац второй пункта 5 статьи 16 изложить</w:t>
      </w:r>
      <w:r>
        <w:t xml:space="preserve"> в следующей редакции:</w:t>
      </w:r>
    </w:p>
    <w:p w:rsidR="00B82AD4" w:rsidRDefault="00B82AD4" w:rsidP="00B82AD4">
      <w:pPr>
        <w:jc w:val="both"/>
      </w:pPr>
    </w:p>
    <w:p w:rsidR="00B82AD4" w:rsidRDefault="00B82AD4" w:rsidP="00B82AD4">
      <w:pPr>
        <w:jc w:val="both"/>
      </w:pPr>
      <w:r>
        <w:t xml:space="preserve">            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B82AD4" w:rsidRDefault="00B82AD4" w:rsidP="00B82AD4">
      <w:pPr>
        <w:jc w:val="both"/>
      </w:pPr>
    </w:p>
    <w:p w:rsidR="00B82AD4" w:rsidRDefault="00B82AD4" w:rsidP="00B82AD4">
      <w:pPr>
        <w:jc w:val="both"/>
      </w:pPr>
      <w:r w:rsidRPr="00B82AD4">
        <w:rPr>
          <w:b/>
        </w:rPr>
        <w:t>1.7 Подпункт 25 пункта 1 статьи 37 изложить</w:t>
      </w:r>
      <w:r>
        <w:t xml:space="preserve"> в следующей редакции:</w:t>
      </w:r>
    </w:p>
    <w:p w:rsidR="00B82AD4" w:rsidRDefault="00B82AD4" w:rsidP="00B82AD4">
      <w:pPr>
        <w:jc w:val="both"/>
      </w:pPr>
    </w:p>
    <w:p w:rsidR="00B82AD4" w:rsidRDefault="00B82AD4" w:rsidP="00B82AD4">
      <w:pPr>
        <w:jc w:val="both"/>
      </w:pPr>
      <w:r>
        <w:t xml:space="preserve">           Осуществляет муниципальный контроль в области охраны и использования особо охраняемых природных территорий местного значения.</w:t>
      </w:r>
    </w:p>
    <w:p w:rsidR="00B82AD4" w:rsidRDefault="00B82AD4" w:rsidP="00B82AD4">
      <w:pPr>
        <w:jc w:val="both"/>
      </w:pPr>
    </w:p>
    <w:p w:rsidR="00B82AD4" w:rsidRDefault="00B82AD4" w:rsidP="00B82AD4">
      <w:pPr>
        <w:jc w:val="both"/>
      </w:pPr>
      <w:r w:rsidRPr="00B82AD4">
        <w:rPr>
          <w:b/>
        </w:rPr>
        <w:t>1.8 Подпункт 27 пункта 1 статьи 37 изложить</w:t>
      </w:r>
      <w:r>
        <w:t xml:space="preserve"> в следующей редакции:</w:t>
      </w:r>
    </w:p>
    <w:p w:rsidR="00B82AD4" w:rsidRDefault="00B82AD4" w:rsidP="00B82AD4">
      <w:pPr>
        <w:jc w:val="both"/>
      </w:pPr>
    </w:p>
    <w:p w:rsidR="00B82AD4" w:rsidRDefault="00B82AD4" w:rsidP="00B82AD4">
      <w:pPr>
        <w:jc w:val="both"/>
      </w:pPr>
      <w: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Кутейниковском сельском поселении;</w:t>
      </w:r>
    </w:p>
    <w:p w:rsidR="00B82AD4" w:rsidRDefault="00B82AD4" w:rsidP="00B82AD4">
      <w:pPr>
        <w:jc w:val="both"/>
      </w:pPr>
    </w:p>
    <w:p w:rsidR="00B82AD4" w:rsidRDefault="00B82AD4" w:rsidP="00B82AD4">
      <w:pPr>
        <w:jc w:val="both"/>
      </w:pPr>
      <w:r w:rsidRPr="00B82AD4">
        <w:rPr>
          <w:b/>
        </w:rPr>
        <w:t>1.9 Подпункт 36 пункта 1 статьи 37 изложить</w:t>
      </w:r>
      <w:r>
        <w:t xml:space="preserve"> в следующей редакции:</w:t>
      </w:r>
    </w:p>
    <w:p w:rsidR="00B82AD4" w:rsidRDefault="00B82AD4" w:rsidP="00B82AD4">
      <w:pPr>
        <w:jc w:val="both"/>
      </w:pPr>
    </w:p>
    <w:p w:rsidR="00B82AD4" w:rsidRDefault="00B82AD4" w:rsidP="00B82AD4">
      <w:pPr>
        <w:jc w:val="both"/>
      </w:pPr>
      <w:r>
        <w:t xml:space="preserve">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Кутейниковского сельского поселения официальной информации;</w:t>
      </w:r>
    </w:p>
    <w:p w:rsidR="00B82AD4" w:rsidRDefault="00B82AD4" w:rsidP="00B82AD4">
      <w:pPr>
        <w:jc w:val="both"/>
      </w:pPr>
    </w:p>
    <w:p w:rsidR="00B82AD4" w:rsidRDefault="00B82AD4" w:rsidP="00B82AD4">
      <w:pPr>
        <w:jc w:val="both"/>
      </w:pPr>
    </w:p>
    <w:p w:rsidR="00B82AD4" w:rsidRDefault="00B82AD4" w:rsidP="00B82AD4">
      <w:pPr>
        <w:jc w:val="both"/>
      </w:pPr>
      <w:r w:rsidRPr="00B82AD4">
        <w:rPr>
          <w:b/>
        </w:rPr>
        <w:t>1.10 Пункт 1 статьи 37 дополнен подпунктом 47</w:t>
      </w:r>
      <w:r>
        <w:t>, последующая нумерация подпунктов изменена изложить в следующей редакции:</w:t>
      </w:r>
    </w:p>
    <w:p w:rsidR="00B82AD4" w:rsidRDefault="00B82AD4" w:rsidP="00B82AD4">
      <w:pPr>
        <w:jc w:val="both"/>
      </w:pPr>
    </w:p>
    <w:p w:rsidR="00B82AD4" w:rsidRDefault="00B82AD4" w:rsidP="00B82AD4">
      <w:pPr>
        <w:jc w:val="both"/>
      </w:pPr>
      <w:r>
        <w:t xml:space="preserve">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82AD4" w:rsidRDefault="00B82AD4" w:rsidP="00B82AD4">
      <w:pPr>
        <w:jc w:val="both"/>
      </w:pPr>
    </w:p>
    <w:p w:rsidR="00B82AD4" w:rsidRDefault="00B82AD4" w:rsidP="00B82AD4">
      <w:pPr>
        <w:jc w:val="both"/>
      </w:pPr>
      <w:r w:rsidRPr="00B82AD4">
        <w:rPr>
          <w:b/>
        </w:rPr>
        <w:t>1.11 Пункт 17 статьи 38 дополнен подпунктом 11</w:t>
      </w:r>
      <w:r>
        <w:t xml:space="preserve"> следующего содержания:</w:t>
      </w:r>
    </w:p>
    <w:p w:rsidR="00B82AD4" w:rsidRDefault="00B82AD4" w:rsidP="00B82AD4">
      <w:pPr>
        <w:jc w:val="both"/>
      </w:pPr>
    </w:p>
    <w:p w:rsidR="00B82AD4" w:rsidRDefault="00B82AD4" w:rsidP="00B82AD4">
      <w:pPr>
        <w:jc w:val="both"/>
      </w:pPr>
      <w:r>
        <w:t xml:space="preserve">          Приобретения им статуса иностранного агента.</w:t>
      </w:r>
    </w:p>
    <w:p w:rsidR="00B82AD4" w:rsidRDefault="00B82AD4" w:rsidP="00B82AD4">
      <w:pPr>
        <w:jc w:val="both"/>
      </w:pPr>
    </w:p>
    <w:p w:rsidR="00B82AD4" w:rsidRDefault="00B82AD4" w:rsidP="00B82AD4">
      <w:pPr>
        <w:jc w:val="both"/>
      </w:pPr>
      <w:r w:rsidRPr="00B82AD4">
        <w:rPr>
          <w:b/>
        </w:rPr>
        <w:t>1.12 Наименование статьи 53, пункт 1, абзацы первый и второй пункта 2 статьи 53 изложить</w:t>
      </w:r>
      <w:r>
        <w:t xml:space="preserve"> в следующей редакции:</w:t>
      </w:r>
    </w:p>
    <w:p w:rsidR="00B82AD4" w:rsidRDefault="00B82AD4" w:rsidP="00B82AD4">
      <w:pPr>
        <w:jc w:val="both"/>
      </w:pPr>
    </w:p>
    <w:p w:rsidR="00B82AD4" w:rsidRPr="00B82AD4" w:rsidRDefault="00B82AD4" w:rsidP="00B82AD4">
      <w:pPr>
        <w:jc w:val="both"/>
        <w:rPr>
          <w:b/>
        </w:rPr>
      </w:pPr>
      <w:r w:rsidRPr="00B82AD4">
        <w:rPr>
          <w:b/>
        </w:rPr>
        <w:t>Статья 53. Вступление в силу и обнародование муниципальных правовых актов</w:t>
      </w:r>
    </w:p>
    <w:p w:rsidR="00B82AD4" w:rsidRDefault="00B82AD4" w:rsidP="00B82AD4">
      <w:pPr>
        <w:jc w:val="both"/>
      </w:pPr>
      <w:r>
        <w:t>1.</w:t>
      </w:r>
      <w:r>
        <w:tab/>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B82AD4" w:rsidRDefault="00B82AD4" w:rsidP="00B82AD4">
      <w:pPr>
        <w:jc w:val="both"/>
      </w:pPr>
      <w:r>
        <w:lastRenderedPageBreak/>
        <w:t xml:space="preserve">        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82AD4" w:rsidRDefault="00B82AD4" w:rsidP="00B82AD4">
      <w:pPr>
        <w:jc w:val="both"/>
      </w:pPr>
      <w:r>
        <w:t xml:space="preserve">         Муниципальные нормативные правовые акты Собрания депутатов Кутейниковского сельского поселения о налогах и сборах вступают в силу в соответствии с Налоговым кодексом Российской Федерации.</w:t>
      </w:r>
    </w:p>
    <w:p w:rsidR="00B82AD4" w:rsidRDefault="00B82AD4" w:rsidP="00B82AD4">
      <w:pPr>
        <w:jc w:val="both"/>
      </w:pPr>
      <w:r>
        <w:t>2.</w:t>
      </w:r>
      <w:r>
        <w:tab/>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82AD4" w:rsidRDefault="00B82AD4" w:rsidP="00B82AD4">
      <w:pPr>
        <w:ind w:firstLine="426"/>
        <w:jc w:val="both"/>
      </w:pPr>
      <w: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специальное приложение к общественно-политической региональной газете «Деловой Миус» информационный бюллетень Кутейниковского сельского поселения.</w:t>
      </w:r>
    </w:p>
    <w:p w:rsidR="00B82AD4" w:rsidRDefault="00B82AD4" w:rsidP="00B82AD4">
      <w:pPr>
        <w:jc w:val="both"/>
      </w:pPr>
    </w:p>
    <w:p w:rsidR="00B82AD4" w:rsidRDefault="00B82AD4" w:rsidP="00B82AD4">
      <w:pPr>
        <w:jc w:val="both"/>
      </w:pPr>
      <w:r w:rsidRPr="00B82AD4">
        <w:rPr>
          <w:b/>
        </w:rPr>
        <w:t>1.13 Абзац первый пункта 3 статьи 53 изложить</w:t>
      </w:r>
      <w:r>
        <w:t xml:space="preserve"> в следующей редакции:</w:t>
      </w:r>
    </w:p>
    <w:p w:rsidR="00B82AD4" w:rsidRDefault="00B82AD4" w:rsidP="00B82AD4">
      <w:pPr>
        <w:jc w:val="both"/>
      </w:pPr>
    </w:p>
    <w:p w:rsidR="00B82AD4" w:rsidRDefault="00B82AD4" w:rsidP="00B82AD4">
      <w:pPr>
        <w:ind w:firstLine="567"/>
        <w:jc w:val="both"/>
      </w:pPr>
      <w:r>
        <w:t xml:space="preserve">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Кутейниковского сельского поселения могут быть обнародованы в порядке, предусмотренном настоящим пунктом.</w:t>
      </w:r>
    </w:p>
    <w:p w:rsidR="00B82AD4" w:rsidRDefault="00B82AD4" w:rsidP="00B82AD4">
      <w:pPr>
        <w:jc w:val="both"/>
      </w:pPr>
    </w:p>
    <w:p w:rsidR="00B82AD4" w:rsidRDefault="00B82AD4" w:rsidP="00B82AD4">
      <w:pPr>
        <w:jc w:val="both"/>
      </w:pPr>
      <w:r w:rsidRPr="00B82AD4">
        <w:rPr>
          <w:b/>
        </w:rPr>
        <w:t>1.14 Пункт 2 статьи 69 дополнен подпунктом 5</w:t>
      </w:r>
      <w:r>
        <w:t xml:space="preserve"> следующего содержания:</w:t>
      </w:r>
    </w:p>
    <w:p w:rsidR="00B82AD4" w:rsidRDefault="00B82AD4" w:rsidP="00B82AD4">
      <w:pPr>
        <w:jc w:val="both"/>
      </w:pPr>
    </w:p>
    <w:p w:rsidR="00B82AD4" w:rsidRDefault="00B82AD4" w:rsidP="00B82AD4">
      <w:pPr>
        <w:ind w:firstLine="567"/>
        <w:jc w:val="both"/>
      </w:pPr>
      <w:r>
        <w:t xml:space="preserve"> Приобретение им статуса иностранного агента.</w:t>
      </w:r>
    </w:p>
    <w:p w:rsidR="00382640" w:rsidRDefault="00382640" w:rsidP="00382640"/>
    <w:p w:rsidR="00B82AD4" w:rsidRDefault="00B82AD4"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B82AD4" w:rsidRDefault="00B82AD4" w:rsidP="00382640"/>
    <w:p w:rsidR="00382640" w:rsidRDefault="00382640" w:rsidP="00382640">
      <w:pPr>
        <w:jc w:val="center"/>
      </w:pPr>
      <w:r>
        <w:lastRenderedPageBreak/>
        <w:t>РОССИЙСКАЯ ФЕДЕРАЦИЯ</w:t>
      </w:r>
    </w:p>
    <w:p w:rsidR="00382640" w:rsidRDefault="00382640" w:rsidP="00382640">
      <w:pPr>
        <w:jc w:val="center"/>
      </w:pPr>
      <w:r>
        <w:t>РОСТОВСКАЯ ОБЛАСТЬ</w:t>
      </w:r>
    </w:p>
    <w:p w:rsidR="00382640" w:rsidRDefault="00382640" w:rsidP="00382640">
      <w:pPr>
        <w:jc w:val="center"/>
      </w:pPr>
      <w:r>
        <w:t>РОДИОНОВО-НЕСВЕТАЙСКИЙ РАЙОН</w:t>
      </w:r>
    </w:p>
    <w:p w:rsidR="00382640" w:rsidRDefault="00382640" w:rsidP="00382640">
      <w:pPr>
        <w:jc w:val="center"/>
      </w:pPr>
      <w:r>
        <w:t>СОБРАНИЕ ДЕПУТАТОВ КУТЕЙНИКОВСКОГО</w:t>
      </w:r>
    </w:p>
    <w:p w:rsidR="00382640" w:rsidRDefault="00382640" w:rsidP="00382640">
      <w:pPr>
        <w:jc w:val="center"/>
      </w:pPr>
      <w:r>
        <w:t>СЕЛЬСКОГО ПОСЕЛЕНИЯ</w:t>
      </w:r>
    </w:p>
    <w:p w:rsidR="00382640" w:rsidRDefault="00382640" w:rsidP="00382640">
      <w:pPr>
        <w:jc w:val="center"/>
      </w:pPr>
      <w:r>
        <w:t>ПЯТОГО СОЗЫВА</w:t>
      </w:r>
    </w:p>
    <w:p w:rsidR="00382640" w:rsidRDefault="00382640" w:rsidP="00382640">
      <w:pPr>
        <w:jc w:val="center"/>
      </w:pPr>
    </w:p>
    <w:p w:rsidR="00382640" w:rsidRDefault="00382640" w:rsidP="00382640">
      <w:pPr>
        <w:jc w:val="center"/>
      </w:pPr>
      <w:r>
        <w:t>РЕШЕНИЕ № 92</w:t>
      </w:r>
    </w:p>
    <w:p w:rsidR="00382640" w:rsidRDefault="00382640" w:rsidP="00382640">
      <w:pPr>
        <w:jc w:val="center"/>
      </w:pPr>
    </w:p>
    <w:p w:rsidR="00382640" w:rsidRDefault="00382640" w:rsidP="00382640">
      <w:pPr>
        <w:jc w:val="center"/>
      </w:pPr>
      <w:r>
        <w:t>14.06.2024 года                                                                   сл. Кутейниково</w:t>
      </w:r>
    </w:p>
    <w:p w:rsidR="00382640" w:rsidRDefault="00382640" w:rsidP="00382640">
      <w:pPr>
        <w:jc w:val="center"/>
      </w:pPr>
    </w:p>
    <w:p w:rsidR="00382640" w:rsidRDefault="00382640" w:rsidP="00382640">
      <w:pPr>
        <w:jc w:val="center"/>
      </w:pPr>
      <w:r>
        <w:t>Об утверждении Положения об оплате труда работников, осуществляющих техническое обеспечение деятельности органов местного самоуправления,</w:t>
      </w:r>
    </w:p>
    <w:p w:rsidR="00382640" w:rsidRDefault="00382640" w:rsidP="00382640">
      <w:pPr>
        <w:jc w:val="center"/>
      </w:pPr>
      <w:r>
        <w:t>и обслуживающего персонала органов местного самоуправления</w:t>
      </w:r>
    </w:p>
    <w:p w:rsidR="00382640" w:rsidRDefault="00382640" w:rsidP="00382640">
      <w:pPr>
        <w:jc w:val="center"/>
      </w:pPr>
      <w:r>
        <w:t>в Кутейниковском  сельском поселении</w:t>
      </w:r>
    </w:p>
    <w:p w:rsidR="00382640" w:rsidRDefault="00382640" w:rsidP="00382640">
      <w:pPr>
        <w:jc w:val="center"/>
      </w:pPr>
    </w:p>
    <w:p w:rsidR="00382640" w:rsidRDefault="00382640" w:rsidP="00382640">
      <w:pPr>
        <w:jc w:val="both"/>
      </w:pPr>
      <w:r>
        <w:t xml:space="preserve">         В целях приведения муниципальных правовых актов в соответствие с действующим законодательством, в связи с внесением изменений в  Областной закон от 03.10.2008 № 92-ЗС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утвержденных Областным законом от 18.04.2024 №119-ЗС «О внесении изменений в Областной закон «Об оплате труда работников, осуществляющих техническое обеспечение деятельности государственных органов Ростовской области, и обслуживающего персонала государственных органов Ростовской области» руководствуясь Уставом муниципального образования «Кутейниковское сельское поселение», Собрание депутатов Кутейниковского сельского поселения </w:t>
      </w:r>
    </w:p>
    <w:p w:rsidR="00382640" w:rsidRDefault="00382640" w:rsidP="00382640">
      <w:pPr>
        <w:jc w:val="both"/>
      </w:pPr>
    </w:p>
    <w:p w:rsidR="00382640" w:rsidRDefault="00382640" w:rsidP="00382640">
      <w:pPr>
        <w:jc w:val="center"/>
      </w:pPr>
      <w:r>
        <w:t>РЕШИЛО:</w:t>
      </w:r>
    </w:p>
    <w:p w:rsidR="00382640" w:rsidRDefault="00382640" w:rsidP="00382640"/>
    <w:p w:rsidR="00382640" w:rsidRDefault="00382640" w:rsidP="00382640">
      <w:pPr>
        <w:jc w:val="both"/>
      </w:pPr>
      <w:r>
        <w:t>1.</w:t>
      </w:r>
      <w:r>
        <w:tab/>
        <w:t>Утвердить Положение об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в Кутейниковском сельском поселении согласно приложению.</w:t>
      </w:r>
    </w:p>
    <w:p w:rsidR="00382640" w:rsidRDefault="00382640" w:rsidP="00382640">
      <w:pPr>
        <w:jc w:val="both"/>
      </w:pPr>
      <w:r>
        <w:t>2.</w:t>
      </w:r>
      <w:r>
        <w:tab/>
        <w:t>Признать утратившим силу решение Собрания депутатов Кутейниковского сельского поселения от 21.01.2022 № 24 «Об утверждении Положения по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в Кутейниковском сельском поселении».</w:t>
      </w:r>
    </w:p>
    <w:p w:rsidR="00382640" w:rsidRDefault="00382640" w:rsidP="00382640">
      <w:pPr>
        <w:jc w:val="both"/>
      </w:pPr>
      <w:r>
        <w:t>3.</w:t>
      </w:r>
      <w:r>
        <w:tab/>
        <w:t>Решение вступает в силу со дня его официального опубликования и распространяется на правоотношения, возникшие с 1 января 2024 года.</w:t>
      </w:r>
    </w:p>
    <w:p w:rsidR="00382640" w:rsidRDefault="00382640" w:rsidP="00382640">
      <w:pPr>
        <w:jc w:val="both"/>
      </w:pPr>
      <w:r>
        <w:t>4.</w:t>
      </w:r>
      <w:r>
        <w:tab/>
        <w:t>Контроль за исполнением данного решения возложить на постоянную комиссию по местному самоуправлению и охране общественного порядка (Лапочкин Ю.А.).</w:t>
      </w:r>
    </w:p>
    <w:p w:rsidR="00382640" w:rsidRDefault="00382640" w:rsidP="00382640">
      <w:pPr>
        <w:jc w:val="both"/>
      </w:pPr>
    </w:p>
    <w:p w:rsidR="00382640" w:rsidRDefault="00382640" w:rsidP="00382640">
      <w:pPr>
        <w:jc w:val="both"/>
      </w:pPr>
    </w:p>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r>
        <w:t xml:space="preserve">Председатель Собрания депутатов – </w:t>
      </w:r>
    </w:p>
    <w:p w:rsidR="00382640" w:rsidRDefault="00382640" w:rsidP="00382640">
      <w:r>
        <w:t>глава Кутейниковского сельского поселения</w:t>
      </w:r>
      <w:r>
        <w:tab/>
        <w:t xml:space="preserve">                                      Т.И. Дудниченко </w:t>
      </w:r>
    </w:p>
    <w:p w:rsidR="008669CF" w:rsidRDefault="008669CF" w:rsidP="00382640"/>
    <w:p w:rsidR="008669CF" w:rsidRDefault="008669CF" w:rsidP="00382640"/>
    <w:p w:rsidR="008669CF" w:rsidRDefault="008669CF" w:rsidP="008669CF">
      <w:pPr>
        <w:jc w:val="right"/>
      </w:pPr>
      <w:r>
        <w:lastRenderedPageBreak/>
        <w:t xml:space="preserve">Приложение  </w:t>
      </w:r>
    </w:p>
    <w:p w:rsidR="008669CF" w:rsidRDefault="008669CF" w:rsidP="008669CF">
      <w:pPr>
        <w:jc w:val="right"/>
      </w:pPr>
      <w:r>
        <w:t xml:space="preserve">к решению </w:t>
      </w:r>
    </w:p>
    <w:p w:rsidR="008669CF" w:rsidRDefault="008669CF" w:rsidP="008669CF">
      <w:pPr>
        <w:jc w:val="right"/>
      </w:pPr>
      <w:r>
        <w:t xml:space="preserve">Собрания депутатов </w:t>
      </w:r>
    </w:p>
    <w:p w:rsidR="008669CF" w:rsidRDefault="008669CF" w:rsidP="008669CF">
      <w:pPr>
        <w:jc w:val="right"/>
      </w:pPr>
      <w:r>
        <w:t>Кутейниковского</w:t>
      </w:r>
    </w:p>
    <w:p w:rsidR="008669CF" w:rsidRDefault="008669CF" w:rsidP="008669CF">
      <w:pPr>
        <w:jc w:val="right"/>
      </w:pPr>
      <w:r>
        <w:t xml:space="preserve"> сельского поселения </w:t>
      </w:r>
    </w:p>
    <w:p w:rsidR="008669CF" w:rsidRDefault="008669CF" w:rsidP="008669CF">
      <w:pPr>
        <w:jc w:val="right"/>
      </w:pPr>
      <w:r>
        <w:t>от 14.06.2024 № 92</w:t>
      </w:r>
    </w:p>
    <w:p w:rsidR="008669CF" w:rsidRDefault="008669CF" w:rsidP="008669CF">
      <w:pPr>
        <w:jc w:val="right"/>
      </w:pPr>
    </w:p>
    <w:p w:rsidR="008669CF" w:rsidRDefault="008669CF" w:rsidP="008669CF">
      <w:pPr>
        <w:jc w:val="center"/>
      </w:pPr>
      <w:r>
        <w:t>ПОЛОЖЕНИЕ</w:t>
      </w:r>
    </w:p>
    <w:p w:rsidR="008669CF" w:rsidRDefault="008669CF" w:rsidP="008669CF">
      <w:pPr>
        <w:jc w:val="center"/>
      </w:pPr>
      <w:r>
        <w:t>об оплате труда работников, осуществляющих техническое обеспечение деятельности органов местного самоуправления,</w:t>
      </w:r>
    </w:p>
    <w:p w:rsidR="008669CF" w:rsidRDefault="008669CF" w:rsidP="008669CF">
      <w:pPr>
        <w:jc w:val="center"/>
      </w:pPr>
      <w:r>
        <w:t>и обслуживающего персонала органов местного самоуправления</w:t>
      </w:r>
    </w:p>
    <w:p w:rsidR="008669CF" w:rsidRDefault="008669CF" w:rsidP="008669CF">
      <w:pPr>
        <w:jc w:val="center"/>
      </w:pPr>
      <w:r>
        <w:t>в Кутейниковском сельском поселении</w:t>
      </w:r>
    </w:p>
    <w:p w:rsidR="008669CF" w:rsidRDefault="008669CF" w:rsidP="008669CF">
      <w:pPr>
        <w:jc w:val="both"/>
      </w:pPr>
    </w:p>
    <w:p w:rsidR="008669CF" w:rsidRDefault="008669CF" w:rsidP="008669CF">
      <w:pPr>
        <w:jc w:val="center"/>
      </w:pPr>
      <w:r>
        <w:t>Статья 1. Предмет регулирования настоящего Положения</w:t>
      </w:r>
    </w:p>
    <w:p w:rsidR="008669CF" w:rsidRDefault="008669CF" w:rsidP="008669CF">
      <w:pPr>
        <w:jc w:val="center"/>
      </w:pPr>
    </w:p>
    <w:p w:rsidR="008669CF" w:rsidRDefault="008669CF" w:rsidP="008669CF">
      <w:pPr>
        <w:jc w:val="both"/>
      </w:pPr>
      <w:r>
        <w:t>Настоящее Положение устанавливает систему оплаты труда работников, занимающих в муниципальных органах Кутейниковского сельского поселения (далее – муниципальные органы) должности, не отнесенные к должностям муниципальной службы Кутейниковского сельского поселения, и осуществляющих техническое обеспечение деятельности указанных органов (далее - технический персонал), и работников, осуществляющих охрану и (или) обслуживание зданий (помещений), водителей легковых автомобилей, включенных в штатные расписания муниципальных органов (далее - обслуживающий персонал).</w:t>
      </w:r>
    </w:p>
    <w:p w:rsidR="008669CF" w:rsidRDefault="008669CF" w:rsidP="008669CF">
      <w:pPr>
        <w:jc w:val="both"/>
      </w:pPr>
    </w:p>
    <w:p w:rsidR="008669CF" w:rsidRDefault="008669CF" w:rsidP="008669CF">
      <w:pPr>
        <w:jc w:val="center"/>
      </w:pPr>
      <w:r>
        <w:t>Статья 2. Система оплаты труда технического персонала и обслуживающего персонала</w:t>
      </w:r>
    </w:p>
    <w:p w:rsidR="008669CF" w:rsidRDefault="008669CF" w:rsidP="008669CF">
      <w:pPr>
        <w:jc w:val="center"/>
      </w:pPr>
    </w:p>
    <w:p w:rsidR="008669CF" w:rsidRDefault="008669CF" w:rsidP="008669CF">
      <w:pPr>
        <w:jc w:val="both"/>
      </w:pPr>
      <w:r>
        <w:t>1. Система оплаты труда технического персонала включает в себя:</w:t>
      </w:r>
    </w:p>
    <w:p w:rsidR="008669CF" w:rsidRDefault="008669CF" w:rsidP="008669CF">
      <w:pPr>
        <w:jc w:val="both"/>
      </w:pPr>
      <w:r>
        <w:t>1) должностные оклады руководителей, специалистов, служащих;</w:t>
      </w:r>
    </w:p>
    <w:p w:rsidR="008669CF" w:rsidRDefault="008669CF" w:rsidP="008669CF">
      <w:pPr>
        <w:jc w:val="both"/>
      </w:pPr>
      <w:r>
        <w:t>2) выплаты компенсационного характера;</w:t>
      </w:r>
    </w:p>
    <w:p w:rsidR="008669CF" w:rsidRDefault="008669CF" w:rsidP="008669CF">
      <w:pPr>
        <w:jc w:val="both"/>
      </w:pPr>
      <w:r>
        <w:t>3) выплаты стимулирующего характера.</w:t>
      </w:r>
    </w:p>
    <w:p w:rsidR="008669CF" w:rsidRDefault="008669CF" w:rsidP="008669CF">
      <w:pPr>
        <w:jc w:val="both"/>
      </w:pPr>
      <w:r>
        <w:t>2. Система оплаты труда обслуживающего персонала включает в себя:</w:t>
      </w:r>
    </w:p>
    <w:p w:rsidR="008669CF" w:rsidRDefault="008669CF" w:rsidP="008669CF">
      <w:pPr>
        <w:jc w:val="both"/>
      </w:pPr>
      <w:r>
        <w:t>1) ставки заработной платы;</w:t>
      </w:r>
    </w:p>
    <w:p w:rsidR="008669CF" w:rsidRDefault="008669CF" w:rsidP="008669CF">
      <w:pPr>
        <w:jc w:val="both"/>
      </w:pPr>
      <w:r>
        <w:t>2) выплаты компенсационного характера;</w:t>
      </w:r>
    </w:p>
    <w:p w:rsidR="008669CF" w:rsidRDefault="008669CF" w:rsidP="008669CF">
      <w:pPr>
        <w:jc w:val="both"/>
      </w:pPr>
      <w:r>
        <w:t>3) выплаты стимулирующего характера.</w:t>
      </w:r>
    </w:p>
    <w:p w:rsidR="008669CF" w:rsidRDefault="008669CF" w:rsidP="008669CF">
      <w:pPr>
        <w:jc w:val="both"/>
      </w:pPr>
      <w:r>
        <w:t>3. В случаях, установленных законодательством Российской Федерации, к заработной плате технического персонала и обслуживающего персонала устанавливается районный коэффициент (коэффициент).</w:t>
      </w:r>
    </w:p>
    <w:p w:rsidR="008669CF" w:rsidRDefault="008669CF" w:rsidP="008669CF">
      <w:pPr>
        <w:jc w:val="both"/>
      </w:pPr>
    </w:p>
    <w:p w:rsidR="008669CF" w:rsidRDefault="008669CF" w:rsidP="008669CF">
      <w:pPr>
        <w:jc w:val="center"/>
      </w:pPr>
      <w:r>
        <w:t>Статья 3. Порядок установления должностных окладов технического персонала и ставок заработной платы обслуживающего персонала</w:t>
      </w:r>
    </w:p>
    <w:p w:rsidR="008669CF" w:rsidRDefault="008669CF" w:rsidP="008669CF">
      <w:pPr>
        <w:jc w:val="both"/>
      </w:pPr>
    </w:p>
    <w:p w:rsidR="008669CF" w:rsidRDefault="008669CF" w:rsidP="008669CF">
      <w:pPr>
        <w:jc w:val="both"/>
      </w:pPr>
      <w:r>
        <w:t>1. Размеры должностных окладов технического персонала устанавливаются согласно приложению 1 к настоящему Положению.</w:t>
      </w:r>
    </w:p>
    <w:p w:rsidR="008669CF" w:rsidRDefault="008669CF" w:rsidP="008669CF">
      <w:pPr>
        <w:jc w:val="both"/>
      </w:pPr>
      <w:r>
        <w:t>2. Размеры ставок заработной платы обслуживающего персонала устанавливаются согласно приложению 2 к настоящему Положению.</w:t>
      </w:r>
    </w:p>
    <w:p w:rsidR="008669CF" w:rsidRDefault="008669CF" w:rsidP="008669CF">
      <w:pPr>
        <w:jc w:val="both"/>
      </w:pPr>
    </w:p>
    <w:p w:rsidR="008669CF" w:rsidRDefault="008669CF" w:rsidP="008669CF">
      <w:pPr>
        <w:jc w:val="center"/>
      </w:pPr>
      <w:r>
        <w:t>Статья 4. Компенсационные выплаты отдельным категориям работников из числа технического персонала и обслуживающего персонала</w:t>
      </w:r>
    </w:p>
    <w:p w:rsidR="008669CF" w:rsidRDefault="008669CF" w:rsidP="008669CF">
      <w:pPr>
        <w:jc w:val="both"/>
      </w:pPr>
    </w:p>
    <w:p w:rsidR="008669CF" w:rsidRDefault="008669CF" w:rsidP="008669CF">
      <w:pPr>
        <w:jc w:val="both"/>
      </w:pPr>
      <w:r>
        <w:t>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 ставке заработной платы:</w:t>
      </w:r>
    </w:p>
    <w:p w:rsidR="008669CF" w:rsidRDefault="008669CF" w:rsidP="008669CF">
      <w:pPr>
        <w:jc w:val="both"/>
      </w:pPr>
      <w:r>
        <w:t>1) за применение в работе дезинфицирующих и токсичных средств уборщикам служебных помещений в размере до 12 процентов ставки заработной платы.</w:t>
      </w:r>
    </w:p>
    <w:p w:rsidR="008669CF" w:rsidRDefault="008669CF" w:rsidP="008669CF">
      <w:pPr>
        <w:jc w:val="both"/>
      </w:pPr>
      <w:r>
        <w:lastRenderedPageBreak/>
        <w:t>Указанная доплата устанавливается по результатам проведения специальной оценки условий труда за время фактической занятости на таких работах. Условия и порядок выплаты ежемесячной доплаты за применение в работе дезинфицирующих и токсичных средств определяются нормативными правовыми актами органа местного самоуправления Кутейниковского сельского поселения.</w:t>
      </w:r>
    </w:p>
    <w:p w:rsidR="008669CF" w:rsidRDefault="008669CF" w:rsidP="008669CF">
      <w:pPr>
        <w:jc w:val="both"/>
      </w:pPr>
      <w:r>
        <w:t>2) за работу в ночное время работникам, занятым на работе в ночное время (с 22 до 6 часов), в размере 35 процентов часовой ставки заработной платы (должностного оклада, рассчитанного за час работы) за каждый час работы в ночное время.</w:t>
      </w:r>
    </w:p>
    <w:p w:rsidR="008669CF" w:rsidRDefault="008669CF" w:rsidP="008669CF">
      <w:pPr>
        <w:jc w:val="both"/>
      </w:pPr>
    </w:p>
    <w:p w:rsidR="008669CF" w:rsidRDefault="008669CF" w:rsidP="008669CF">
      <w:pPr>
        <w:jc w:val="center"/>
      </w:pPr>
      <w:r>
        <w:t>Статья 5. Стимулирующие выплаты техническому персоналу и обслуживающему персоналу</w:t>
      </w:r>
    </w:p>
    <w:p w:rsidR="008669CF" w:rsidRDefault="008669CF" w:rsidP="008669CF">
      <w:pPr>
        <w:jc w:val="both"/>
      </w:pPr>
    </w:p>
    <w:p w:rsidR="008669CF" w:rsidRDefault="008669CF" w:rsidP="008669CF">
      <w:pPr>
        <w:jc w:val="both"/>
      </w:pPr>
      <w:r>
        <w:t>1. Ежемесячная надбавка за интенсивность и высокие результаты работы устанавливается техническому персоналу к должностному окладу, обслуживающему персоналу - к ставке заработной платы в следующих размерах:</w:t>
      </w:r>
    </w:p>
    <w:p w:rsidR="008669CF" w:rsidRDefault="008669CF" w:rsidP="008669CF">
      <w:pPr>
        <w:jc w:val="both"/>
      </w:pPr>
      <w:r>
        <w:t>1) работникам из числа технического персонала:</w:t>
      </w:r>
    </w:p>
    <w:p w:rsidR="008669CF" w:rsidRDefault="008669CF" w:rsidP="008669CF">
      <w:pPr>
        <w:jc w:val="both"/>
      </w:pPr>
      <w:r>
        <w:t>начальнику службы эксплуатации зданий – до 220 процентов должностного оклада;</w:t>
      </w:r>
    </w:p>
    <w:p w:rsidR="008669CF" w:rsidRDefault="008669CF" w:rsidP="008669CF">
      <w:pPr>
        <w:jc w:val="both"/>
      </w:pPr>
      <w:r>
        <w:t>инспектору - до 200 процентов должностного оклада;</w:t>
      </w:r>
    </w:p>
    <w:p w:rsidR="008669CF" w:rsidRDefault="008669CF" w:rsidP="008669CF">
      <w:pPr>
        <w:jc w:val="both"/>
      </w:pPr>
      <w:r>
        <w:t>старшему инспектору – до 250 процентов должностного оклада;</w:t>
      </w:r>
    </w:p>
    <w:p w:rsidR="008669CF" w:rsidRDefault="008669CF" w:rsidP="008669CF">
      <w:pPr>
        <w:jc w:val="both"/>
      </w:pPr>
      <w:r>
        <w:t>2) другим категориям работников из числа технического персонала - от 100 до 150 процентов должностного оклада;</w:t>
      </w:r>
    </w:p>
    <w:p w:rsidR="008669CF" w:rsidRDefault="008669CF" w:rsidP="008669CF">
      <w:pPr>
        <w:jc w:val="both"/>
      </w:pPr>
      <w:r>
        <w:t>3) работникам из числа обслуживающего персонала – до 50 процентов ставки заработной платы.</w:t>
      </w:r>
    </w:p>
    <w:p w:rsidR="008669CF" w:rsidRDefault="008669CF" w:rsidP="008669CF">
      <w:pPr>
        <w:jc w:val="both"/>
      </w:pPr>
      <w:r>
        <w:t>Ежемесячная надбавка к должностному окладу технического персонала, к ставке заработной платы обслуживающего персонала за интенсивность и высокие результаты работы выплачивается за фактически отработанное время.</w:t>
      </w:r>
    </w:p>
    <w:p w:rsidR="008669CF" w:rsidRDefault="008669CF" w:rsidP="008669CF">
      <w:pPr>
        <w:jc w:val="both"/>
      </w:pPr>
      <w:r>
        <w:t>Условия и порядок выплаты ежемесячной надбавки к должностному окладу технического персонала, к ставке заработной платы обслуживающего персонала за интенсивность и высокие результаты работы определяются нормативным правовым актом Администрации Кутейниковского сельского поселения.</w:t>
      </w:r>
    </w:p>
    <w:p w:rsidR="008669CF" w:rsidRDefault="008669CF" w:rsidP="008669CF">
      <w:pPr>
        <w:jc w:val="both"/>
      </w:pPr>
      <w:r>
        <w:t>2. Ежемесячная надбавка к должностному окладу за выслугу лет устанавливается техническому персоналу в зависимости от стажа работы в следующих размерах:</w:t>
      </w:r>
    </w:p>
    <w:p w:rsidR="008669CF" w:rsidRDefault="008669CF" w:rsidP="008669CF">
      <w:pPr>
        <w:jc w:val="both"/>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B82AD4" w:rsidRPr="00153DFF" w:rsidTr="00D854AE">
        <w:tc>
          <w:tcPr>
            <w:tcW w:w="3685"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при стаже работы:</w:t>
            </w:r>
          </w:p>
        </w:tc>
        <w:tc>
          <w:tcPr>
            <w:tcW w:w="5386"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в процентах:</w:t>
            </w:r>
          </w:p>
        </w:tc>
      </w:tr>
      <w:tr w:rsidR="00B82AD4" w:rsidRPr="00153DFF" w:rsidTr="00D854AE">
        <w:tc>
          <w:tcPr>
            <w:tcW w:w="3685"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от 1 года до 5 лет</w:t>
            </w:r>
          </w:p>
        </w:tc>
        <w:tc>
          <w:tcPr>
            <w:tcW w:w="5386"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10</w:t>
            </w:r>
          </w:p>
        </w:tc>
      </w:tr>
      <w:tr w:rsidR="00B82AD4" w:rsidRPr="00153DFF" w:rsidTr="00D854AE">
        <w:tc>
          <w:tcPr>
            <w:tcW w:w="3685"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от 5 до 10 лет</w:t>
            </w:r>
          </w:p>
        </w:tc>
        <w:tc>
          <w:tcPr>
            <w:tcW w:w="5386"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15</w:t>
            </w:r>
          </w:p>
        </w:tc>
      </w:tr>
      <w:tr w:rsidR="00B82AD4" w:rsidRPr="00153DFF" w:rsidTr="00D854AE">
        <w:tc>
          <w:tcPr>
            <w:tcW w:w="3685"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от 10 до 15 лет</w:t>
            </w:r>
          </w:p>
        </w:tc>
        <w:tc>
          <w:tcPr>
            <w:tcW w:w="5386"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20</w:t>
            </w:r>
          </w:p>
        </w:tc>
      </w:tr>
      <w:tr w:rsidR="00B82AD4" w:rsidRPr="00153DFF" w:rsidTr="00D854AE">
        <w:tc>
          <w:tcPr>
            <w:tcW w:w="3685"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свыше 15 лет</w:t>
            </w:r>
          </w:p>
        </w:tc>
        <w:tc>
          <w:tcPr>
            <w:tcW w:w="5386" w:type="dxa"/>
          </w:tcPr>
          <w:p w:rsidR="00B82AD4" w:rsidRPr="00B82AD4" w:rsidRDefault="00B82AD4" w:rsidP="00D854AE">
            <w:pPr>
              <w:pStyle w:val="ConsPlusNormal"/>
              <w:jc w:val="center"/>
              <w:rPr>
                <w:rFonts w:ascii="Times New Roman" w:hAnsi="Times New Roman" w:cs="Times New Roman"/>
                <w:sz w:val="24"/>
                <w:szCs w:val="28"/>
              </w:rPr>
            </w:pPr>
            <w:r w:rsidRPr="00B82AD4">
              <w:rPr>
                <w:rFonts w:ascii="Times New Roman" w:hAnsi="Times New Roman" w:cs="Times New Roman"/>
                <w:sz w:val="24"/>
                <w:szCs w:val="28"/>
              </w:rPr>
              <w:t>30</w:t>
            </w:r>
          </w:p>
        </w:tc>
      </w:tr>
    </w:tbl>
    <w:p w:rsidR="008669CF" w:rsidRDefault="008669CF" w:rsidP="008669CF">
      <w:pPr>
        <w:jc w:val="both"/>
      </w:pPr>
    </w:p>
    <w:p w:rsidR="008669CF" w:rsidRDefault="008669CF" w:rsidP="008669CF">
      <w:pPr>
        <w:jc w:val="both"/>
      </w:pPr>
      <w:r>
        <w:t>В стаж работы, дающий право на получение ежемесячной надбавки к должностному окладу за выслугу лет, включаются периоды работы, которые в соответствии с нормативными правовыми актами Российской Федерации, включаются в стаж работы для выплаты работникам федеральных государственных органов, замещающих должности, не являющиеся должностями федеральной государственной службы, ежемесячной надбавки за выслугу лет.</w:t>
      </w:r>
    </w:p>
    <w:p w:rsidR="008669CF" w:rsidRDefault="008669CF" w:rsidP="008669CF">
      <w:pPr>
        <w:jc w:val="both"/>
      </w:pPr>
      <w:r>
        <w:t>3. Техническому персоналу и обслуживающему персоналу выплачивается премия по результатам работы за месяц в следующих размерах:</w:t>
      </w:r>
    </w:p>
    <w:p w:rsidR="008669CF" w:rsidRDefault="008669CF" w:rsidP="008669CF">
      <w:pPr>
        <w:jc w:val="both"/>
      </w:pPr>
      <w:r>
        <w:t>1) старшему инспектору, инспекторам из числа технического персонала - до 50 процентов должностного оклада;</w:t>
      </w:r>
    </w:p>
    <w:p w:rsidR="008669CF" w:rsidRDefault="008669CF" w:rsidP="008669CF">
      <w:pPr>
        <w:jc w:val="both"/>
      </w:pPr>
      <w:r>
        <w:t>2)  другим категориям работников из числа технического персонала - до 25 процентов должностного оклада;</w:t>
      </w:r>
    </w:p>
    <w:p w:rsidR="008669CF" w:rsidRDefault="008669CF" w:rsidP="008669CF">
      <w:pPr>
        <w:jc w:val="both"/>
      </w:pPr>
      <w:r>
        <w:lastRenderedPageBreak/>
        <w:t>3)  рабочим из числа обслуживающего персонала, тарифицируемым по 4 - 8 разрядам, и высококвалифицированным рабочим - до 50 процентов ставки заработной платы.</w:t>
      </w:r>
    </w:p>
    <w:p w:rsidR="008669CF" w:rsidRDefault="008669CF" w:rsidP="008669CF">
      <w:pPr>
        <w:jc w:val="both"/>
      </w:pPr>
      <w:r>
        <w:t>В пределах утвержденного фонда оплаты труда премирование может также производиться по результатам выполнения разовых и иных поручений, а также в других случаях, предусмотренных нормативными актами Администрации Кутейниковского сельского поселения.</w:t>
      </w:r>
    </w:p>
    <w:p w:rsidR="008669CF" w:rsidRDefault="008669CF" w:rsidP="008669CF">
      <w:pPr>
        <w:jc w:val="both"/>
      </w:pPr>
      <w:r>
        <w:t>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w:t>
      </w:r>
    </w:p>
    <w:p w:rsidR="008669CF" w:rsidRDefault="008669CF" w:rsidP="008669CF">
      <w:pPr>
        <w:jc w:val="both"/>
      </w:pPr>
      <w:r>
        <w:t>Условия и порядок премирования технического персонала и обслуживающего персонала определяются нормативными правовыми актами Администрации Кутейниковского сельского поселения.</w:t>
      </w:r>
    </w:p>
    <w:p w:rsidR="008669CF" w:rsidRDefault="008669CF" w:rsidP="008669CF">
      <w:pPr>
        <w:jc w:val="both"/>
      </w:pPr>
      <w:r>
        <w:t>4. Работникам из числа технического персонала выплачивается материальная помощь. Размер, условия и порядок  выплаты материальной помощи определяются нормативными правовыми актами Администрации Кутейниковского сельского поселения.</w:t>
      </w:r>
    </w:p>
    <w:p w:rsidR="008669CF" w:rsidRDefault="008669CF" w:rsidP="008669CF">
      <w:pPr>
        <w:jc w:val="both"/>
      </w:pPr>
      <w:r>
        <w:t>5. Водителям легковых автомобилей ежемесячно к ставке заработной платы устанавливаются следующие надбавки:</w:t>
      </w:r>
    </w:p>
    <w:p w:rsidR="008669CF" w:rsidRDefault="008669CF" w:rsidP="008669CF">
      <w:pPr>
        <w:jc w:val="both"/>
      </w:pPr>
      <w:r>
        <w:t>1) за классность водителям легковых автомобилей, имеющим 1-й класс, - в размере 25 процентов, имеющим 2-й класс, - в размере 10 процентов;</w:t>
      </w:r>
    </w:p>
    <w:p w:rsidR="008669CF" w:rsidRDefault="008669CF" w:rsidP="008669CF">
      <w:pPr>
        <w:jc w:val="both"/>
      </w:pPr>
      <w:r>
        <w:t>2) за безаварийную эксплуатацию автомобиля - в размере до 100 процентов ставки заработной платы. Порядок и условия выплаты указанной надбавки устанавливаются нормативными правовыми актами Администрации Кутейниковского сельского поселения.</w:t>
      </w:r>
    </w:p>
    <w:p w:rsidR="008669CF" w:rsidRDefault="008669CF" w:rsidP="008669CF">
      <w:pPr>
        <w:jc w:val="both"/>
      </w:pPr>
    </w:p>
    <w:p w:rsidR="008669CF" w:rsidRDefault="008669CF" w:rsidP="008669CF">
      <w:pPr>
        <w:jc w:val="center"/>
      </w:pPr>
      <w:r>
        <w:t>Статья 6. Увеличение (индексация) должностных окладов технического персонала и ставок заработной платы обслуживающего персонала</w:t>
      </w:r>
    </w:p>
    <w:p w:rsidR="008669CF" w:rsidRDefault="008669CF" w:rsidP="008669CF">
      <w:pPr>
        <w:jc w:val="both"/>
      </w:pPr>
    </w:p>
    <w:p w:rsidR="008669CF" w:rsidRDefault="008669CF" w:rsidP="008669CF">
      <w:pPr>
        <w:jc w:val="both"/>
      </w:pPr>
      <w:r>
        <w:t>1. Должностные оклады технического персонала, ставки заработной платы обслуживающего персонала ежегодно увеличиваются (индексируются) в размерах и сроки, предусмотренные для работников муниципальных учреждений.</w:t>
      </w:r>
    </w:p>
    <w:p w:rsidR="008669CF" w:rsidRDefault="008669CF" w:rsidP="008669CF">
      <w:pPr>
        <w:jc w:val="both"/>
      </w:pPr>
      <w:r>
        <w:t>Увеличение (индексация) размеров должностных окладов технического персонала, ставок заработной платы обслуживающего персонала производится нормативными правовыми актами Администрации Кутейниковского сельского поселения в размерах и в сроки, установленные решением Собрания депутатов Кутейниковского сельского поселения о бюджете сельского поселения и нормативными правовыми актами Администрации Кутейниковского сельского поселения.</w:t>
      </w:r>
    </w:p>
    <w:p w:rsidR="008669CF" w:rsidRDefault="008669CF" w:rsidP="008669CF">
      <w:pPr>
        <w:jc w:val="both"/>
      </w:pPr>
      <w:r>
        <w:t>При увеличении (индексации)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w:t>
      </w:r>
    </w:p>
    <w:p w:rsidR="008669CF" w:rsidRDefault="008669CF" w:rsidP="008669CF">
      <w:pPr>
        <w:jc w:val="both"/>
      </w:pPr>
      <w:r>
        <w:t>2. Месячная заработная плата работника из числа технического и обслуживающего персонала,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законодательством.</w:t>
      </w:r>
    </w:p>
    <w:p w:rsidR="008669CF" w:rsidRDefault="008669CF" w:rsidP="008669CF">
      <w:pPr>
        <w:jc w:val="both"/>
      </w:pPr>
      <w:r>
        <w:t>В случаях, когда месячная заработная плата работника из числа технического и обслуживающего персонала, полностью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федеральным законодательством, такому работнику производится доплата до минимального размера оплаты труда.</w:t>
      </w:r>
    </w:p>
    <w:p w:rsidR="008669CF" w:rsidRDefault="008669CF" w:rsidP="008669CF">
      <w:pPr>
        <w:jc w:val="both"/>
      </w:pPr>
      <w:r>
        <w:t>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 доплата производится пропорционально отработанному времени.</w:t>
      </w:r>
    </w:p>
    <w:p w:rsidR="008669CF" w:rsidRDefault="008669CF" w:rsidP="008669CF">
      <w:pPr>
        <w:jc w:val="both"/>
      </w:pPr>
    </w:p>
    <w:p w:rsidR="008669CF" w:rsidRDefault="008669CF" w:rsidP="008669CF">
      <w:pPr>
        <w:jc w:val="center"/>
      </w:pPr>
      <w:r>
        <w:t>Статья 7. Финансирование расходов на оплату труда технического персонала и обслуживающего персонала</w:t>
      </w:r>
    </w:p>
    <w:p w:rsidR="008669CF" w:rsidRDefault="008669CF" w:rsidP="008669CF">
      <w:pPr>
        <w:jc w:val="center"/>
      </w:pPr>
    </w:p>
    <w:p w:rsidR="008669CF" w:rsidRDefault="008669CF" w:rsidP="008669CF">
      <w:pPr>
        <w:jc w:val="both"/>
      </w:pPr>
      <w:r>
        <w:lastRenderedPageBreak/>
        <w:t>1. Финансирование расходов на оплату труда технического персонала и обслуживающего персонала осуществляется за счет средств бюджета муниципального образования «Кутейниковское сельское поселение».</w:t>
      </w:r>
    </w:p>
    <w:p w:rsidR="008669CF" w:rsidRDefault="008669CF" w:rsidP="008669CF">
      <w:pPr>
        <w:jc w:val="both"/>
      </w:pPr>
      <w:r>
        <w:t>2. При утверждении фондов оплаты труда сверх суммы средств, направляемых для выплаты должностных окладов техническому персоналу, предусматриваются следующие средства на выплату (в расчете на год):</w:t>
      </w:r>
    </w:p>
    <w:p w:rsidR="008669CF" w:rsidRDefault="008669CF" w:rsidP="008669CF">
      <w:pPr>
        <w:jc w:val="both"/>
      </w:pPr>
      <w:r>
        <w:t xml:space="preserve">1) ежемесячной надбавки к должностному окладу за интенсивность и высокие результаты работы - в размере 18 должностных окладов; для работников, указанных в абзаце третьем пункта 1 части 1 статьи 5 настоящего Положение, - в размере 24 должностных окладов; для работников, указанных в абзаце втором пункта 1 части 1 статьи 5 настоящего Положения, - в размере 26,4 должностного оклада; для работников, указанных в абзаце четвертом пункта 1 части 1 статьи 5 настоящего Положения, - вразмере 30 должностных окладов; </w:t>
      </w:r>
    </w:p>
    <w:p w:rsidR="008669CF" w:rsidRDefault="008669CF" w:rsidP="008669CF">
      <w:pPr>
        <w:jc w:val="both"/>
      </w:pPr>
      <w:r>
        <w:t>2) ежемесячной надбавки к должностному окладу за выслугу лет - в размере 3 должностных окладов;</w:t>
      </w:r>
    </w:p>
    <w:p w:rsidR="008669CF" w:rsidRDefault="008669CF" w:rsidP="008669CF">
      <w:pPr>
        <w:jc w:val="both"/>
      </w:pPr>
      <w:r>
        <w:t>3) премии по результатам работы за месяц - в размере 3 должностных окладов; для работников, указанных в пункте 1 части 3 статьи 5 настоящего Положения, - в размере 6 должностных окладов;</w:t>
      </w:r>
    </w:p>
    <w:p w:rsidR="008669CF" w:rsidRDefault="008669CF" w:rsidP="008669CF">
      <w:pPr>
        <w:jc w:val="both"/>
      </w:pPr>
      <w:r>
        <w:t>4) материальной помощи - в размере 2 должностных окладов;</w:t>
      </w:r>
    </w:p>
    <w:p w:rsidR="008669CF" w:rsidRDefault="008669CF" w:rsidP="008669CF">
      <w:pPr>
        <w:jc w:val="both"/>
      </w:pPr>
      <w:r>
        <w:t>5) ежемесячная доплата к должностному окладу за работу в ночное время выплачивается в пределах утвержденного фонда оплаты труда;</w:t>
      </w:r>
    </w:p>
    <w:p w:rsidR="008669CF" w:rsidRDefault="008669CF" w:rsidP="008669CF">
      <w:pPr>
        <w:jc w:val="both"/>
      </w:pPr>
      <w:r>
        <w:t>6) районного коэффициента (коэффициента) к заработной плате в размере, определяемом с учетом размеров коэффициентов, установленных соответствующими нормативными правовыми актами Российской Федерации.</w:t>
      </w:r>
    </w:p>
    <w:p w:rsidR="008669CF" w:rsidRDefault="008669CF" w:rsidP="008669CF">
      <w:pPr>
        <w:jc w:val="both"/>
      </w:pPr>
      <w:r>
        <w:t>3. При утверждении фондов оплаты труда сверх суммы средств, направляемых для выплаты ставок заработной платы обслуживающему персоналу, предусматриваются следующие средства на выплату (в расчете на год):</w:t>
      </w:r>
    </w:p>
    <w:p w:rsidR="008669CF" w:rsidRDefault="008669CF" w:rsidP="008669CF">
      <w:pPr>
        <w:jc w:val="both"/>
      </w:pPr>
      <w:r>
        <w:t>1) ежемесячной надбавки к ставке заработной платы за интенсивность и высокие результаты работы - в размере 6 ставок заработной платы;</w:t>
      </w:r>
    </w:p>
    <w:p w:rsidR="008669CF" w:rsidRDefault="008669CF" w:rsidP="008669CF">
      <w:pPr>
        <w:jc w:val="both"/>
      </w:pPr>
      <w:r>
        <w:t>2) премии по результатам работы за месяц - в размере 6 ставок заработной платы;</w:t>
      </w:r>
    </w:p>
    <w:p w:rsidR="008669CF" w:rsidRDefault="008669CF" w:rsidP="008669CF">
      <w:pPr>
        <w:jc w:val="both"/>
      </w:pPr>
      <w:r>
        <w:t>3) ежемесячной надбавки к ставке заработной платы водителям легковых автомобилей за безаварийную эксплуатацию автомобиля - в размере 12 ставок заработной платы;</w:t>
      </w:r>
    </w:p>
    <w:p w:rsidR="008669CF" w:rsidRDefault="008669CF" w:rsidP="008669CF">
      <w:pPr>
        <w:jc w:val="both"/>
      </w:pPr>
      <w:r>
        <w:t>4) ежемесячной надбавки к ставке заработной платы водителям легковых автомобилей за классность - в размере 3 ставок заработной платы;</w:t>
      </w:r>
    </w:p>
    <w:p w:rsidR="008669CF" w:rsidRDefault="008669CF" w:rsidP="008669CF">
      <w:pPr>
        <w:jc w:val="both"/>
      </w:pPr>
      <w:r>
        <w:t>5)  ежемесячной доплаты к ставке заработной платы уборщикам служебных помещений за применение в работе дезинфицирующих и токсичных средств - в размере 1,2 ставки заработной платы;</w:t>
      </w:r>
    </w:p>
    <w:p w:rsidR="008669CF" w:rsidRDefault="008669CF" w:rsidP="008669CF">
      <w:pPr>
        <w:jc w:val="both"/>
      </w:pPr>
      <w:r>
        <w:t>6)  ежемесячной доплаты к ставке заработной платы за работу в ночное время - в размере 1,7 ставки заработной платы;</w:t>
      </w:r>
    </w:p>
    <w:p w:rsidR="008669CF" w:rsidRDefault="008669CF" w:rsidP="008669CF">
      <w:pPr>
        <w:jc w:val="both"/>
      </w:pPr>
      <w:r>
        <w:t>7) районного коэффициента (коэффициента) к заработной плате в размере, определяемом с учетом размеров коэффициентов, установленных соответствующими нормативными правовыми актами Российской Федерации.</w:t>
      </w:r>
    </w:p>
    <w:p w:rsidR="008669CF" w:rsidRDefault="008669CF" w:rsidP="008669CF">
      <w:pPr>
        <w:jc w:val="both"/>
      </w:pPr>
    </w:p>
    <w:p w:rsidR="008669CF" w:rsidRDefault="008669CF" w:rsidP="008669CF">
      <w:pPr>
        <w:jc w:val="both"/>
      </w:pPr>
    </w:p>
    <w:p w:rsidR="008669CF" w:rsidRDefault="008669CF" w:rsidP="008669CF">
      <w:pPr>
        <w:jc w:val="both"/>
      </w:pPr>
    </w:p>
    <w:p w:rsidR="008669CF" w:rsidRDefault="008669CF" w:rsidP="008669CF">
      <w:pPr>
        <w:jc w:val="both"/>
      </w:pPr>
    </w:p>
    <w:p w:rsidR="008669CF" w:rsidRDefault="008669CF" w:rsidP="008669CF">
      <w:pPr>
        <w:jc w:val="both"/>
      </w:pPr>
    </w:p>
    <w:p w:rsidR="0062766F" w:rsidRDefault="0062766F" w:rsidP="008669CF">
      <w:pPr>
        <w:jc w:val="both"/>
      </w:pPr>
    </w:p>
    <w:p w:rsidR="0062766F" w:rsidRDefault="0062766F" w:rsidP="008669CF">
      <w:pPr>
        <w:jc w:val="both"/>
      </w:pPr>
    </w:p>
    <w:p w:rsidR="0062766F" w:rsidRDefault="0062766F" w:rsidP="008669CF">
      <w:pPr>
        <w:jc w:val="both"/>
      </w:pPr>
    </w:p>
    <w:p w:rsidR="0062766F" w:rsidRDefault="0062766F" w:rsidP="008669CF">
      <w:pPr>
        <w:jc w:val="both"/>
      </w:pPr>
    </w:p>
    <w:p w:rsidR="0062766F" w:rsidRDefault="0062766F" w:rsidP="008669CF">
      <w:pPr>
        <w:jc w:val="both"/>
      </w:pPr>
    </w:p>
    <w:p w:rsidR="0062766F" w:rsidRDefault="0062766F" w:rsidP="008669CF">
      <w:pPr>
        <w:jc w:val="both"/>
      </w:pPr>
    </w:p>
    <w:p w:rsidR="008669CF" w:rsidRDefault="008669CF" w:rsidP="008669CF">
      <w:pPr>
        <w:jc w:val="both"/>
      </w:pPr>
    </w:p>
    <w:p w:rsidR="008669CF" w:rsidRDefault="008669CF" w:rsidP="008669CF">
      <w:pPr>
        <w:jc w:val="right"/>
      </w:pPr>
      <w:r>
        <w:lastRenderedPageBreak/>
        <w:t>Приложение 1</w:t>
      </w:r>
    </w:p>
    <w:p w:rsidR="008669CF" w:rsidRDefault="008669CF" w:rsidP="008669CF">
      <w:pPr>
        <w:jc w:val="right"/>
      </w:pPr>
      <w:r>
        <w:t xml:space="preserve">к Положению об оплате труда работников, </w:t>
      </w:r>
    </w:p>
    <w:p w:rsidR="008669CF" w:rsidRDefault="008669CF" w:rsidP="008669CF">
      <w:pPr>
        <w:jc w:val="right"/>
      </w:pPr>
      <w:r>
        <w:t xml:space="preserve">осуществляющих техническое обеспечение </w:t>
      </w:r>
    </w:p>
    <w:p w:rsidR="008669CF" w:rsidRDefault="008669CF" w:rsidP="008669CF">
      <w:pPr>
        <w:jc w:val="right"/>
      </w:pPr>
      <w:r>
        <w:t>деятельности органов местного самоуправления,</w:t>
      </w:r>
    </w:p>
    <w:p w:rsidR="008669CF" w:rsidRDefault="008669CF" w:rsidP="008669CF">
      <w:pPr>
        <w:jc w:val="right"/>
      </w:pPr>
      <w:r>
        <w:t xml:space="preserve"> и обслуживающего персонала </w:t>
      </w:r>
    </w:p>
    <w:p w:rsidR="008669CF" w:rsidRDefault="008669CF" w:rsidP="008669CF">
      <w:pPr>
        <w:jc w:val="right"/>
      </w:pPr>
      <w:r>
        <w:t xml:space="preserve">органов местного самоуправления в   </w:t>
      </w:r>
    </w:p>
    <w:p w:rsidR="008669CF" w:rsidRDefault="008669CF" w:rsidP="008669CF">
      <w:pPr>
        <w:jc w:val="right"/>
      </w:pPr>
      <w:r>
        <w:t xml:space="preserve">                       Кутейниковском сельском поселении</w:t>
      </w:r>
    </w:p>
    <w:p w:rsidR="008669CF" w:rsidRDefault="008669CF" w:rsidP="008669CF">
      <w:pPr>
        <w:jc w:val="right"/>
      </w:pPr>
    </w:p>
    <w:p w:rsidR="008669CF" w:rsidRDefault="008669CF" w:rsidP="008669CF">
      <w:pPr>
        <w:jc w:val="right"/>
      </w:pPr>
    </w:p>
    <w:p w:rsidR="008669CF" w:rsidRDefault="008669CF" w:rsidP="008669CF">
      <w:pPr>
        <w:jc w:val="center"/>
      </w:pPr>
      <w:r w:rsidRPr="008669CF">
        <w:t>Размеры должностных окладов работников, занимающих в муниципальных органах Кутейниковского сельского поселения должности, не отнесенные к должностям муниципальной службы Кутейниковского сельского поселения, и осуществляющих техническое обеспечение деятельности муниципальных органов Кутейниковского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463"/>
        <w:gridCol w:w="2331"/>
      </w:tblGrid>
      <w:tr w:rsidR="008669CF" w:rsidRPr="00153DFF" w:rsidTr="00D854AE">
        <w:tc>
          <w:tcPr>
            <w:tcW w:w="624"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w:t>
            </w:r>
          </w:p>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п/п</w:t>
            </w:r>
          </w:p>
        </w:tc>
        <w:tc>
          <w:tcPr>
            <w:tcW w:w="6463" w:type="dxa"/>
          </w:tcPr>
          <w:p w:rsidR="008669CF" w:rsidRPr="008669CF" w:rsidRDefault="008669CF" w:rsidP="00D854AE">
            <w:pPr>
              <w:pStyle w:val="ConsPlusNormal"/>
              <w:jc w:val="center"/>
              <w:rPr>
                <w:rFonts w:ascii="Times New Roman" w:hAnsi="Times New Roman" w:cs="Times New Roman"/>
                <w:sz w:val="24"/>
                <w:szCs w:val="28"/>
              </w:rPr>
            </w:pPr>
            <w:r w:rsidRPr="008669CF">
              <w:rPr>
                <w:rFonts w:ascii="Times New Roman" w:hAnsi="Times New Roman" w:cs="Times New Roman"/>
                <w:sz w:val="24"/>
                <w:szCs w:val="28"/>
              </w:rPr>
              <w:t>Наименование должностей</w:t>
            </w:r>
          </w:p>
        </w:tc>
        <w:tc>
          <w:tcPr>
            <w:tcW w:w="2331" w:type="dxa"/>
          </w:tcPr>
          <w:p w:rsidR="008669CF" w:rsidRPr="008669CF" w:rsidRDefault="008669CF" w:rsidP="00D854AE">
            <w:pPr>
              <w:pStyle w:val="ConsPlusNormal"/>
              <w:jc w:val="center"/>
              <w:rPr>
                <w:rFonts w:ascii="Times New Roman" w:hAnsi="Times New Roman" w:cs="Times New Roman"/>
                <w:sz w:val="24"/>
                <w:szCs w:val="28"/>
              </w:rPr>
            </w:pPr>
            <w:r w:rsidRPr="008669CF">
              <w:rPr>
                <w:rFonts w:ascii="Times New Roman" w:hAnsi="Times New Roman" w:cs="Times New Roman"/>
                <w:sz w:val="24"/>
                <w:szCs w:val="28"/>
              </w:rPr>
              <w:t>Должностной оклад</w:t>
            </w:r>
          </w:p>
          <w:p w:rsidR="008669CF" w:rsidRPr="008669CF" w:rsidRDefault="008669CF" w:rsidP="00D854AE">
            <w:pPr>
              <w:pStyle w:val="ConsPlusNormal"/>
              <w:jc w:val="center"/>
              <w:rPr>
                <w:rFonts w:ascii="Times New Roman" w:hAnsi="Times New Roman" w:cs="Times New Roman"/>
                <w:sz w:val="24"/>
                <w:szCs w:val="28"/>
              </w:rPr>
            </w:pPr>
            <w:r w:rsidRPr="008669CF">
              <w:rPr>
                <w:rFonts w:ascii="Times New Roman" w:hAnsi="Times New Roman" w:cs="Times New Roman"/>
                <w:sz w:val="24"/>
                <w:szCs w:val="28"/>
              </w:rPr>
              <w:t>(рублей в месяц)</w:t>
            </w:r>
          </w:p>
        </w:tc>
      </w:tr>
      <w:tr w:rsidR="008669CF" w:rsidRPr="00153DFF" w:rsidTr="00D854AE">
        <w:tc>
          <w:tcPr>
            <w:tcW w:w="624"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1</w:t>
            </w:r>
          </w:p>
        </w:tc>
        <w:tc>
          <w:tcPr>
            <w:tcW w:w="6463" w:type="dxa"/>
          </w:tcPr>
          <w:p w:rsidR="008669CF" w:rsidRPr="008669CF" w:rsidRDefault="008669CF" w:rsidP="00D854AE">
            <w:pPr>
              <w:pStyle w:val="ConsPlusNormal"/>
              <w:rPr>
                <w:rFonts w:ascii="Times New Roman" w:hAnsi="Times New Roman" w:cs="Times New Roman"/>
                <w:sz w:val="24"/>
                <w:szCs w:val="28"/>
              </w:rPr>
            </w:pPr>
            <w:r w:rsidRPr="008669CF">
              <w:rPr>
                <w:rFonts w:ascii="Times New Roman" w:hAnsi="Times New Roman" w:cs="Times New Roman"/>
                <w:sz w:val="24"/>
                <w:szCs w:val="28"/>
              </w:rPr>
              <w:t>Старший инспектор</w:t>
            </w:r>
          </w:p>
        </w:tc>
        <w:tc>
          <w:tcPr>
            <w:tcW w:w="2331" w:type="dxa"/>
          </w:tcPr>
          <w:p w:rsidR="008669CF" w:rsidRPr="008669CF" w:rsidRDefault="008669CF" w:rsidP="00D854AE">
            <w:pPr>
              <w:pStyle w:val="ConsPlusNormal"/>
              <w:jc w:val="center"/>
              <w:rPr>
                <w:rFonts w:ascii="Times New Roman" w:hAnsi="Times New Roman" w:cs="Times New Roman"/>
                <w:sz w:val="24"/>
                <w:szCs w:val="28"/>
              </w:rPr>
            </w:pPr>
            <w:r w:rsidRPr="008669CF">
              <w:rPr>
                <w:rFonts w:ascii="Times New Roman" w:hAnsi="Times New Roman" w:cs="Times New Roman"/>
                <w:sz w:val="24"/>
                <w:szCs w:val="28"/>
              </w:rPr>
              <w:t>7725,0</w:t>
            </w:r>
          </w:p>
        </w:tc>
      </w:tr>
      <w:tr w:rsidR="008669CF" w:rsidRPr="00153DFF" w:rsidTr="00D854AE">
        <w:tc>
          <w:tcPr>
            <w:tcW w:w="624"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2</w:t>
            </w:r>
          </w:p>
        </w:tc>
        <w:tc>
          <w:tcPr>
            <w:tcW w:w="6463" w:type="dxa"/>
          </w:tcPr>
          <w:p w:rsidR="008669CF" w:rsidRPr="008669CF" w:rsidRDefault="008669CF" w:rsidP="00D854AE">
            <w:pPr>
              <w:pStyle w:val="ConsPlusNormal"/>
              <w:rPr>
                <w:rFonts w:ascii="Times New Roman" w:hAnsi="Times New Roman" w:cs="Times New Roman"/>
                <w:sz w:val="24"/>
                <w:szCs w:val="28"/>
              </w:rPr>
            </w:pPr>
            <w:r w:rsidRPr="008669CF">
              <w:rPr>
                <w:rFonts w:ascii="Times New Roman" w:hAnsi="Times New Roman" w:cs="Times New Roman"/>
                <w:sz w:val="24"/>
                <w:szCs w:val="28"/>
              </w:rPr>
              <w:t>Инспектор</w:t>
            </w:r>
          </w:p>
        </w:tc>
        <w:tc>
          <w:tcPr>
            <w:tcW w:w="2331" w:type="dxa"/>
          </w:tcPr>
          <w:p w:rsidR="008669CF" w:rsidRPr="008669CF" w:rsidRDefault="008669CF" w:rsidP="00D854AE">
            <w:pPr>
              <w:pStyle w:val="ConsPlusNormal"/>
              <w:jc w:val="center"/>
              <w:rPr>
                <w:rFonts w:ascii="Times New Roman" w:hAnsi="Times New Roman" w:cs="Times New Roman"/>
                <w:sz w:val="24"/>
                <w:szCs w:val="28"/>
              </w:rPr>
            </w:pPr>
            <w:r w:rsidRPr="008669CF">
              <w:rPr>
                <w:rFonts w:ascii="Times New Roman" w:hAnsi="Times New Roman" w:cs="Times New Roman"/>
                <w:sz w:val="24"/>
                <w:szCs w:val="28"/>
              </w:rPr>
              <w:t>6169,0</w:t>
            </w:r>
          </w:p>
        </w:tc>
      </w:tr>
    </w:tbl>
    <w:p w:rsidR="008669CF" w:rsidRDefault="008669CF" w:rsidP="008669CF">
      <w:pPr>
        <w:jc w:val="center"/>
      </w:pPr>
    </w:p>
    <w:p w:rsidR="008669CF" w:rsidRDefault="008669CF" w:rsidP="008669CF">
      <w:pPr>
        <w:jc w:val="both"/>
      </w:pPr>
    </w:p>
    <w:p w:rsidR="008669CF" w:rsidRDefault="008669CF" w:rsidP="008669CF">
      <w:pPr>
        <w:jc w:val="both"/>
      </w:pPr>
    </w:p>
    <w:p w:rsidR="008669CF" w:rsidRDefault="008669CF" w:rsidP="008669CF">
      <w:pPr>
        <w:jc w:val="both"/>
      </w:pPr>
    </w:p>
    <w:p w:rsidR="008669CF" w:rsidRDefault="008669CF" w:rsidP="008669CF">
      <w:pPr>
        <w:jc w:val="both"/>
      </w:pPr>
    </w:p>
    <w:p w:rsidR="008669CF" w:rsidRDefault="008669CF" w:rsidP="008669CF">
      <w:pPr>
        <w:jc w:val="both"/>
      </w:pPr>
    </w:p>
    <w:p w:rsidR="008669CF" w:rsidRDefault="008669CF" w:rsidP="008669CF">
      <w:pPr>
        <w:jc w:val="right"/>
      </w:pPr>
      <w:r>
        <w:t>Приложение 2</w:t>
      </w:r>
    </w:p>
    <w:p w:rsidR="008669CF" w:rsidRDefault="008669CF" w:rsidP="008669CF">
      <w:pPr>
        <w:jc w:val="right"/>
      </w:pPr>
      <w:r>
        <w:t xml:space="preserve">к Положению об оплате труда работников, </w:t>
      </w:r>
    </w:p>
    <w:p w:rsidR="008669CF" w:rsidRDefault="008669CF" w:rsidP="008669CF">
      <w:pPr>
        <w:jc w:val="right"/>
      </w:pPr>
      <w:r>
        <w:t xml:space="preserve">осуществляющих техническое обеспечение </w:t>
      </w:r>
    </w:p>
    <w:p w:rsidR="008669CF" w:rsidRDefault="008669CF" w:rsidP="008669CF">
      <w:pPr>
        <w:jc w:val="right"/>
      </w:pPr>
      <w:r>
        <w:t>деятельности органов местного самоуправления,</w:t>
      </w:r>
    </w:p>
    <w:p w:rsidR="008669CF" w:rsidRDefault="008669CF" w:rsidP="008669CF">
      <w:pPr>
        <w:jc w:val="right"/>
      </w:pPr>
      <w:r>
        <w:t xml:space="preserve"> и обслуживающего персонала </w:t>
      </w:r>
    </w:p>
    <w:p w:rsidR="008669CF" w:rsidRDefault="008669CF" w:rsidP="008669CF">
      <w:pPr>
        <w:jc w:val="right"/>
      </w:pPr>
      <w:r>
        <w:t xml:space="preserve">органов местного самоуправления в </w:t>
      </w:r>
    </w:p>
    <w:p w:rsidR="008669CF" w:rsidRDefault="008669CF" w:rsidP="008669CF">
      <w:pPr>
        <w:jc w:val="right"/>
      </w:pPr>
      <w:r>
        <w:t xml:space="preserve">                          Кутейниковском сельском поселении  </w:t>
      </w:r>
    </w:p>
    <w:p w:rsidR="008669CF" w:rsidRDefault="008669CF" w:rsidP="008669CF">
      <w:pPr>
        <w:jc w:val="both"/>
      </w:pPr>
    </w:p>
    <w:p w:rsidR="008669CF" w:rsidRDefault="008669CF" w:rsidP="008669CF">
      <w:pPr>
        <w:jc w:val="center"/>
      </w:pPr>
      <w:r>
        <w:t>Размеры ставок заработной платы работников, осуществляющих охрану и (или) обслуживание зданий (помещений), водителей легковых автомобилей, включенных в штатные расписания Администрации Кутейниковского сельского поселения</w:t>
      </w:r>
    </w:p>
    <w:p w:rsidR="008669CF" w:rsidRDefault="008669CF" w:rsidP="008669CF">
      <w:pPr>
        <w:jc w:val="both"/>
      </w:pPr>
    </w:p>
    <w:p w:rsidR="008669CF" w:rsidRDefault="008669CF" w:rsidP="008669CF">
      <w:pPr>
        <w:jc w:val="both"/>
      </w:pPr>
    </w:p>
    <w:p w:rsidR="008669CF" w:rsidRDefault="008669CF" w:rsidP="008669CF">
      <w:pPr>
        <w:jc w:val="both"/>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91"/>
        <w:gridCol w:w="2551"/>
        <w:gridCol w:w="2976"/>
      </w:tblGrid>
      <w:tr w:rsidR="008669CF" w:rsidRPr="00153DFF" w:rsidTr="00D854AE">
        <w:tc>
          <w:tcPr>
            <w:tcW w:w="624"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w:t>
            </w:r>
          </w:p>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п/п</w:t>
            </w:r>
          </w:p>
        </w:tc>
        <w:tc>
          <w:tcPr>
            <w:tcW w:w="3691"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Наименование должностей</w:t>
            </w:r>
          </w:p>
        </w:tc>
        <w:tc>
          <w:tcPr>
            <w:tcW w:w="2551"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Квалификационные разряды</w:t>
            </w:r>
          </w:p>
        </w:tc>
        <w:tc>
          <w:tcPr>
            <w:tcW w:w="2976"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Размер ставки заработной платы (рублей в месяц)</w:t>
            </w:r>
          </w:p>
        </w:tc>
      </w:tr>
      <w:tr w:rsidR="008669CF" w:rsidRPr="00153DFF" w:rsidTr="00D854AE">
        <w:tc>
          <w:tcPr>
            <w:tcW w:w="624"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1</w:t>
            </w:r>
            <w:r>
              <w:rPr>
                <w:rFonts w:ascii="Times New Roman" w:hAnsi="Times New Roman" w:cs="Times New Roman"/>
                <w:sz w:val="28"/>
                <w:szCs w:val="28"/>
              </w:rPr>
              <w:t>1</w:t>
            </w:r>
            <w:r w:rsidRPr="00153DFF">
              <w:rPr>
                <w:rFonts w:ascii="Times New Roman" w:hAnsi="Times New Roman" w:cs="Times New Roman"/>
                <w:sz w:val="28"/>
                <w:szCs w:val="28"/>
              </w:rPr>
              <w:t>.</w:t>
            </w:r>
          </w:p>
        </w:tc>
        <w:tc>
          <w:tcPr>
            <w:tcW w:w="3691" w:type="dxa"/>
          </w:tcPr>
          <w:p w:rsidR="008669CF" w:rsidRPr="00153DFF" w:rsidRDefault="008669CF" w:rsidP="008669CF">
            <w:pPr>
              <w:pStyle w:val="ConsPlusNormal"/>
              <w:ind w:firstLine="0"/>
              <w:rPr>
                <w:rFonts w:ascii="Times New Roman" w:hAnsi="Times New Roman" w:cs="Times New Roman"/>
                <w:sz w:val="28"/>
                <w:szCs w:val="28"/>
              </w:rPr>
            </w:pPr>
            <w:r w:rsidRPr="00153DFF">
              <w:rPr>
                <w:rFonts w:ascii="Times New Roman" w:hAnsi="Times New Roman" w:cs="Times New Roman"/>
                <w:sz w:val="28"/>
                <w:szCs w:val="28"/>
              </w:rPr>
              <w:t>Уборщик служебных помещений</w:t>
            </w:r>
          </w:p>
        </w:tc>
        <w:tc>
          <w:tcPr>
            <w:tcW w:w="2551"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1</w:t>
            </w:r>
          </w:p>
        </w:tc>
        <w:tc>
          <w:tcPr>
            <w:tcW w:w="2976"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4575,0</w:t>
            </w:r>
          </w:p>
        </w:tc>
      </w:tr>
      <w:tr w:rsidR="008669CF" w:rsidRPr="00153DFF" w:rsidTr="00D854AE">
        <w:tc>
          <w:tcPr>
            <w:tcW w:w="624"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2</w:t>
            </w:r>
            <w:r>
              <w:rPr>
                <w:rFonts w:ascii="Times New Roman" w:hAnsi="Times New Roman" w:cs="Times New Roman"/>
                <w:sz w:val="28"/>
                <w:szCs w:val="28"/>
              </w:rPr>
              <w:t>2</w:t>
            </w:r>
            <w:r w:rsidRPr="00153DFF">
              <w:rPr>
                <w:rFonts w:ascii="Times New Roman" w:hAnsi="Times New Roman" w:cs="Times New Roman"/>
                <w:sz w:val="28"/>
                <w:szCs w:val="28"/>
              </w:rPr>
              <w:t>.</w:t>
            </w:r>
          </w:p>
        </w:tc>
        <w:tc>
          <w:tcPr>
            <w:tcW w:w="3691" w:type="dxa"/>
          </w:tcPr>
          <w:p w:rsidR="008669CF" w:rsidRPr="00153DFF" w:rsidRDefault="008669CF" w:rsidP="008669CF">
            <w:pPr>
              <w:pStyle w:val="ConsPlusNormal"/>
              <w:ind w:firstLine="0"/>
              <w:rPr>
                <w:rFonts w:ascii="Times New Roman" w:hAnsi="Times New Roman" w:cs="Times New Roman"/>
                <w:sz w:val="28"/>
                <w:szCs w:val="28"/>
              </w:rPr>
            </w:pPr>
            <w:r w:rsidRPr="00153DFF">
              <w:rPr>
                <w:rFonts w:ascii="Times New Roman" w:hAnsi="Times New Roman" w:cs="Times New Roman"/>
                <w:sz w:val="28"/>
                <w:szCs w:val="28"/>
              </w:rPr>
              <w:t>Водитель легкового автомобиля</w:t>
            </w:r>
          </w:p>
        </w:tc>
        <w:tc>
          <w:tcPr>
            <w:tcW w:w="2551"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4</w:t>
            </w:r>
          </w:p>
        </w:tc>
        <w:tc>
          <w:tcPr>
            <w:tcW w:w="2976" w:type="dxa"/>
          </w:tcPr>
          <w:p w:rsidR="008669CF" w:rsidRPr="00153DFF" w:rsidRDefault="008669CF" w:rsidP="00D854AE">
            <w:pPr>
              <w:pStyle w:val="ConsPlusNormal"/>
              <w:jc w:val="center"/>
              <w:rPr>
                <w:rFonts w:ascii="Times New Roman" w:hAnsi="Times New Roman" w:cs="Times New Roman"/>
                <w:sz w:val="28"/>
                <w:szCs w:val="28"/>
              </w:rPr>
            </w:pPr>
            <w:r w:rsidRPr="00153DFF">
              <w:rPr>
                <w:rFonts w:ascii="Times New Roman" w:hAnsi="Times New Roman" w:cs="Times New Roman"/>
                <w:sz w:val="28"/>
                <w:szCs w:val="28"/>
              </w:rPr>
              <w:t>5440,0</w:t>
            </w:r>
          </w:p>
        </w:tc>
      </w:tr>
    </w:tbl>
    <w:p w:rsidR="008669CF" w:rsidRDefault="008669CF" w:rsidP="0062766F">
      <w:pPr>
        <w:jc w:val="both"/>
      </w:pPr>
      <w:r>
        <w:lastRenderedPageBreak/>
        <w:tab/>
      </w:r>
    </w:p>
    <w:p w:rsidR="00382640" w:rsidRDefault="00382640" w:rsidP="00382640">
      <w:pPr>
        <w:jc w:val="center"/>
      </w:pPr>
      <w:r>
        <w:t>РОССИЙСКАЯ ФЕДЕРАЦИЯ</w:t>
      </w:r>
    </w:p>
    <w:p w:rsidR="00382640" w:rsidRDefault="00382640" w:rsidP="00382640">
      <w:pPr>
        <w:jc w:val="center"/>
      </w:pPr>
      <w:r>
        <w:t>РОСТОВСКАЯ ОБЛАСТЬ</w:t>
      </w:r>
    </w:p>
    <w:p w:rsidR="00382640" w:rsidRDefault="00382640" w:rsidP="00382640">
      <w:pPr>
        <w:jc w:val="center"/>
      </w:pPr>
      <w:r>
        <w:t>РОДИОНОВО-НЕСВЕТАЙСКИЙ РАЙОН</w:t>
      </w:r>
    </w:p>
    <w:p w:rsidR="00382640" w:rsidRDefault="00382640" w:rsidP="00382640">
      <w:pPr>
        <w:jc w:val="center"/>
      </w:pPr>
      <w:r>
        <w:t>СОБРАНИЕ ДЕПУТАТОВ КУТЕЙНИКОВСКОГО</w:t>
      </w:r>
    </w:p>
    <w:p w:rsidR="00382640" w:rsidRDefault="00382640" w:rsidP="00382640">
      <w:pPr>
        <w:jc w:val="center"/>
      </w:pPr>
      <w:r>
        <w:t>СЕЛЬСКОГО ПОСЕЛЕНИЯ</w:t>
      </w:r>
    </w:p>
    <w:p w:rsidR="00382640" w:rsidRDefault="00382640" w:rsidP="00382640">
      <w:pPr>
        <w:jc w:val="center"/>
      </w:pPr>
      <w:r>
        <w:t>ПЯТОГО СОЗЫВА</w:t>
      </w:r>
    </w:p>
    <w:p w:rsidR="00382640" w:rsidRDefault="00382640" w:rsidP="00382640">
      <w:pPr>
        <w:jc w:val="center"/>
      </w:pPr>
    </w:p>
    <w:p w:rsidR="00382640" w:rsidRDefault="00382640" w:rsidP="00382640">
      <w:pPr>
        <w:jc w:val="center"/>
      </w:pPr>
      <w:r>
        <w:t>РЕШЕНИЕ</w:t>
      </w:r>
    </w:p>
    <w:p w:rsidR="00382640" w:rsidRDefault="00382640" w:rsidP="00382640">
      <w:pPr>
        <w:jc w:val="center"/>
      </w:pPr>
    </w:p>
    <w:p w:rsidR="00382640" w:rsidRDefault="00382640" w:rsidP="00382640">
      <w:pPr>
        <w:jc w:val="center"/>
      </w:pPr>
      <w:r>
        <w:t>14.06.2024                                            № 93                                    сл. Кутейниково</w:t>
      </w:r>
    </w:p>
    <w:p w:rsidR="00382640" w:rsidRDefault="00382640" w:rsidP="00382640">
      <w:pPr>
        <w:jc w:val="center"/>
      </w:pPr>
    </w:p>
    <w:p w:rsidR="00382640" w:rsidRDefault="00382640" w:rsidP="00382640">
      <w:pPr>
        <w:jc w:val="center"/>
      </w:pPr>
      <w:r>
        <w:t xml:space="preserve">Об утверждении Порядка назначения и проведения опроса граждан </w:t>
      </w:r>
    </w:p>
    <w:p w:rsidR="00382640" w:rsidRDefault="00382640" w:rsidP="00382640">
      <w:pPr>
        <w:jc w:val="center"/>
      </w:pPr>
      <w:r>
        <w:t>в Кутейниковском сельском поселении</w:t>
      </w:r>
    </w:p>
    <w:p w:rsidR="00382640" w:rsidRDefault="00382640" w:rsidP="00382640">
      <w:r>
        <w:t xml:space="preserve"> </w:t>
      </w:r>
    </w:p>
    <w:p w:rsidR="00382640" w:rsidRDefault="00382640" w:rsidP="00382640">
      <w:r>
        <w:t xml:space="preserve">        В соответствии с Федеральным законом 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Уставом Кутейниковского сельского поселения, принятого решением Собрания депутатов Кутейниковского сельского поселения,</w:t>
      </w:r>
    </w:p>
    <w:p w:rsidR="00382640" w:rsidRDefault="00382640" w:rsidP="00382640"/>
    <w:p w:rsidR="00382640" w:rsidRDefault="00382640" w:rsidP="00382640">
      <w:pPr>
        <w:jc w:val="center"/>
      </w:pPr>
      <w:r>
        <w:t>Решило:</w:t>
      </w:r>
    </w:p>
    <w:p w:rsidR="00382640" w:rsidRDefault="00382640" w:rsidP="00382640">
      <w:r>
        <w:t xml:space="preserve"> </w:t>
      </w:r>
    </w:p>
    <w:p w:rsidR="00382640" w:rsidRDefault="00382640" w:rsidP="00382640">
      <w:r>
        <w:t>1.</w:t>
      </w:r>
      <w:r>
        <w:tab/>
        <w:t xml:space="preserve">Утвердить Порядок назначения и проведения опроса граждан в Кутейниковском сельском поселении. </w:t>
      </w:r>
    </w:p>
    <w:p w:rsidR="00382640" w:rsidRDefault="00382640" w:rsidP="00382640">
      <w:r>
        <w:t>2.</w:t>
      </w:r>
      <w:r>
        <w:tab/>
        <w:t>Опубликовать настоящее решение в информационном бюллетене Кутейниковского сельского поселения разместить на официальном сайте администрации Кутейниковского сельского поселения.</w:t>
      </w:r>
    </w:p>
    <w:p w:rsidR="00382640" w:rsidRDefault="00382640" w:rsidP="00382640">
      <w:r>
        <w:t>3.</w:t>
      </w:r>
      <w:r>
        <w:tab/>
        <w:t xml:space="preserve">Настоящее решение вступает в силу с момента его официального опубликования. </w:t>
      </w:r>
    </w:p>
    <w:p w:rsidR="00382640" w:rsidRDefault="00382640" w:rsidP="00382640">
      <w:r>
        <w:t>4.</w:t>
      </w:r>
      <w:r>
        <w:tab/>
        <w:t xml:space="preserve">Контроль за исполнением решения оставляю за собой. </w:t>
      </w:r>
    </w:p>
    <w:p w:rsidR="00382640" w:rsidRDefault="00382640" w:rsidP="00382640"/>
    <w:p w:rsidR="00382640" w:rsidRDefault="00382640" w:rsidP="00382640"/>
    <w:p w:rsidR="00382640" w:rsidRDefault="00382640" w:rsidP="00382640"/>
    <w:p w:rsidR="00382640" w:rsidRDefault="00382640" w:rsidP="00382640"/>
    <w:p w:rsidR="0062766F" w:rsidRDefault="0062766F" w:rsidP="00382640"/>
    <w:p w:rsidR="0062766F" w:rsidRDefault="0062766F" w:rsidP="00382640"/>
    <w:p w:rsidR="0062766F" w:rsidRDefault="0062766F" w:rsidP="00382640"/>
    <w:p w:rsidR="00382640" w:rsidRDefault="00382640" w:rsidP="00382640"/>
    <w:p w:rsidR="00382640" w:rsidRDefault="00382640" w:rsidP="00382640">
      <w:r>
        <w:t xml:space="preserve">Председатель Собрания депутатов </w:t>
      </w:r>
    </w:p>
    <w:p w:rsidR="00382640" w:rsidRDefault="00382640" w:rsidP="00382640">
      <w:r>
        <w:t xml:space="preserve">Кутейниковского сельского поселения                        </w:t>
      </w:r>
      <w:r>
        <w:tab/>
      </w:r>
      <w:r>
        <w:tab/>
      </w:r>
      <w:r>
        <w:tab/>
        <w:t xml:space="preserve">   Т.И. Дудниченко </w:t>
      </w:r>
    </w:p>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8669CF" w:rsidRDefault="008669CF" w:rsidP="00382640"/>
    <w:p w:rsidR="008669CF" w:rsidRDefault="008669CF" w:rsidP="00382640"/>
    <w:p w:rsidR="008669CF" w:rsidRDefault="008669CF" w:rsidP="00382640"/>
    <w:p w:rsidR="008669CF" w:rsidRDefault="008669CF" w:rsidP="00382640"/>
    <w:p w:rsidR="008669CF" w:rsidRDefault="008669CF" w:rsidP="00382640"/>
    <w:p w:rsidR="008669CF" w:rsidRDefault="008669CF" w:rsidP="00382640"/>
    <w:p w:rsidR="008669CF" w:rsidRDefault="008669CF" w:rsidP="00382640"/>
    <w:p w:rsidR="008669CF" w:rsidRDefault="008669CF" w:rsidP="008669CF">
      <w:pPr>
        <w:jc w:val="right"/>
      </w:pPr>
      <w:r>
        <w:lastRenderedPageBreak/>
        <w:t xml:space="preserve">Приложение </w:t>
      </w:r>
    </w:p>
    <w:p w:rsidR="008669CF" w:rsidRDefault="008669CF" w:rsidP="008669CF">
      <w:pPr>
        <w:jc w:val="right"/>
      </w:pPr>
      <w:r>
        <w:t xml:space="preserve">к решению </w:t>
      </w:r>
    </w:p>
    <w:p w:rsidR="008669CF" w:rsidRDefault="008669CF" w:rsidP="008669CF">
      <w:pPr>
        <w:jc w:val="right"/>
      </w:pPr>
      <w:r>
        <w:t xml:space="preserve">Собрания депутатов </w:t>
      </w:r>
    </w:p>
    <w:p w:rsidR="008669CF" w:rsidRDefault="008669CF" w:rsidP="008669CF">
      <w:pPr>
        <w:jc w:val="right"/>
      </w:pPr>
      <w:r>
        <w:t>Кутейниковского</w:t>
      </w:r>
    </w:p>
    <w:p w:rsidR="008669CF" w:rsidRDefault="008669CF" w:rsidP="008669CF">
      <w:pPr>
        <w:jc w:val="right"/>
      </w:pPr>
      <w:r>
        <w:t xml:space="preserve"> сельского поселения </w:t>
      </w:r>
    </w:p>
    <w:p w:rsidR="008669CF" w:rsidRDefault="008669CF" w:rsidP="008669CF">
      <w:pPr>
        <w:jc w:val="right"/>
      </w:pPr>
      <w:r>
        <w:t xml:space="preserve">от 14.06.2024 № 93 </w:t>
      </w:r>
    </w:p>
    <w:p w:rsidR="00382640" w:rsidRDefault="00382640" w:rsidP="00382640"/>
    <w:p w:rsidR="00382640" w:rsidRDefault="00382640" w:rsidP="00382640"/>
    <w:p w:rsidR="00382640" w:rsidRDefault="00382640" w:rsidP="00382640"/>
    <w:p w:rsidR="008669CF" w:rsidRDefault="008669CF" w:rsidP="008669CF">
      <w:pPr>
        <w:jc w:val="center"/>
      </w:pPr>
      <w:r>
        <w:t>Порядок назначения и проведения опроса граждан в</w:t>
      </w:r>
    </w:p>
    <w:p w:rsidR="008669CF" w:rsidRDefault="008669CF" w:rsidP="008669CF">
      <w:pPr>
        <w:jc w:val="center"/>
      </w:pPr>
      <w:r>
        <w:t>Кутейниковском сельском поселении</w:t>
      </w:r>
    </w:p>
    <w:p w:rsidR="008669CF" w:rsidRDefault="008669CF" w:rsidP="008669CF">
      <w:pPr>
        <w:jc w:val="center"/>
      </w:pPr>
    </w:p>
    <w:p w:rsidR="008669CF" w:rsidRDefault="008669CF" w:rsidP="008669CF">
      <w:pPr>
        <w:jc w:val="center"/>
      </w:pPr>
      <w:r>
        <w:t>1. Общие положения</w:t>
      </w:r>
    </w:p>
    <w:p w:rsidR="008669CF" w:rsidRDefault="008669CF" w:rsidP="008669CF">
      <w:pPr>
        <w:jc w:val="both"/>
      </w:pPr>
      <w:r>
        <w:t xml:space="preserve"> </w:t>
      </w:r>
    </w:p>
    <w:p w:rsidR="008669CF" w:rsidRDefault="008669CF" w:rsidP="008669CF">
      <w:pPr>
        <w:jc w:val="both"/>
      </w:pPr>
      <w:r>
        <w:t>1.1.</w:t>
      </w:r>
      <w:r>
        <w:tab/>
        <w:t xml:space="preserve">Настоящий Порядок назначения и проведения опроса граждан в Кутейниковском сельском поселении (далее по тексту – Порядок) разработан в соответствии с Федеральным законом 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Уставом Кутейниковского сельского поселения, принятого решением Собрания депутатов Кутейниковского сельского поселения от __________ № ___ и устанавливает порядок назначения и проведения опроса граждан в Кутейниковском сельском поселении, как одной из форм непосредственного участия населения в осуществлении местного самоуправления. </w:t>
      </w:r>
    </w:p>
    <w:p w:rsidR="008669CF" w:rsidRDefault="008669CF" w:rsidP="008669CF">
      <w:pPr>
        <w:jc w:val="both"/>
      </w:pPr>
      <w:r>
        <w:t>1.2.</w:t>
      </w:r>
      <w:r>
        <w:tab/>
        <w:t xml:space="preserve">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в Кутейниковском сельском поселении. </w:t>
      </w:r>
    </w:p>
    <w:p w:rsidR="008669CF" w:rsidRDefault="008669CF" w:rsidP="008669CF">
      <w:pPr>
        <w:jc w:val="both"/>
      </w:pPr>
      <w:r>
        <w:t>1.3.</w:t>
      </w:r>
      <w:r>
        <w:tab/>
        <w:t xml:space="preserve">Результаты опроса граждан носят рекомендательный характер. </w:t>
      </w:r>
    </w:p>
    <w:p w:rsidR="008669CF" w:rsidRDefault="008669CF" w:rsidP="008669CF">
      <w:pPr>
        <w:jc w:val="both"/>
      </w:pPr>
      <w:r>
        <w:t>1.4.</w:t>
      </w:r>
      <w:r>
        <w:tab/>
        <w:t>В опросе граждан имеют право участвовать жители Кутейниковского сельского поселения, обладающие избирательным правом.</w:t>
      </w:r>
    </w:p>
    <w:p w:rsidR="008669CF" w:rsidRDefault="008669CF" w:rsidP="008669CF">
      <w:pPr>
        <w:jc w:val="both"/>
      </w:pPr>
    </w:p>
    <w:p w:rsidR="008669CF" w:rsidRDefault="008669CF" w:rsidP="008669CF">
      <w:pPr>
        <w:jc w:val="center"/>
      </w:pPr>
      <w:r>
        <w:t>2. Порядок назначения опроса граждан</w:t>
      </w:r>
    </w:p>
    <w:p w:rsidR="008669CF" w:rsidRDefault="008669CF" w:rsidP="008669CF">
      <w:pPr>
        <w:jc w:val="both"/>
      </w:pPr>
      <w:r>
        <w:t xml:space="preserve"> </w:t>
      </w:r>
    </w:p>
    <w:p w:rsidR="008669CF" w:rsidRDefault="008669CF" w:rsidP="008669CF">
      <w:pPr>
        <w:jc w:val="both"/>
      </w:pPr>
      <w:r>
        <w:t xml:space="preserve">2.1. Опрос граждан по вопросам местного значения проводится по инициативе: Собрания депутатов Кутейниковского сельского поселения (далее – Собрание депутатов) или главы Кутейниковского сельского поселения (далее - Глава). </w:t>
      </w:r>
    </w:p>
    <w:p w:rsidR="008669CF" w:rsidRDefault="008669CF" w:rsidP="008669CF">
      <w:pPr>
        <w:jc w:val="both"/>
      </w:pPr>
      <w:r>
        <w:t xml:space="preserve">Опрос граждан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проводится по инициативе Собрания депутатов или главы. </w:t>
      </w:r>
    </w:p>
    <w:p w:rsidR="008669CF" w:rsidRDefault="008669CF" w:rsidP="008669CF">
      <w:pPr>
        <w:jc w:val="both"/>
      </w:pPr>
      <w:r>
        <w:t xml:space="preserve">2.2. В предложении инициаторов проведения опроса граждан указываются: </w:t>
      </w:r>
    </w:p>
    <w:p w:rsidR="008669CF" w:rsidRDefault="008669CF" w:rsidP="008669CF">
      <w:pPr>
        <w:jc w:val="both"/>
      </w:pPr>
      <w:r>
        <w:t>1)</w:t>
      </w:r>
      <w:r>
        <w:tab/>
        <w:t xml:space="preserve">дата начала и сроки (длительность) проведения опроса граждан; </w:t>
      </w:r>
    </w:p>
    <w:p w:rsidR="008669CF" w:rsidRDefault="008669CF" w:rsidP="008669CF">
      <w:pPr>
        <w:jc w:val="both"/>
      </w:pPr>
      <w:r>
        <w:t>2)</w:t>
      </w:r>
      <w:r>
        <w:tab/>
        <w:t xml:space="preserve">территория проведения опроса граждан; </w:t>
      </w:r>
    </w:p>
    <w:p w:rsidR="008669CF" w:rsidRDefault="008669CF" w:rsidP="008669CF">
      <w:pPr>
        <w:jc w:val="both"/>
      </w:pPr>
      <w:r>
        <w:t>3)</w:t>
      </w:r>
      <w:r>
        <w:tab/>
        <w:t xml:space="preserve">формулировка вопроса (вопросов), предлагаемого (предлагаемых) при проведении опроса граждан; </w:t>
      </w:r>
    </w:p>
    <w:p w:rsidR="008669CF" w:rsidRDefault="008669CF" w:rsidP="008669CF">
      <w:pPr>
        <w:jc w:val="both"/>
      </w:pPr>
      <w:r>
        <w:t>4)</w:t>
      </w:r>
      <w:r>
        <w:tab/>
        <w:t xml:space="preserve">методика проведения опроса граждан; </w:t>
      </w:r>
    </w:p>
    <w:p w:rsidR="008669CF" w:rsidRDefault="008669CF" w:rsidP="008669CF">
      <w:pPr>
        <w:jc w:val="both"/>
      </w:pPr>
      <w:r>
        <w:t>5)</w:t>
      </w:r>
      <w:r>
        <w:tab/>
        <w:t xml:space="preserve">форма опросного листа; </w:t>
      </w:r>
    </w:p>
    <w:p w:rsidR="008669CF" w:rsidRDefault="008669CF" w:rsidP="008669CF">
      <w:pPr>
        <w:jc w:val="both"/>
      </w:pPr>
      <w:r>
        <w:t>6)</w:t>
      </w:r>
      <w:r>
        <w:tab/>
        <w:t xml:space="preserve">минимальная численность жителей, участвующих в опросе граждан; 7) предложения в состав комиссии по проведению опроса граждан. </w:t>
      </w:r>
    </w:p>
    <w:p w:rsidR="008669CF" w:rsidRDefault="008669CF" w:rsidP="008669CF">
      <w:pPr>
        <w:jc w:val="both"/>
      </w:pPr>
      <w:r>
        <w:t>2.3.</w:t>
      </w:r>
      <w:r>
        <w:tab/>
        <w:t xml:space="preserve">Дата начала проведения опроса граждан, предложенная инициаторами опроса, не должна быть позднее трех месяцев с даты направления инициативы проведения опроса граждан. </w:t>
      </w:r>
    </w:p>
    <w:p w:rsidR="008669CF" w:rsidRDefault="008669CF" w:rsidP="008669CF">
      <w:pPr>
        <w:jc w:val="both"/>
      </w:pPr>
      <w:r>
        <w:t>2.4.</w:t>
      </w:r>
      <w:r>
        <w:tab/>
        <w:t xml:space="preserve">Указанная в предложении инициаторов длительность проведения опроса граждан не должна составлять более трех месяцев с даты начала проведения опроса граждан. </w:t>
      </w:r>
    </w:p>
    <w:p w:rsidR="008669CF" w:rsidRDefault="008669CF" w:rsidP="008669CF">
      <w:pPr>
        <w:jc w:val="both"/>
      </w:pPr>
      <w:r>
        <w:lastRenderedPageBreak/>
        <w:t xml:space="preserve">2.5 Решение о назначении опроса граждан принимается Собранием депутатов.  </w:t>
      </w:r>
    </w:p>
    <w:p w:rsidR="008669CF" w:rsidRDefault="008669CF" w:rsidP="008669CF">
      <w:pPr>
        <w:jc w:val="both"/>
      </w:pPr>
      <w:r>
        <w:t>2.6.</w:t>
      </w:r>
      <w:r>
        <w:tab/>
        <w:t xml:space="preserve">Решение о назначении опроса граждан по инициативе главы или Собрания депутатов, подлежит принятию в течение 30 дней со дня поступления такой инициативы. </w:t>
      </w:r>
    </w:p>
    <w:p w:rsidR="008669CF" w:rsidRDefault="008669CF" w:rsidP="008669CF">
      <w:pPr>
        <w:jc w:val="both"/>
      </w:pPr>
      <w:r>
        <w:t>2.7.</w:t>
      </w:r>
      <w:r>
        <w:tab/>
        <w:t xml:space="preserve">В решении Собрания депутатов о назначении опроса граждан устанавливаются: </w:t>
      </w:r>
    </w:p>
    <w:p w:rsidR="008669CF" w:rsidRDefault="008669CF" w:rsidP="008669CF">
      <w:pPr>
        <w:jc w:val="both"/>
      </w:pPr>
      <w:r>
        <w:t>1)</w:t>
      </w:r>
      <w:r>
        <w:tab/>
        <w:t xml:space="preserve">дата начала и сроки (длительность) проведения опроса граждан; </w:t>
      </w:r>
    </w:p>
    <w:p w:rsidR="008669CF" w:rsidRDefault="008669CF" w:rsidP="008669CF">
      <w:pPr>
        <w:jc w:val="both"/>
      </w:pPr>
      <w:r>
        <w:t>2)</w:t>
      </w:r>
      <w:r>
        <w:tab/>
        <w:t xml:space="preserve">формулировка вопроса (вопросов), предлагаемого (предлагаемых) при проведении опроса граждан; </w:t>
      </w:r>
    </w:p>
    <w:p w:rsidR="008669CF" w:rsidRDefault="008669CF" w:rsidP="008669CF">
      <w:pPr>
        <w:jc w:val="both"/>
      </w:pPr>
      <w:r>
        <w:t>3)</w:t>
      </w:r>
      <w:r>
        <w:tab/>
        <w:t xml:space="preserve">методика проведения опроса граждан; </w:t>
      </w:r>
    </w:p>
    <w:p w:rsidR="008669CF" w:rsidRDefault="008669CF" w:rsidP="008669CF">
      <w:pPr>
        <w:jc w:val="both"/>
      </w:pPr>
      <w:r>
        <w:t>4)</w:t>
      </w:r>
      <w:r>
        <w:tab/>
        <w:t xml:space="preserve">форма опросного листа; </w:t>
      </w:r>
    </w:p>
    <w:p w:rsidR="008669CF" w:rsidRDefault="008669CF" w:rsidP="008669CF">
      <w:pPr>
        <w:jc w:val="both"/>
      </w:pPr>
      <w:r>
        <w:t>5)</w:t>
      </w:r>
      <w:r>
        <w:tab/>
        <w:t xml:space="preserve">минимальная численность жителей Кутейниковского сельского поселения, участвующих в опросе граждан. </w:t>
      </w:r>
    </w:p>
    <w:p w:rsidR="008669CF" w:rsidRDefault="008669CF" w:rsidP="008669CF">
      <w:pPr>
        <w:jc w:val="both"/>
      </w:pPr>
      <w:r>
        <w:t>2.8.</w:t>
      </w:r>
      <w:r>
        <w:tab/>
        <w:t xml:space="preserve">В случае отсутствия или несоответствия предложенной инициаторами проведения опроса даты начала проведения опроса требованиям п. 2.3 настоящего Порядка, дата начала проведения опроса устанавливается решением Собрания депутатов о назначении опроса граждан и не должна быть позднее трех месяцев с даты поступления инициативы проведения опроса. </w:t>
      </w:r>
    </w:p>
    <w:p w:rsidR="008669CF" w:rsidRDefault="008669CF" w:rsidP="008669CF">
      <w:pPr>
        <w:jc w:val="both"/>
      </w:pPr>
      <w:r>
        <w:t>2.9.</w:t>
      </w:r>
      <w:r>
        <w:tab/>
        <w:t xml:space="preserve">В случае отсутствия или несоответствия предложенной инициаторами проведения опроса длительности проведения опроса требованиям п. 2.4 настоящего Порядка, срок проведения опроса устанавливается решением Собрания депутатов о назначении опроса граждан и не должен составлять более трех месяцев с даты начала проведения опроса граждан, указанной в решении о назначении опроса граждан. </w:t>
      </w:r>
    </w:p>
    <w:p w:rsidR="008669CF" w:rsidRDefault="008669CF" w:rsidP="008669CF">
      <w:pPr>
        <w:jc w:val="both"/>
      </w:pPr>
      <w:r>
        <w:t>2.10.</w:t>
      </w:r>
      <w:r>
        <w:tab/>
        <w:t xml:space="preserve">В решении Собрания депутатов о назначении опроса граждан указывается территория проведения опроса граждан. </w:t>
      </w:r>
    </w:p>
    <w:p w:rsidR="008669CF" w:rsidRDefault="008669CF" w:rsidP="008669CF">
      <w:pPr>
        <w:jc w:val="both"/>
      </w:pPr>
      <w:r>
        <w:t>2.11.</w:t>
      </w:r>
      <w:r>
        <w:tab/>
        <w:t xml:space="preserve">Формулировка вопроса (вопросов), выносимого (выносимых) на опрос граждан, должна исключать его (их) множественное толкование. </w:t>
      </w:r>
    </w:p>
    <w:p w:rsidR="008669CF" w:rsidRDefault="008669CF" w:rsidP="008669CF">
      <w:pPr>
        <w:jc w:val="both"/>
      </w:pPr>
      <w:r>
        <w:t>2.12.</w:t>
      </w:r>
      <w:r>
        <w:tab/>
        <w:t xml:space="preserve">Методика проведения опроса граждан определяет один из способов опроса граждан: </w:t>
      </w:r>
    </w:p>
    <w:p w:rsidR="008669CF" w:rsidRDefault="008669CF" w:rsidP="008669CF">
      <w:pPr>
        <w:jc w:val="both"/>
      </w:pPr>
      <w:r>
        <w:t xml:space="preserve">- в пункте (ах) проведения опроса граждан; </w:t>
      </w:r>
    </w:p>
    <w:p w:rsidR="008669CF" w:rsidRDefault="008669CF" w:rsidP="008669CF">
      <w:pPr>
        <w:jc w:val="both"/>
      </w:pPr>
      <w:r>
        <w:t xml:space="preserve">- по месту жительства граждан посредством подворного (поквартирного) обхода. </w:t>
      </w:r>
    </w:p>
    <w:p w:rsidR="008669CF" w:rsidRDefault="008669CF" w:rsidP="008669CF">
      <w:pPr>
        <w:jc w:val="both"/>
      </w:pPr>
      <w:r>
        <w:t>2.13.</w:t>
      </w:r>
      <w:r>
        <w:tab/>
        <w:t xml:space="preserve">Собрание депутатов отказывает в назначении опроса граждан в случае, если вопросы, предлагаемые для вынесения на опрос, не отнесены к вопросам, установленным пунктом 2.1 настоящего Порядка. </w:t>
      </w:r>
    </w:p>
    <w:p w:rsidR="008669CF" w:rsidRDefault="008669CF" w:rsidP="008669CF">
      <w:pPr>
        <w:jc w:val="both"/>
      </w:pPr>
      <w:r>
        <w:t>2.14.</w:t>
      </w:r>
      <w:r>
        <w:tab/>
        <w:t xml:space="preserve">Минимальная численность обладающих избирательным правом жителей Кутейниковского сельского поселения, участвующих в опросе граждан на территории (части территории) Кутейниковского сельского поселения, не может составлять менее одной трети жителей Кутейниковского сельского поселения (части его территории). </w:t>
      </w:r>
    </w:p>
    <w:p w:rsidR="008669CF" w:rsidRDefault="008669CF" w:rsidP="008669CF">
      <w:pPr>
        <w:jc w:val="both"/>
      </w:pPr>
      <w:r>
        <w:t>2.15.</w:t>
      </w:r>
      <w:r>
        <w:tab/>
        <w:t xml:space="preserve">Жители Кутейниковского сельского поселения должны быть проинформированы о проведении опроса граждан не менее чем за 10 дней до его проведения путем официального опубликования решения Собрания депутатов о назначении опроса граждан в средствах массовой информации, размещения информации об опросе граждан на официальном сайте администрации Кутейниковского сельского поселения в информационно-телекоммуникационной сети «Интернет», а также обнародования информации об опросе граждан на стендах в помещениях органов местного самоуправления муниципального образования. </w:t>
      </w:r>
    </w:p>
    <w:p w:rsidR="008669CF" w:rsidRDefault="008669CF" w:rsidP="008669CF">
      <w:pPr>
        <w:jc w:val="both"/>
      </w:pPr>
    </w:p>
    <w:p w:rsidR="008669CF" w:rsidRDefault="008669CF" w:rsidP="008669CF">
      <w:pPr>
        <w:jc w:val="center"/>
      </w:pPr>
      <w:r>
        <w:t>3.</w:t>
      </w:r>
      <w:r>
        <w:tab/>
        <w:t>Порядок проведения опроса граждан</w:t>
      </w:r>
    </w:p>
    <w:p w:rsidR="008669CF" w:rsidRDefault="008669CF" w:rsidP="008669CF">
      <w:pPr>
        <w:jc w:val="both"/>
      </w:pPr>
      <w:r>
        <w:t xml:space="preserve"> </w:t>
      </w:r>
    </w:p>
    <w:p w:rsidR="008669CF" w:rsidRDefault="008669CF" w:rsidP="008669CF">
      <w:pPr>
        <w:jc w:val="both"/>
      </w:pPr>
      <w:r>
        <w:t xml:space="preserve">3.1. Подготовку и проведение опроса граждан осуществляет комиссия по проведению опроса граждан (далее - Комиссия). </w:t>
      </w:r>
    </w:p>
    <w:p w:rsidR="008669CF" w:rsidRDefault="008669CF" w:rsidP="008669CF">
      <w:pPr>
        <w:jc w:val="both"/>
      </w:pPr>
      <w:r>
        <w:t xml:space="preserve">3.2. Состав Комиссии утверждается Собранием депутатов с учетом предложений инициаторов проведения опроса. </w:t>
      </w:r>
    </w:p>
    <w:p w:rsidR="008669CF" w:rsidRDefault="008669CF" w:rsidP="008669CF">
      <w:pPr>
        <w:jc w:val="both"/>
      </w:pPr>
      <w:r>
        <w:t xml:space="preserve">Собрание депутатов обязано включить не менее ___ кандидатур, предложенных инициатором опроса. </w:t>
      </w:r>
    </w:p>
    <w:p w:rsidR="008669CF" w:rsidRDefault="008669CF" w:rsidP="008669CF">
      <w:pPr>
        <w:jc w:val="both"/>
      </w:pPr>
      <w:r>
        <w:lastRenderedPageBreak/>
        <w:t xml:space="preserve">3.3. Комиссия формируется Собранием депутатов не позднее пяти дней после принятия решения о назначении опроса граждан.  </w:t>
      </w:r>
    </w:p>
    <w:p w:rsidR="008669CF" w:rsidRDefault="008669CF" w:rsidP="008669CF">
      <w:pPr>
        <w:jc w:val="both"/>
      </w:pPr>
      <w:r>
        <w:t xml:space="preserve">Число членов комиссии должно быть не менее трех человек. </w:t>
      </w:r>
    </w:p>
    <w:p w:rsidR="008669CF" w:rsidRDefault="008669CF" w:rsidP="008669CF">
      <w:pPr>
        <w:jc w:val="both"/>
      </w:pPr>
      <w:r>
        <w:t xml:space="preserve">3.4. Комиссия формируется из представителей, предложенных инициаторами проведения опроса граждан, депутатов Собрания депутатов и представителей общественности. </w:t>
      </w:r>
    </w:p>
    <w:p w:rsidR="008669CF" w:rsidRDefault="008669CF" w:rsidP="008669CF">
      <w:pPr>
        <w:jc w:val="both"/>
      </w:pPr>
      <w:r>
        <w:t xml:space="preserve">3.5. Комиссия состоит из председателя, заместителя председателя, секретаря и иных членов комиссии.  </w:t>
      </w:r>
    </w:p>
    <w:p w:rsidR="008669CF" w:rsidRDefault="008669CF" w:rsidP="008669CF">
      <w:pPr>
        <w:jc w:val="both"/>
      </w:pPr>
      <w:r>
        <w:t xml:space="preserve">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8669CF" w:rsidRDefault="008669CF" w:rsidP="008669CF">
      <w:pPr>
        <w:jc w:val="both"/>
      </w:pPr>
      <w:r>
        <w:t xml:space="preserve">Первое заседание комиссии проводится не позднее 3 дней после утверждения состава комиссии. </w:t>
      </w:r>
    </w:p>
    <w:p w:rsidR="008669CF" w:rsidRDefault="008669CF" w:rsidP="008669CF">
      <w:pPr>
        <w:jc w:val="both"/>
      </w:pPr>
      <w:r>
        <w:t xml:space="preserve">3.6.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 </w:t>
      </w:r>
    </w:p>
    <w:p w:rsidR="008669CF" w:rsidRDefault="008669CF" w:rsidP="008669CF">
      <w:pPr>
        <w:jc w:val="both"/>
      </w:pPr>
      <w:r>
        <w:t xml:space="preserve">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 </w:t>
      </w:r>
    </w:p>
    <w:p w:rsidR="008669CF" w:rsidRDefault="008669CF" w:rsidP="008669CF">
      <w:pPr>
        <w:jc w:val="both"/>
      </w:pPr>
      <w:r>
        <w:t xml:space="preserve">3.7. Полномочия комиссии: </w:t>
      </w:r>
    </w:p>
    <w:p w:rsidR="008669CF" w:rsidRDefault="008669CF" w:rsidP="008669CF">
      <w:pPr>
        <w:jc w:val="both"/>
      </w:pPr>
      <w:r>
        <w:t xml:space="preserve">3.7.1. организует информирование жителей Кутейниковского сельского поселения о проведении опроса граждан, о порядке, месте, дате, сроках и времени его проведения не менее чем за 10 дней до проведения опроса; </w:t>
      </w:r>
    </w:p>
    <w:p w:rsidR="008669CF" w:rsidRDefault="008669CF" w:rsidP="008669CF">
      <w:pPr>
        <w:jc w:val="both"/>
      </w:pPr>
      <w:r>
        <w:t xml:space="preserve">3.7.2. формирует список участников опроса граждан на основании сведений об избирателях, имеющихся у администрации Кутейниковского сельского поселения; </w:t>
      </w:r>
    </w:p>
    <w:p w:rsidR="008669CF" w:rsidRDefault="008669CF" w:rsidP="008669CF">
      <w:pPr>
        <w:jc w:val="both"/>
      </w:pPr>
      <w:r>
        <w:t xml:space="preserve">3.7.3. обеспечивает изготовление опросных листов; </w:t>
      </w:r>
    </w:p>
    <w:p w:rsidR="008669CF" w:rsidRDefault="008669CF" w:rsidP="008669CF">
      <w:pPr>
        <w:jc w:val="both"/>
      </w:pPr>
      <w:r>
        <w:t xml:space="preserve">3.7.4. утверждает количество и местонахождение пунктов опроса; оборудует пункты опроса; </w:t>
      </w:r>
    </w:p>
    <w:p w:rsidR="008669CF" w:rsidRDefault="008669CF" w:rsidP="008669CF">
      <w:pPr>
        <w:jc w:val="both"/>
      </w:pPr>
      <w:r>
        <w:t xml:space="preserve">3.7.5. определяет лиц, осуществляющих опрос граждан; </w:t>
      </w:r>
    </w:p>
    <w:p w:rsidR="008669CF" w:rsidRDefault="008669CF" w:rsidP="008669CF">
      <w:pPr>
        <w:jc w:val="both"/>
      </w:pPr>
      <w:r>
        <w:t xml:space="preserve">3.7.6. организует проведение опроса граждан; </w:t>
      </w:r>
    </w:p>
    <w:p w:rsidR="008669CF" w:rsidRDefault="008669CF" w:rsidP="008669CF">
      <w:pPr>
        <w:jc w:val="both"/>
      </w:pPr>
      <w:r>
        <w:t xml:space="preserve">3.7.7. устанавливает результаты опроса граждан; </w:t>
      </w:r>
    </w:p>
    <w:p w:rsidR="008669CF" w:rsidRDefault="008669CF" w:rsidP="008669CF">
      <w:pPr>
        <w:jc w:val="both"/>
      </w:pPr>
      <w:r>
        <w:t xml:space="preserve">3.7.8. составляются списки участников опроса граждан по каждому пункту опроса граждан Кутейниковского сельского поселения; </w:t>
      </w:r>
    </w:p>
    <w:p w:rsidR="008669CF" w:rsidRDefault="008669CF" w:rsidP="008669CF">
      <w:pPr>
        <w:jc w:val="both"/>
      </w:pPr>
      <w:r>
        <w:t xml:space="preserve">3.8. Материально-техническое, организационно-правовое и документационное обеспечение деятельности комиссии осуществляется администрацией Кутейниковского сельского поселения. </w:t>
      </w:r>
    </w:p>
    <w:p w:rsidR="008669CF" w:rsidRDefault="008669CF" w:rsidP="008669CF">
      <w:pPr>
        <w:jc w:val="both"/>
      </w:pPr>
      <w:r>
        <w:t xml:space="preserve">3.9. Опрос граждан проводится не позднее 3 месяцев со дня принятия решения Собрания депутатов о назначении опроса граждан. </w:t>
      </w:r>
    </w:p>
    <w:p w:rsidR="008669CF" w:rsidRDefault="008669CF" w:rsidP="008669CF">
      <w:pPr>
        <w:jc w:val="both"/>
      </w:pPr>
      <w:r>
        <w:t xml:space="preserve">3.10. Опрос проводится в течение одного или нескольких дней подряд, но не более ____ календарных дней, включая выходные и праздничные дни, с 8 часов до 20 часов. </w:t>
      </w:r>
    </w:p>
    <w:p w:rsidR="008669CF" w:rsidRDefault="008669CF" w:rsidP="008669CF">
      <w:pPr>
        <w:jc w:val="both"/>
      </w:pPr>
      <w:r>
        <w:t xml:space="preserve">3.11 Опрос проводится путем заполнения опросного листа в сроки, установленные решением Собрания депутатов о назначении опроса граждан. </w:t>
      </w:r>
    </w:p>
    <w:p w:rsidR="008669CF" w:rsidRDefault="008669CF" w:rsidP="008669CF">
      <w:pPr>
        <w:jc w:val="both"/>
      </w:pPr>
      <w:r>
        <w:t xml:space="preserve">3.12. Опросные листы выдаются жителям Кутейниковского сельского поселения, включенным в список участников опроса граждан, при предъявлении документа, удостоверяющего личность. </w:t>
      </w:r>
    </w:p>
    <w:p w:rsidR="008669CF" w:rsidRDefault="008669CF" w:rsidP="008669CF">
      <w:pPr>
        <w:jc w:val="both"/>
      </w:pPr>
      <w:r>
        <w:t xml:space="preserve">3.13. При проведении опроса граждан ведется список участников опроса, в котором удостоверяется факт получения участником опроса опросного листа. </w:t>
      </w:r>
    </w:p>
    <w:p w:rsidR="008669CF" w:rsidRDefault="008669CF" w:rsidP="008669CF">
      <w:pPr>
        <w:jc w:val="both"/>
      </w:pPr>
      <w:r>
        <w:t xml:space="preserve">3.14. Лицо, осуществляющее опрос, обязано ознакомить опрашиваемого с предлагаемым вопросом (вопросами) при проведении опроса и порядком заполнения опросного листа. </w:t>
      </w:r>
    </w:p>
    <w:p w:rsidR="008669CF" w:rsidRDefault="008669CF" w:rsidP="008669CF">
      <w:pPr>
        <w:jc w:val="both"/>
      </w:pPr>
      <w:r>
        <w:t xml:space="preserve">3.15.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 </w:t>
      </w:r>
    </w:p>
    <w:p w:rsidR="008669CF" w:rsidRDefault="008669CF" w:rsidP="008669CF">
      <w:pPr>
        <w:jc w:val="both"/>
      </w:pPr>
      <w:r>
        <w:t xml:space="preserve">- количество жителей Кутейниковского сельского поселения, включенных в список участников опроса граждан; количество жителей Кутейниковского сельского поселения, принявших участие в опросе граждан; формулировка вопроса, предлагаемого при проведении </w:t>
      </w:r>
      <w:r>
        <w:lastRenderedPageBreak/>
        <w:t xml:space="preserve">опроса граждан; количество участников опроса граждан, ответивших на вопрос положительно; </w:t>
      </w:r>
    </w:p>
    <w:p w:rsidR="008669CF" w:rsidRDefault="008669CF" w:rsidP="008669CF">
      <w:pPr>
        <w:jc w:val="both"/>
      </w:pPr>
      <w:r>
        <w:t>- количество участников опроса граждан, ответивших на вопрос отрицательно;</w:t>
      </w:r>
    </w:p>
    <w:p w:rsidR="008669CF" w:rsidRDefault="008669CF" w:rsidP="008669CF">
      <w:pPr>
        <w:jc w:val="both"/>
      </w:pPr>
      <w:r>
        <w:t xml:space="preserve">- количество опросных листов, признанных недействительными (в случае невозможности определить волеизъявление участника опроса граждан). </w:t>
      </w:r>
    </w:p>
    <w:p w:rsidR="008669CF" w:rsidRDefault="008669CF" w:rsidP="008669CF">
      <w:pPr>
        <w:jc w:val="both"/>
      </w:pPr>
      <w:r>
        <w:t xml:space="preserve">Если опрос граждан проводился по нескольким вопросам, протокол о результатах опроса граждан составляется отдельно по каждому вопросу. </w:t>
      </w:r>
    </w:p>
    <w:p w:rsidR="008669CF" w:rsidRDefault="008669CF" w:rsidP="008669CF">
      <w:pPr>
        <w:jc w:val="both"/>
      </w:pPr>
      <w:r>
        <w:t xml:space="preserve">Протокол о результатах опроса граждан подписывается всеми членами Комиссии. </w:t>
      </w:r>
    </w:p>
    <w:p w:rsidR="008669CF" w:rsidRDefault="008669CF" w:rsidP="008669CF">
      <w:pPr>
        <w:jc w:val="both"/>
      </w:pPr>
      <w:r>
        <w:t xml:space="preserve">3.16. На основании протокола опроса граждан комиссия принимает решение о признании опроса граждан состоявшимся либо несостоявшимся. </w:t>
      </w:r>
    </w:p>
    <w:p w:rsidR="008669CF" w:rsidRDefault="008669CF" w:rsidP="008669CF">
      <w:pPr>
        <w:jc w:val="both"/>
      </w:pPr>
      <w:r>
        <w:t xml:space="preserve">Опрос граждан признается несостоявшимся, если число граждан, принявших участие в опросе, меньше минимального числа граждан, установленного в решении Собрания депутатов о назначении опроса граждан. </w:t>
      </w:r>
    </w:p>
    <w:p w:rsidR="008669CF" w:rsidRDefault="008669CF" w:rsidP="008669CF">
      <w:pPr>
        <w:jc w:val="both"/>
      </w:pPr>
      <w:r>
        <w:t xml:space="preserve">Результаты опроса граждан отражаются в протоколе Комиссии, который в течение 7 дней со дня окончания опроса граждан подлежит направлению инициатору проведения опроса с приложением сшитых и пронумерованных опросных листов и в Собрание депутатов, принявший решение о назначении опроса граждан, а также размещению на официальном сайте администрации Кутейниковского сельского поселения в информационно-телекоммуникационной сети «Интернет» и опубликованию в средствах массовой информации. </w:t>
      </w:r>
    </w:p>
    <w:p w:rsidR="008669CF" w:rsidRDefault="008669CF" w:rsidP="008669CF">
      <w:pPr>
        <w:jc w:val="both"/>
      </w:pPr>
      <w:r>
        <w:t>3.17. Мнение населения, выявленное в ходе опроса, подлежит рассмотрению при принятии решений органами местного самоуправления Кутейниковского сельского поселения и должностными лицами Кутейниковского сельского поселения.</w:t>
      </w:r>
    </w:p>
    <w:p w:rsidR="00382640" w:rsidRDefault="00382640" w:rsidP="008669CF">
      <w:pPr>
        <w:jc w:val="both"/>
      </w:pPr>
    </w:p>
    <w:p w:rsidR="00382640" w:rsidRDefault="00382640" w:rsidP="00382640"/>
    <w:p w:rsidR="00382640" w:rsidRDefault="00382640" w:rsidP="00382640"/>
    <w:p w:rsidR="00382640" w:rsidRDefault="00382640" w:rsidP="00382640"/>
    <w:p w:rsidR="00382640" w:rsidRDefault="00382640"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382640" w:rsidRDefault="00382640" w:rsidP="00382640"/>
    <w:p w:rsidR="00382640" w:rsidRDefault="00382640" w:rsidP="00382640"/>
    <w:p w:rsidR="00382640" w:rsidRDefault="00382640" w:rsidP="00382640">
      <w:pPr>
        <w:jc w:val="center"/>
      </w:pPr>
      <w:r>
        <w:lastRenderedPageBreak/>
        <w:t>РОССИЙСКАЯ ФЕДЕРАЦИЯ</w:t>
      </w:r>
    </w:p>
    <w:p w:rsidR="00382640" w:rsidRDefault="00382640" w:rsidP="00382640">
      <w:pPr>
        <w:jc w:val="center"/>
      </w:pPr>
      <w:r>
        <w:t>РОСТОВСКАЯ ОБЛАСТЬ</w:t>
      </w:r>
    </w:p>
    <w:p w:rsidR="00382640" w:rsidRDefault="00382640" w:rsidP="00382640">
      <w:pPr>
        <w:jc w:val="center"/>
      </w:pPr>
      <w:r>
        <w:t>РОДИОНОВО-НЕСВЕТАЙСКИЙ РАЙОН</w:t>
      </w:r>
    </w:p>
    <w:p w:rsidR="00382640" w:rsidRDefault="00382640" w:rsidP="00382640">
      <w:pPr>
        <w:jc w:val="center"/>
      </w:pPr>
      <w:r>
        <w:t>СОБРАНИЕ ДЕПУТАТОВ КУТЕЙНИКОВСКОГО</w:t>
      </w:r>
    </w:p>
    <w:p w:rsidR="00382640" w:rsidRDefault="00382640" w:rsidP="00382640">
      <w:pPr>
        <w:jc w:val="center"/>
      </w:pPr>
      <w:r>
        <w:t>СЕЛЬСКОГО ПОСЕЛЕНИЯ</w:t>
      </w:r>
    </w:p>
    <w:p w:rsidR="00382640" w:rsidRDefault="00382640" w:rsidP="00382640">
      <w:pPr>
        <w:jc w:val="center"/>
      </w:pPr>
      <w:r>
        <w:t>ПЯТОГО СОЗЫВА</w:t>
      </w:r>
    </w:p>
    <w:p w:rsidR="00382640" w:rsidRDefault="00382640" w:rsidP="00382640">
      <w:pPr>
        <w:jc w:val="center"/>
      </w:pPr>
    </w:p>
    <w:p w:rsidR="00382640" w:rsidRDefault="00382640" w:rsidP="00382640">
      <w:pPr>
        <w:jc w:val="center"/>
      </w:pPr>
      <w:r>
        <w:t>РЕШЕНИЕ</w:t>
      </w:r>
    </w:p>
    <w:p w:rsidR="00382640" w:rsidRDefault="00382640" w:rsidP="00382640">
      <w:pPr>
        <w:jc w:val="center"/>
      </w:pPr>
    </w:p>
    <w:p w:rsidR="00382640" w:rsidRDefault="00382640" w:rsidP="00382640">
      <w:pPr>
        <w:jc w:val="center"/>
      </w:pPr>
      <w:r>
        <w:t>14.06.2024                                       № 94                                 сл. Кутейниково</w:t>
      </w:r>
    </w:p>
    <w:p w:rsidR="00382640" w:rsidRDefault="00382640" w:rsidP="00382640">
      <w:pPr>
        <w:jc w:val="center"/>
      </w:pPr>
    </w:p>
    <w:p w:rsidR="00382640" w:rsidRDefault="00382640" w:rsidP="00382640">
      <w:pPr>
        <w:jc w:val="center"/>
      </w:pPr>
      <w:r>
        <w:t>ОБ УТВЕРЖДЕНИИ ПОЛОЖЕНИЯ</w:t>
      </w:r>
    </w:p>
    <w:p w:rsidR="00382640" w:rsidRDefault="00382640" w:rsidP="00382640">
      <w:pPr>
        <w:jc w:val="center"/>
      </w:pPr>
      <w:r>
        <w:t>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r>
        <w:t xml:space="preserve"> </w:t>
      </w:r>
    </w:p>
    <w:p w:rsidR="0062766F" w:rsidRDefault="0062766F" w:rsidP="00382640"/>
    <w:p w:rsidR="00382640" w:rsidRDefault="00382640" w:rsidP="0062766F">
      <w:pPr>
        <w:jc w:val="both"/>
      </w:pPr>
      <w:r>
        <w:t xml:space="preserve">           В соответствии с Федеральным законом от 06.10.2003 № 131-ФЗ «Об общих принципах организации местного самоуправления в Российской Федерации», ч. 5 ст. 4 Областного закона Ростовской области от 28.12.2005 № 436-ЗС «О местном самоуправлении в Ростовской области», Основами законодательства Российской Федерации о культуре, Уставом Кутейниковского сельского поселения,</w:t>
      </w:r>
    </w:p>
    <w:p w:rsidR="00382640" w:rsidRDefault="00382640" w:rsidP="00382640"/>
    <w:p w:rsidR="00382640" w:rsidRDefault="00382640" w:rsidP="00382640">
      <w:pPr>
        <w:jc w:val="center"/>
      </w:pPr>
      <w:r>
        <w:t>Решило:</w:t>
      </w:r>
    </w:p>
    <w:p w:rsidR="00382640" w:rsidRDefault="00382640" w:rsidP="00382640">
      <w:r>
        <w:t xml:space="preserve"> </w:t>
      </w:r>
    </w:p>
    <w:p w:rsidR="00382640" w:rsidRDefault="00382640" w:rsidP="0081779A">
      <w:pPr>
        <w:jc w:val="both"/>
      </w:pPr>
      <w:r>
        <w:t>1.</w:t>
      </w:r>
      <w:r>
        <w:tab/>
        <w:t xml:space="preserve">Утвердить прилагаемое Положение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 </w:t>
      </w:r>
    </w:p>
    <w:p w:rsidR="00382640" w:rsidRDefault="00382640" w:rsidP="0081779A">
      <w:pPr>
        <w:jc w:val="both"/>
      </w:pPr>
      <w:r>
        <w:t>2.</w:t>
      </w:r>
      <w:r>
        <w:tab/>
        <w:t>Опубликовать настоящее решение в информационном бюллетене Кутейниковского сельского поселения разместить на официальном сайте администрации Кутейниковского сельского поселения.</w:t>
      </w:r>
    </w:p>
    <w:p w:rsidR="00382640" w:rsidRDefault="00382640" w:rsidP="0081779A">
      <w:pPr>
        <w:jc w:val="both"/>
      </w:pPr>
      <w:r>
        <w:t>3.</w:t>
      </w:r>
      <w:r>
        <w:tab/>
        <w:t xml:space="preserve">Настоящее решение вступает в силу с момента его официального опубликования. </w:t>
      </w:r>
    </w:p>
    <w:p w:rsidR="00382640" w:rsidRDefault="00382640" w:rsidP="0081779A">
      <w:pPr>
        <w:jc w:val="both"/>
      </w:pPr>
      <w:r>
        <w:t>4.</w:t>
      </w:r>
      <w:r>
        <w:tab/>
        <w:t xml:space="preserve">Контроль за исполнением решения оставляю за собой. </w:t>
      </w:r>
    </w:p>
    <w:p w:rsidR="00382640" w:rsidRDefault="00382640" w:rsidP="0081779A">
      <w:pPr>
        <w:jc w:val="both"/>
      </w:pPr>
    </w:p>
    <w:p w:rsidR="00382640" w:rsidRDefault="00382640" w:rsidP="0081779A">
      <w:pPr>
        <w:jc w:val="both"/>
      </w:pPr>
    </w:p>
    <w:p w:rsidR="00382640" w:rsidRDefault="00382640" w:rsidP="00382640"/>
    <w:p w:rsidR="00382640" w:rsidRDefault="00382640" w:rsidP="00382640"/>
    <w:p w:rsidR="0062766F" w:rsidRDefault="0062766F" w:rsidP="00382640"/>
    <w:p w:rsidR="0062766F" w:rsidRDefault="0062766F" w:rsidP="00382640"/>
    <w:p w:rsidR="0062766F" w:rsidRDefault="0062766F" w:rsidP="00382640"/>
    <w:p w:rsidR="00382640" w:rsidRDefault="00382640" w:rsidP="00382640">
      <w:r>
        <w:t xml:space="preserve">Председатель Собрания депутатов </w:t>
      </w:r>
    </w:p>
    <w:p w:rsidR="00382640" w:rsidRDefault="00382640" w:rsidP="00382640">
      <w:r>
        <w:t xml:space="preserve">Кутейниковского сельского поселения                        </w:t>
      </w:r>
      <w:r>
        <w:tab/>
      </w:r>
      <w:r>
        <w:tab/>
      </w:r>
      <w:r>
        <w:tab/>
        <w:t xml:space="preserve">       Т.И. Дудниченко</w:t>
      </w:r>
    </w:p>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Pr>
        <w:jc w:val="right"/>
      </w:pPr>
      <w:r>
        <w:lastRenderedPageBreak/>
        <w:t>УТВЕРЖДЕНО</w:t>
      </w:r>
    </w:p>
    <w:p w:rsidR="008669CF" w:rsidRDefault="00382640" w:rsidP="00382640">
      <w:pPr>
        <w:jc w:val="right"/>
      </w:pPr>
      <w:r>
        <w:t xml:space="preserve">решением Собрание депутатов </w:t>
      </w:r>
    </w:p>
    <w:p w:rsidR="00382640" w:rsidRDefault="00382640" w:rsidP="00382640">
      <w:pPr>
        <w:jc w:val="right"/>
      </w:pPr>
      <w:r>
        <w:t xml:space="preserve"> Кутейниковского </w:t>
      </w:r>
    </w:p>
    <w:p w:rsidR="00382640" w:rsidRDefault="00382640" w:rsidP="00382640">
      <w:pPr>
        <w:jc w:val="right"/>
      </w:pPr>
      <w:r>
        <w:t xml:space="preserve">сельского поселения </w:t>
      </w:r>
    </w:p>
    <w:p w:rsidR="00382640" w:rsidRDefault="00382640" w:rsidP="00382640">
      <w:pPr>
        <w:jc w:val="right"/>
      </w:pPr>
      <w:r>
        <w:t>от 14.06.2024 г.  № 94</w:t>
      </w:r>
    </w:p>
    <w:p w:rsidR="00382640" w:rsidRDefault="00382640" w:rsidP="00382640">
      <w:pPr>
        <w:jc w:val="right"/>
      </w:pPr>
    </w:p>
    <w:p w:rsidR="00382640" w:rsidRDefault="00382640" w:rsidP="00382640"/>
    <w:p w:rsidR="00382640" w:rsidRDefault="00382640" w:rsidP="00382640"/>
    <w:p w:rsidR="00382640" w:rsidRDefault="00382640" w:rsidP="00382640"/>
    <w:p w:rsidR="00382640" w:rsidRDefault="00382640" w:rsidP="00382640">
      <w:pPr>
        <w:jc w:val="center"/>
      </w:pPr>
      <w:r>
        <w:t>ПОЛОЖЕНИЕ</w:t>
      </w:r>
    </w:p>
    <w:p w:rsidR="00382640" w:rsidRDefault="00382640" w:rsidP="00382640">
      <w:pPr>
        <w:jc w:val="center"/>
      </w:pPr>
      <w:r>
        <w:t>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pPr>
        <w:jc w:val="center"/>
      </w:pPr>
    </w:p>
    <w:p w:rsidR="00382640" w:rsidRDefault="00382640" w:rsidP="008669CF">
      <w:pPr>
        <w:jc w:val="center"/>
      </w:pPr>
      <w:r>
        <w:t>Глава 1. Общие положения</w:t>
      </w:r>
    </w:p>
    <w:p w:rsidR="00382640" w:rsidRDefault="00382640" w:rsidP="00382640">
      <w:pPr>
        <w:jc w:val="both"/>
      </w:pPr>
    </w:p>
    <w:p w:rsidR="00382640" w:rsidRDefault="00382640" w:rsidP="00382640">
      <w:pPr>
        <w:jc w:val="both"/>
      </w:pPr>
      <w:r>
        <w:t>1. Настоящее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Основ законодательства Российской Федерации о культуре (далее – Закон о культуре) и регулирует деятельность органов местного самоуправления муниципального образования «Кутейниковское сельское поселение» по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pPr>
        <w:jc w:val="both"/>
      </w:pPr>
      <w:r>
        <w:t>2. 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Законе о культуре, нормативных правовых актах муниципального образования «Кутейниковское сельское поселение».</w:t>
      </w:r>
    </w:p>
    <w:p w:rsidR="00382640" w:rsidRDefault="00382640" w:rsidP="00382640">
      <w:pPr>
        <w:jc w:val="both"/>
      </w:pPr>
    </w:p>
    <w:p w:rsidR="00382640" w:rsidRDefault="00382640" w:rsidP="008669CF">
      <w:pPr>
        <w:jc w:val="center"/>
      </w:pPr>
      <w:r>
        <w:t>Глава 2. Основные цели и задачи</w:t>
      </w:r>
    </w:p>
    <w:p w:rsidR="00382640" w:rsidRDefault="00382640" w:rsidP="008669CF">
      <w:pPr>
        <w:jc w:val="center"/>
      </w:pPr>
    </w:p>
    <w:p w:rsidR="00382640" w:rsidRDefault="00382640" w:rsidP="00382640">
      <w:pPr>
        <w:jc w:val="both"/>
      </w:pPr>
      <w:r>
        <w:t>3. Основными целями и задачами настоящего Положения являются:</w:t>
      </w:r>
    </w:p>
    <w:p w:rsidR="00382640" w:rsidRDefault="00382640" w:rsidP="00382640">
      <w:pPr>
        <w:jc w:val="both"/>
      </w:pPr>
      <w: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382640" w:rsidRDefault="00382640" w:rsidP="00382640">
      <w:pPr>
        <w:jc w:val="both"/>
      </w:pPr>
      <w:r>
        <w:t>2) приобщение населения к культурным традициям народов Российской Федерации;</w:t>
      </w:r>
    </w:p>
    <w:p w:rsidR="00382640" w:rsidRDefault="00382640" w:rsidP="00382640">
      <w:pPr>
        <w:jc w:val="both"/>
      </w:pPr>
      <w:r>
        <w:t>3) обеспечение права каждого жителя на свободу выбора всех видов творчества, на участие в культурной жизни и доступ к культурным ценностям;</w:t>
      </w:r>
    </w:p>
    <w:p w:rsidR="00382640" w:rsidRDefault="00382640" w:rsidP="00382640">
      <w:pPr>
        <w:jc w:val="both"/>
      </w:pPr>
      <w:r>
        <w:t>4) сохранение национальной самобытности народов, проживающих на территории муниципального образования «Кутейниковское сельское поселение»</w:t>
      </w:r>
    </w:p>
    <w:p w:rsidR="00382640" w:rsidRDefault="00382640" w:rsidP="00382640">
      <w:pPr>
        <w:jc w:val="both"/>
      </w:pPr>
      <w:r>
        <w:t>5) популяризация творчества профессиональных и самодеятельных авторов, создавших произведения, получившие общественное признание;</w:t>
      </w:r>
    </w:p>
    <w:p w:rsidR="00382640" w:rsidRDefault="00382640" w:rsidP="00382640">
      <w:pPr>
        <w:jc w:val="both"/>
      </w:pPr>
      <w:r>
        <w:t>6) содействие в приобретении знаний, умений и навыков в различных видах художественного творчества, развитии творческих способностей населения;</w:t>
      </w:r>
    </w:p>
    <w:p w:rsidR="00382640" w:rsidRDefault="00382640" w:rsidP="00382640">
      <w:pPr>
        <w:jc w:val="both"/>
      </w:pPr>
      <w:r>
        <w:t>7) обеспечение поддержки муниципальных учреждений культуры, осуществляющих функции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pPr>
        <w:jc w:val="both"/>
      </w:pPr>
      <w:r>
        <w:t xml:space="preserve">8)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 участия в сохранении, возрождении и развитии художественного творчества, участия в сохранении, </w:t>
      </w:r>
      <w:r>
        <w:lastRenderedPageBreak/>
        <w:t>возрождении 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pPr>
        <w:jc w:val="both"/>
      </w:pPr>
    </w:p>
    <w:p w:rsidR="00382640" w:rsidRDefault="00382640" w:rsidP="008669CF">
      <w:pPr>
        <w:jc w:val="center"/>
      </w:pPr>
      <w:r>
        <w:t>Глава 3. Создание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8669CF">
      <w:pPr>
        <w:jc w:val="center"/>
      </w:pPr>
    </w:p>
    <w:p w:rsidR="00382640" w:rsidRDefault="00382640" w:rsidP="00382640">
      <w:pPr>
        <w:jc w:val="both"/>
      </w:pPr>
      <w:r>
        <w:t>4. Создание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«Кутейниковское сельское поселение» направленных на:</w:t>
      </w:r>
    </w:p>
    <w:p w:rsidR="00382640" w:rsidRDefault="00382640" w:rsidP="00382640">
      <w:pPr>
        <w:jc w:val="both"/>
      </w:pPr>
      <w:r>
        <w:t>1) обеспечение правовых гарантий для развития традиционного народного художественного творчества на территории муниципального образования;</w:t>
      </w:r>
    </w:p>
    <w:p w:rsidR="00382640" w:rsidRDefault="00382640" w:rsidP="00382640">
      <w:pPr>
        <w:jc w:val="both"/>
      </w:pPr>
      <w:r>
        <w:t>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382640" w:rsidRDefault="00382640" w:rsidP="00382640">
      <w:pPr>
        <w:jc w:val="both"/>
      </w:pPr>
      <w:r>
        <w:t xml:space="preserve">3) определение основных направлений деятельности органов местного самоуправления муниципального образования «в области развития традиционного народного художественного творчества; </w:t>
      </w:r>
    </w:p>
    <w:p w:rsidR="00382640" w:rsidRDefault="00382640" w:rsidP="00382640">
      <w:pPr>
        <w:jc w:val="both"/>
      </w:pPr>
      <w:r>
        <w:t>4) сохранение национальной самобытности народов, проживающих на территории муниципального образования «Кутейниковское сельское поселение»;</w:t>
      </w:r>
    </w:p>
    <w:p w:rsidR="00382640" w:rsidRDefault="00382640" w:rsidP="00382640">
      <w:pPr>
        <w:jc w:val="both"/>
      </w:pPr>
      <w:r>
        <w:t xml:space="preserve">5) обеспечение поддержки муниципальных учреждений культуры, осуществляющих функции сохранения, развития и популяризации народного художественного творчества; </w:t>
      </w:r>
    </w:p>
    <w:p w:rsidR="00382640" w:rsidRDefault="00382640" w:rsidP="00382640">
      <w:pPr>
        <w:jc w:val="both"/>
      </w:pPr>
      <w:r>
        <w:t>6)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382640" w:rsidRDefault="00382640" w:rsidP="00382640">
      <w:pPr>
        <w:jc w:val="both"/>
      </w:pPr>
      <w:r>
        <w:t>7) создание условий для шаговой и транспортной доступности жителей муниципального образования «Кутейниковское сельское поселение» к культурным ценностям, муниципальным учреждениям культуры, к местам проведения культурно-массовых и иных мероприятий;</w:t>
      </w:r>
    </w:p>
    <w:p w:rsidR="00382640" w:rsidRDefault="00382640" w:rsidP="00382640">
      <w:pPr>
        <w:jc w:val="both"/>
      </w:pPr>
      <w:r>
        <w:t>8) обеспечение иных полномочий в соответствии с действующим законодательством.</w:t>
      </w:r>
    </w:p>
    <w:p w:rsidR="00382640" w:rsidRDefault="00382640" w:rsidP="00382640">
      <w:pPr>
        <w:jc w:val="both"/>
      </w:pPr>
      <w:r>
        <w:t>5. Проведение мероприятий, указанных в пункте 4 настоящего Положения, осуществляется силами администрации муниципального образования «Кутейниковское сельское поселение», муниципальными учреждениями культуры, сторонних организаций.</w:t>
      </w:r>
    </w:p>
    <w:p w:rsidR="00382640" w:rsidRDefault="00382640" w:rsidP="00382640">
      <w:pPr>
        <w:jc w:val="both"/>
      </w:pPr>
      <w:r>
        <w:t>6. Муниципальные учреждения культуры самостоятельно осуществляют свою творческую, профессиональную и финансово-хозяйственную деятельность в пределах имеющихся творческих, материальных и финансовых ресурсов и задач в соответствии со своими уставами и действующим законодательством, нормативными правовыми актами муниципального образования «Кутейниковское сельское поселение».</w:t>
      </w:r>
    </w:p>
    <w:p w:rsidR="00382640" w:rsidRDefault="00382640" w:rsidP="00382640">
      <w:pPr>
        <w:jc w:val="both"/>
      </w:pPr>
    </w:p>
    <w:p w:rsidR="00382640" w:rsidRDefault="00382640" w:rsidP="008669CF">
      <w:pPr>
        <w:jc w:val="center"/>
      </w:pPr>
      <w:r>
        <w:t>Глава 4. Полномочия органов местного самоуправления муниципального образования «Кутейниковское сельское поселение»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8669CF">
      <w:pPr>
        <w:jc w:val="center"/>
      </w:pPr>
    </w:p>
    <w:p w:rsidR="00382640" w:rsidRDefault="00382640" w:rsidP="00382640">
      <w:pPr>
        <w:jc w:val="both"/>
      </w:pPr>
      <w:r>
        <w:t>7. Представительный орган муниципального образования «Кутейниковское сельское поселение»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pPr>
        <w:jc w:val="both"/>
      </w:pPr>
      <w:r>
        <w:lastRenderedPageBreak/>
        <w:t>1) 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w:t>
      </w:r>
    </w:p>
    <w:p w:rsidR="00382640" w:rsidRDefault="00382640" w:rsidP="00382640">
      <w:pPr>
        <w:jc w:val="both"/>
      </w:pPr>
      <w:r>
        <w:t>2) определяет порядок принятия решений о создании, реорганизации и ликвидации муниципальных учреждений культуры;</w:t>
      </w:r>
    </w:p>
    <w:p w:rsidR="00382640" w:rsidRDefault="00382640" w:rsidP="00382640">
      <w:pPr>
        <w:jc w:val="both"/>
      </w:pPr>
      <w:r>
        <w:t>3) определяет порядок принятия решений об установлении тарифов на услуги муниципальных учреждений культуры, выполнение работ, за исключением случаев, предусмотренных федеральными законами;</w:t>
      </w:r>
    </w:p>
    <w:p w:rsidR="00382640" w:rsidRDefault="00382640" w:rsidP="00382640">
      <w:pPr>
        <w:jc w:val="both"/>
      </w:pPr>
      <w:r>
        <w:t>4) устанавливает порядок предоставления льгот при проведении платных мероприятий муниципальными учреждениями культуры;</w:t>
      </w:r>
    </w:p>
    <w:p w:rsidR="00382640" w:rsidRDefault="00382640" w:rsidP="00382640">
      <w:pPr>
        <w:jc w:val="both"/>
      </w:pPr>
      <w:r>
        <w:t>5) устанавливает льготы по налогам в отношении муниципальных учреждений культуры, подлежащих зачислению в бюджет муниципального образования;</w:t>
      </w:r>
    </w:p>
    <w:p w:rsidR="00382640" w:rsidRDefault="00382640" w:rsidP="00382640">
      <w:pPr>
        <w:jc w:val="both"/>
      </w:pPr>
      <w:r>
        <w:t>6)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p>
    <w:p w:rsidR="00382640" w:rsidRDefault="00382640" w:rsidP="00382640">
      <w:pPr>
        <w:jc w:val="both"/>
      </w:pPr>
      <w:r>
        <w:t>8. Администрация муниципального образования «Кутейниковское сельское поселение»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«Кутейниковское сельское поселение»:</w:t>
      </w:r>
    </w:p>
    <w:p w:rsidR="00382640" w:rsidRDefault="00382640" w:rsidP="00382640">
      <w:pPr>
        <w:jc w:val="both"/>
      </w:pPr>
      <w:r>
        <w:t>1) в порядке, установленном нормативными правовыми актами представительного органа муниципального образования, принимает муниципальные правовые акты по вопросам местного традиционного народного художественного творчества, относящимся к её компетенции;</w:t>
      </w:r>
    </w:p>
    <w:p w:rsidR="00382640" w:rsidRDefault="00382640" w:rsidP="00382640">
      <w:pPr>
        <w:jc w:val="both"/>
      </w:pPr>
      <w:r>
        <w:t>2) в порядке, установленном нормативными правовыми актами представительного органа муниципального образования,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услуги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меры поощрения, взыскания;</w:t>
      </w:r>
    </w:p>
    <w:p w:rsidR="00382640" w:rsidRDefault="00382640" w:rsidP="00382640">
      <w:pPr>
        <w:jc w:val="both"/>
      </w:pPr>
      <w:r>
        <w:t>3)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муниципального;</w:t>
      </w:r>
    </w:p>
    <w:p w:rsidR="00382640" w:rsidRDefault="00382640" w:rsidP="00382640">
      <w:pPr>
        <w:jc w:val="both"/>
      </w:pPr>
      <w:r>
        <w:t>4) осуществляет финансирование муниципальных учреждений культуры в пределах средств, предусмотренных на указанные цели в бюджете муниципального образования;</w:t>
      </w:r>
    </w:p>
    <w:p w:rsidR="00382640" w:rsidRDefault="00382640" w:rsidP="00382640">
      <w:pPr>
        <w:jc w:val="both"/>
      </w:pPr>
      <w:r>
        <w:t>5) осуществляет контроль за эффективным использованием материальных и финансовых ресурсов в муниципальных учреждениях культуры;</w:t>
      </w:r>
    </w:p>
    <w:p w:rsidR="00382640" w:rsidRDefault="00382640" w:rsidP="00382640">
      <w:pPr>
        <w:jc w:val="both"/>
      </w:pPr>
      <w:r>
        <w:t xml:space="preserve">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их выполнения; </w:t>
      </w:r>
    </w:p>
    <w:p w:rsidR="00382640" w:rsidRDefault="00382640" w:rsidP="00382640">
      <w:pPr>
        <w:jc w:val="both"/>
      </w:pPr>
      <w:r>
        <w:t>7) осуществляет контроль за выполнением муниципальных заданий учреждений культуры муниципального образования;</w:t>
      </w:r>
    </w:p>
    <w:p w:rsidR="00382640" w:rsidRDefault="00382640" w:rsidP="00382640">
      <w:pPr>
        <w:jc w:val="both"/>
      </w:pPr>
      <w:r>
        <w:t>8) утверждает показатели и критерии оценки результатов деятельности муниципальных учреждений культуры муниципального образования;</w:t>
      </w:r>
    </w:p>
    <w:p w:rsidR="00382640" w:rsidRDefault="00382640" w:rsidP="00382640">
      <w:pPr>
        <w:jc w:val="both"/>
      </w:pPr>
      <w:r>
        <w:t>9) проводит мониторинг качества услуг, предоставляемых муниципальными учреждениями культуры муниципального образования;</w:t>
      </w:r>
    </w:p>
    <w:p w:rsidR="00382640" w:rsidRDefault="00382640" w:rsidP="00382640">
      <w:pPr>
        <w:jc w:val="both"/>
      </w:pPr>
      <w:r>
        <w:t>10) участвует в сохранении, возрождении, развитии народных художественных промыслов на территории муниципального образования, в пределах установленных полномочий;</w:t>
      </w:r>
    </w:p>
    <w:p w:rsidR="00382640" w:rsidRDefault="00382640" w:rsidP="00382640">
      <w:pPr>
        <w:jc w:val="both"/>
      </w:pPr>
      <w:r>
        <w:t>11)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p>
    <w:p w:rsidR="00382640" w:rsidRDefault="00382640" w:rsidP="00382640">
      <w:pPr>
        <w:jc w:val="both"/>
      </w:pPr>
    </w:p>
    <w:p w:rsidR="00382640" w:rsidRDefault="00382640" w:rsidP="008669CF">
      <w:pPr>
        <w:jc w:val="center"/>
      </w:pPr>
      <w:r>
        <w:t>Глава 5. Организация деятельности по развитию местного традиционного народного художественного творчества</w:t>
      </w:r>
    </w:p>
    <w:p w:rsidR="00382640" w:rsidRDefault="00382640" w:rsidP="00382640">
      <w:pPr>
        <w:jc w:val="both"/>
      </w:pPr>
    </w:p>
    <w:p w:rsidR="00382640" w:rsidRDefault="00382640" w:rsidP="00382640">
      <w:pPr>
        <w:jc w:val="both"/>
      </w:pPr>
      <w:r>
        <w:t>9. Организация деятельности по развитию местного традиционного народного художественного творчества осуществляется посредством:</w:t>
      </w:r>
    </w:p>
    <w:p w:rsidR="00382640" w:rsidRDefault="00382640" w:rsidP="00382640">
      <w:pPr>
        <w:jc w:val="both"/>
      </w:pPr>
      <w:r>
        <w:t>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местного традиционного народного художественного творчества, о планируемых мероприятиях, издания и распространения информационной печатной продукции, о планируемых мероприятиях;</w:t>
      </w:r>
    </w:p>
    <w:p w:rsidR="00382640" w:rsidRDefault="00382640" w:rsidP="00382640">
      <w:pPr>
        <w:jc w:val="both"/>
      </w:pPr>
      <w:r>
        <w:t>2) 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rsidR="00382640" w:rsidRDefault="00382640" w:rsidP="00382640">
      <w:pPr>
        <w:jc w:val="both"/>
      </w:pPr>
      <w:r>
        <w:t>3) организации и содействия проведению фестивалей, смотров, конкурсов, выставок и других форм показа результатов творческой деятельности жителей муниципального образования «Кутейниковское сельское поселение»;</w:t>
      </w:r>
    </w:p>
    <w:p w:rsidR="00382640" w:rsidRDefault="00382640" w:rsidP="00382640">
      <w:pPr>
        <w:jc w:val="both"/>
      </w:pPr>
      <w:r>
        <w:t>4) организации разработки и реализации творческих проектов по проведению праздников, конкурсов и других массовых мероприятий, с целью популяризации и развития народного художественного творчества;</w:t>
      </w:r>
    </w:p>
    <w:p w:rsidR="00382640" w:rsidRDefault="00382640" w:rsidP="00382640">
      <w:pPr>
        <w:jc w:val="both"/>
      </w:pPr>
      <w:r>
        <w:t>5) создания условий для развития традиционного народного художественного творчества на территории муниципального образования «Кутейниковское сельское поселение»;</w:t>
      </w:r>
    </w:p>
    <w:p w:rsidR="00382640" w:rsidRDefault="00382640" w:rsidP="00382640">
      <w:pPr>
        <w:jc w:val="both"/>
      </w:pPr>
      <w:r>
        <w:t>6) участия в сохранении, возрождении, развитии народных художественных промыслов на территории муниципального образования;</w:t>
      </w:r>
    </w:p>
    <w:p w:rsidR="00382640" w:rsidRDefault="00382640" w:rsidP="00382640">
      <w:pPr>
        <w:jc w:val="both"/>
      </w:pPr>
      <w:r>
        <w:t>7) поддержки и развития работ и услуг по созданию и экспонирования предметов народного художественного творчества;</w:t>
      </w:r>
    </w:p>
    <w:p w:rsidR="00382640" w:rsidRDefault="00382640" w:rsidP="00382640">
      <w:pPr>
        <w:jc w:val="both"/>
      </w:pPr>
      <w:r>
        <w:t>8) осуществления иных видов творческой деятельности, соответствующей основным принципам и целям деятельности муниципальных учреждений культуры.</w:t>
      </w:r>
    </w:p>
    <w:p w:rsidR="00382640" w:rsidRDefault="00382640" w:rsidP="00382640">
      <w:pPr>
        <w:jc w:val="both"/>
      </w:pPr>
    </w:p>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62766F" w:rsidRDefault="0062766F" w:rsidP="00382640"/>
    <w:p w:rsidR="0062766F" w:rsidRDefault="0062766F" w:rsidP="00382640"/>
    <w:p w:rsidR="0062766F" w:rsidRDefault="0062766F" w:rsidP="00382640"/>
    <w:p w:rsidR="0062766F" w:rsidRDefault="0062766F" w:rsidP="00382640"/>
    <w:p w:rsidR="0062766F" w:rsidRDefault="0062766F"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 w:rsidR="00382640" w:rsidRDefault="00382640" w:rsidP="00382640">
      <w:pPr>
        <w:jc w:val="center"/>
      </w:pPr>
      <w:r>
        <w:lastRenderedPageBreak/>
        <w:t>АДМИНИСТРАЦИЯ</w:t>
      </w:r>
    </w:p>
    <w:p w:rsidR="00382640" w:rsidRDefault="00382640" w:rsidP="00382640">
      <w:pPr>
        <w:jc w:val="center"/>
      </w:pPr>
      <w:r>
        <w:t>КУТЕЙНИКОВСКОГО СЕЛЬСКОГО ПОСЕЛЕНИЯ</w:t>
      </w:r>
    </w:p>
    <w:p w:rsidR="00382640" w:rsidRDefault="00382640" w:rsidP="00382640">
      <w:pPr>
        <w:jc w:val="center"/>
      </w:pPr>
      <w:r>
        <w:t>РОДИОНОВО-НЕСВЕТАЙСКОГО РАЙОНА</w:t>
      </w:r>
    </w:p>
    <w:p w:rsidR="00382640" w:rsidRDefault="00382640" w:rsidP="00382640">
      <w:pPr>
        <w:jc w:val="center"/>
      </w:pPr>
      <w:r>
        <w:t>РОСТОВСКОЙ ОБЛАСТИ</w:t>
      </w:r>
    </w:p>
    <w:p w:rsidR="00382640" w:rsidRDefault="00382640" w:rsidP="00382640">
      <w:pPr>
        <w:jc w:val="center"/>
      </w:pPr>
    </w:p>
    <w:p w:rsidR="00382640" w:rsidRDefault="00382640" w:rsidP="00382640">
      <w:pPr>
        <w:jc w:val="center"/>
      </w:pPr>
    </w:p>
    <w:p w:rsidR="00382640" w:rsidRDefault="00382640" w:rsidP="00382640">
      <w:pPr>
        <w:jc w:val="center"/>
      </w:pPr>
      <w:r>
        <w:t>ПОСТАНОВЛЕНИЕ</w:t>
      </w:r>
    </w:p>
    <w:p w:rsidR="00382640" w:rsidRDefault="00382640" w:rsidP="00382640">
      <w:pPr>
        <w:jc w:val="center"/>
      </w:pPr>
    </w:p>
    <w:p w:rsidR="00382640" w:rsidRDefault="00382640" w:rsidP="00382640">
      <w:pPr>
        <w:jc w:val="center"/>
      </w:pPr>
      <w:r>
        <w:t>24.06.2024</w:t>
      </w:r>
      <w:r w:rsidR="003249A7">
        <w:t xml:space="preserve">                             № </w:t>
      </w:r>
      <w:bookmarkStart w:id="0" w:name="_GoBack"/>
      <w:bookmarkEnd w:id="0"/>
      <w:r>
        <w:t>97                         сл. Кутейниково</w:t>
      </w:r>
    </w:p>
    <w:p w:rsidR="00382640" w:rsidRDefault="00382640" w:rsidP="00382640">
      <w:pPr>
        <w:jc w:val="center"/>
      </w:pPr>
    </w:p>
    <w:p w:rsidR="00382640" w:rsidRDefault="00382640" w:rsidP="00382640">
      <w:pPr>
        <w:jc w:val="center"/>
      </w:pPr>
    </w:p>
    <w:p w:rsidR="00382640" w:rsidRDefault="00382640" w:rsidP="00382640">
      <w:pPr>
        <w:jc w:val="center"/>
      </w:pPr>
      <w:r>
        <w:t>О внесении изменения в постановление Администрации Кутейниковского сельского поселения от 27.12.2018 № 172 «Об утверждении Порядка формирования и подготовки муниципального резерва управленческих кадров Администрации Кутейниковского сельского поселения»</w:t>
      </w:r>
    </w:p>
    <w:p w:rsidR="00382640" w:rsidRDefault="00382640" w:rsidP="00382640">
      <w:pPr>
        <w:jc w:val="center"/>
      </w:pPr>
    </w:p>
    <w:p w:rsidR="00382640" w:rsidRDefault="00382640" w:rsidP="00382640"/>
    <w:p w:rsidR="00382640" w:rsidRDefault="00382640" w:rsidP="00382640">
      <w:pPr>
        <w:jc w:val="both"/>
      </w:pPr>
      <w:r>
        <w:t xml:space="preserve">            В связи с внесением изменений в Федеральные законы от 12.12.2023 №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от 02.03.2007 №25-ФЗ «О муниципальной службе в Российской Федерации», руководствуясь Уставом муниципального образования «Кутейниковское сельское поселение» </w:t>
      </w:r>
    </w:p>
    <w:p w:rsidR="00382640" w:rsidRDefault="00382640" w:rsidP="00382640">
      <w:pPr>
        <w:jc w:val="both"/>
      </w:pPr>
    </w:p>
    <w:p w:rsidR="00382640" w:rsidRDefault="00382640" w:rsidP="0062766F">
      <w:pPr>
        <w:jc w:val="center"/>
      </w:pPr>
      <w:r>
        <w:t>ПОСТАНОВЛЯЮ:</w:t>
      </w:r>
    </w:p>
    <w:p w:rsidR="0062766F" w:rsidRDefault="0062766F" w:rsidP="0062766F">
      <w:pPr>
        <w:jc w:val="center"/>
      </w:pPr>
    </w:p>
    <w:p w:rsidR="00382640" w:rsidRDefault="00382640" w:rsidP="00382640">
      <w:pPr>
        <w:jc w:val="both"/>
      </w:pPr>
      <w:r>
        <w:t>1.</w:t>
      </w:r>
      <w:r>
        <w:tab/>
        <w:t>Внести в постановление Администрации Кутейниковского сельского поселения от 28.12.2018 № 172 «Об утверждении Порядка формирования и подготовки муниципального резерва управленческих кадров Администрации Кутейниковского сельского поселения» следующее изменение:</w:t>
      </w:r>
    </w:p>
    <w:p w:rsidR="00382640" w:rsidRDefault="00382640" w:rsidP="00382640">
      <w:pPr>
        <w:jc w:val="both"/>
      </w:pPr>
      <w:r>
        <w:t xml:space="preserve">        абзац 2 подпункт 2.5.2 пункта 2.5 раздела 2 «Организация конкурса для формирования кадрового резерва» изложить в следующей редакции:  </w:t>
      </w:r>
    </w:p>
    <w:p w:rsidR="00382640" w:rsidRDefault="00382640" w:rsidP="00382640">
      <w:pPr>
        <w:jc w:val="both"/>
      </w:pPr>
      <w:r>
        <w:t xml:space="preserve">        - собственноручно заполненную и подписанную анкету установленной формы с приложением фотографии (приложение № 3 к Порядку).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382640" w:rsidRDefault="00382640" w:rsidP="00382640">
      <w:pPr>
        <w:jc w:val="both"/>
      </w:pPr>
      <w:r>
        <w:t>2.</w:t>
      </w:r>
      <w:r>
        <w:tab/>
        <w:t>Настоящее решение вступает в силу со дня его официального опубликования.</w:t>
      </w:r>
    </w:p>
    <w:p w:rsidR="00382640" w:rsidRDefault="00382640" w:rsidP="00382640">
      <w:pPr>
        <w:jc w:val="both"/>
      </w:pPr>
      <w:r>
        <w:t xml:space="preserve"> </w:t>
      </w:r>
    </w:p>
    <w:p w:rsidR="00382640" w:rsidRDefault="00382640" w:rsidP="00382640"/>
    <w:p w:rsidR="00382640" w:rsidRDefault="00382640" w:rsidP="00382640"/>
    <w:p w:rsidR="00382640" w:rsidRDefault="00382640" w:rsidP="00382640">
      <w:r>
        <w:tab/>
      </w:r>
    </w:p>
    <w:p w:rsidR="00382640" w:rsidRDefault="00382640" w:rsidP="00382640">
      <w:r>
        <w:t xml:space="preserve">  Глава Администрации</w:t>
      </w:r>
    </w:p>
    <w:p w:rsidR="00382640" w:rsidRDefault="00382640" w:rsidP="00382640">
      <w:r>
        <w:t xml:space="preserve">  Кутейниковского сельского поселения</w:t>
      </w:r>
      <w:r>
        <w:tab/>
        <w:t xml:space="preserve">                                            М.А. Карпушин  </w:t>
      </w:r>
    </w:p>
    <w:p w:rsidR="00382640" w:rsidRDefault="00382640" w:rsidP="00382640"/>
    <w:p w:rsidR="00382640" w:rsidRDefault="00382640" w:rsidP="00382640"/>
    <w:p w:rsidR="00382640" w:rsidRDefault="00382640" w:rsidP="00382640"/>
    <w:sectPr w:rsidR="00382640" w:rsidSect="003002D3">
      <w:footerReference w:type="even" r:id="rId14"/>
      <w:footerReference w:type="default" r:id="rId15"/>
      <w:pgSz w:w="11906" w:h="16838"/>
      <w:pgMar w:top="993" w:right="850" w:bottom="568" w:left="1276"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04" w:rsidRDefault="008A2B04">
      <w:r>
        <w:separator/>
      </w:r>
    </w:p>
  </w:endnote>
  <w:endnote w:type="continuationSeparator" w:id="0">
    <w:p w:rsidR="008A2B04" w:rsidRDefault="008A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4F2327" w:rsidRDefault="00A01817" w:rsidP="004F2327">
    <w:pPr>
      <w:pStyle w:val="ad"/>
    </w:pPr>
    <w:r w:rsidRPr="00610DFF">
      <w:rPr>
        <w:b/>
        <w:i/>
      </w:rPr>
      <w:t>Ин</w:t>
    </w:r>
    <w:r>
      <w:rPr>
        <w:b/>
        <w:i/>
      </w:rPr>
      <w:t xml:space="preserve">формационный бюллетень № </w:t>
    </w:r>
    <w:r w:rsidR="00CE1D78">
      <w:rPr>
        <w:b/>
        <w:i/>
      </w:rPr>
      <w:t>6</w:t>
    </w:r>
    <w:r>
      <w:rPr>
        <w:b/>
        <w:i/>
      </w:rPr>
      <w:t xml:space="preserve"> от </w:t>
    </w:r>
    <w:r w:rsidR="00BD0F15">
      <w:rPr>
        <w:b/>
        <w:i/>
      </w:rPr>
      <w:t>1</w:t>
    </w:r>
    <w:r w:rsidR="00CE1D78">
      <w:rPr>
        <w:b/>
        <w:i/>
      </w:rPr>
      <w:t>4</w:t>
    </w:r>
    <w:r w:rsidR="00BD0F15">
      <w:rPr>
        <w:b/>
        <w:i/>
      </w:rPr>
      <w:t>.0</w:t>
    </w:r>
    <w:r w:rsidR="00CE1D78">
      <w:rPr>
        <w:b/>
        <w:i/>
      </w:rPr>
      <w:t>6</w:t>
    </w:r>
    <w:r w:rsidR="00BD0F15">
      <w:rPr>
        <w:b/>
        <w:i/>
      </w:rPr>
      <w:t>.</w:t>
    </w:r>
    <w:r>
      <w:rPr>
        <w:b/>
        <w:i/>
      </w:rPr>
      <w:t>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4F2327" w:rsidRDefault="00A01817" w:rsidP="004F2327">
    <w:pPr>
      <w:pStyle w:val="ad"/>
    </w:pPr>
    <w:r w:rsidRPr="00610DFF">
      <w:rPr>
        <w:b/>
        <w:i/>
      </w:rPr>
      <w:t>Ин</w:t>
    </w:r>
    <w:r>
      <w:rPr>
        <w:b/>
        <w:i/>
      </w:rPr>
      <w:t>формационный бюллетень № 4 от 31.03.2023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C14B70" w:rsidRDefault="00A01817">
    <w:pPr>
      <w:pStyle w:val="ad"/>
      <w:rPr>
        <w:b/>
        <w:i/>
      </w:rPr>
    </w:pPr>
    <w:r w:rsidRPr="00610DFF">
      <w:rPr>
        <w:b/>
        <w:i/>
      </w:rPr>
      <w:t>Ин</w:t>
    </w:r>
    <w:r>
      <w:rPr>
        <w:b/>
        <w:i/>
      </w:rPr>
      <w:t xml:space="preserve">формационный бюллетень № </w:t>
    </w:r>
    <w:r w:rsidR="00106048">
      <w:rPr>
        <w:b/>
        <w:i/>
      </w:rPr>
      <w:t>7</w:t>
    </w:r>
    <w:r>
      <w:rPr>
        <w:b/>
        <w:i/>
      </w:rPr>
      <w:t xml:space="preserve"> от </w:t>
    </w:r>
    <w:r w:rsidR="00106048">
      <w:rPr>
        <w:b/>
        <w:i/>
      </w:rPr>
      <w:t>28</w:t>
    </w:r>
    <w:r>
      <w:rPr>
        <w:b/>
        <w:i/>
      </w:rPr>
      <w:t>.0</w:t>
    </w:r>
    <w:r w:rsidR="00CE1D78">
      <w:rPr>
        <w:b/>
        <w:i/>
      </w:rPr>
      <w:t>6</w:t>
    </w:r>
    <w:r>
      <w:rPr>
        <w:b/>
        <w:i/>
      </w:rPr>
      <w:t>.2024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Default="00A01817"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249A7">
      <w:rPr>
        <w:rStyle w:val="ac"/>
        <w:noProof/>
      </w:rPr>
      <w:t>88</w:t>
    </w:r>
    <w:r>
      <w:rPr>
        <w:rStyle w:val="ac"/>
      </w:rPr>
      <w:fldChar w:fldCharType="end"/>
    </w:r>
  </w:p>
  <w:p w:rsidR="00A01817" w:rsidRPr="00C14B70" w:rsidRDefault="00A01817" w:rsidP="004F2327">
    <w:pPr>
      <w:pStyle w:val="ad"/>
      <w:rPr>
        <w:b/>
        <w:i/>
      </w:rPr>
    </w:pPr>
    <w:r w:rsidRPr="00610DFF">
      <w:rPr>
        <w:b/>
        <w:i/>
      </w:rPr>
      <w:t>Ин</w:t>
    </w:r>
    <w:r>
      <w:rPr>
        <w:b/>
        <w:i/>
      </w:rPr>
      <w:t xml:space="preserve">формационный бюллетень № </w:t>
    </w:r>
    <w:r w:rsidR="00106048">
      <w:rPr>
        <w:b/>
        <w:i/>
      </w:rPr>
      <w:t>7 от 28</w:t>
    </w:r>
    <w:r>
      <w:rPr>
        <w:b/>
        <w:i/>
      </w:rPr>
      <w:t>.0</w:t>
    </w:r>
    <w:r w:rsidR="00C90CF8">
      <w:rPr>
        <w:b/>
        <w:i/>
      </w:rPr>
      <w:t>6</w:t>
    </w:r>
    <w:r>
      <w:rPr>
        <w:b/>
        <w:i/>
      </w:rPr>
      <w:t>.2024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4F2327" w:rsidRDefault="00A01817" w:rsidP="004F2327">
    <w:pPr>
      <w:pStyle w:val="ad"/>
    </w:pPr>
    <w:r w:rsidRPr="00610DFF">
      <w:rPr>
        <w:b/>
        <w:i/>
      </w:rPr>
      <w:t>Ин</w:t>
    </w:r>
    <w:r>
      <w:rPr>
        <w:b/>
        <w:i/>
      </w:rPr>
      <w:t xml:space="preserve">формационный бюллетень № </w:t>
    </w:r>
    <w:r w:rsidR="00106048">
      <w:rPr>
        <w:b/>
        <w:i/>
      </w:rPr>
      <w:t>7 от 2</w:t>
    </w:r>
    <w:r w:rsidR="00382640">
      <w:rPr>
        <w:b/>
        <w:i/>
      </w:rPr>
      <w:t>8</w:t>
    </w:r>
    <w:r w:rsidR="00C90CF8">
      <w:rPr>
        <w:b/>
        <w:i/>
      </w:rPr>
      <w:t>.06</w:t>
    </w:r>
    <w:r>
      <w:rPr>
        <w:b/>
        <w:i/>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04" w:rsidRDefault="008A2B04">
      <w:r>
        <w:separator/>
      </w:r>
    </w:p>
  </w:footnote>
  <w:footnote w:type="continuationSeparator" w:id="0">
    <w:p w:rsidR="008A2B04" w:rsidRDefault="008A2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Default="00A01817" w:rsidP="00360D58">
    <w:pPr>
      <w:pStyle w:val="aa"/>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1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14">
    <w:nsid w:val="02F07028"/>
    <w:multiLevelType w:val="hybridMultilevel"/>
    <w:tmpl w:val="6A78E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90C240E"/>
    <w:multiLevelType w:val="hybridMultilevel"/>
    <w:tmpl w:val="AD9012D8"/>
    <w:lvl w:ilvl="0" w:tplc="864EC79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7DA0F23"/>
    <w:multiLevelType w:val="hybridMultilevel"/>
    <w:tmpl w:val="6986C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1666011"/>
    <w:multiLevelType w:val="multilevel"/>
    <w:tmpl w:val="56FC60A0"/>
    <w:lvl w:ilvl="0">
      <w:start w:val="1"/>
      <w:numFmt w:val="decimal"/>
      <w:lvlText w:val="%1."/>
      <w:lvlJc w:val="left"/>
      <w:pPr>
        <w:ind w:left="107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6">
    <w:nsid w:val="654F4EF0"/>
    <w:multiLevelType w:val="hybridMultilevel"/>
    <w:tmpl w:val="22405A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555861"/>
    <w:multiLevelType w:val="hybridMultilevel"/>
    <w:tmpl w:val="77E6451A"/>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1E4707"/>
    <w:multiLevelType w:val="hybridMultilevel"/>
    <w:tmpl w:val="5C6AB10E"/>
    <w:lvl w:ilvl="0" w:tplc="F794AC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E590980"/>
    <w:multiLevelType w:val="hybridMultilevel"/>
    <w:tmpl w:val="CBCCEBB6"/>
    <w:lvl w:ilvl="0" w:tplc="70DABEE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56A368A"/>
    <w:multiLevelType w:val="hybridMultilevel"/>
    <w:tmpl w:val="A120F83E"/>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9701C0"/>
    <w:multiLevelType w:val="multilevel"/>
    <w:tmpl w:val="34448ADC"/>
    <w:lvl w:ilvl="0">
      <w:start w:val="1"/>
      <w:numFmt w:val="decimal"/>
      <w:lvlText w:val="%1."/>
      <w:lvlJc w:val="left"/>
      <w:pPr>
        <w:ind w:left="720" w:hanging="360"/>
      </w:pPr>
      <w:rPr>
        <w:rFonts w:cs="Times New Roman" w:hint="default"/>
      </w:rPr>
    </w:lvl>
    <w:lvl w:ilvl="1">
      <w:start w:val="1"/>
      <w:numFmt w:val="decimal"/>
      <w:isLgl/>
      <w:lvlText w:val="%1.%2."/>
      <w:lvlJc w:val="left"/>
      <w:pPr>
        <w:ind w:left="1212"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24"/>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31"/>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6"/>
  </w:num>
  <w:num w:numId="25">
    <w:abstractNumId w:val="28"/>
  </w:num>
  <w:num w:numId="26">
    <w:abstractNumId w:val="32"/>
  </w:num>
  <w:num w:numId="27">
    <w:abstractNumId w:val="25"/>
  </w:num>
  <w:num w:numId="28">
    <w:abstractNumId w:val="29"/>
  </w:num>
  <w:num w:numId="29">
    <w:abstractNumId w:val="27"/>
  </w:num>
  <w:num w:numId="30">
    <w:abstractNumId w:val="30"/>
  </w:num>
  <w:num w:numId="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7AD5"/>
    <w:rsid w:val="000D0387"/>
    <w:rsid w:val="000D33CE"/>
    <w:rsid w:val="000E0F6E"/>
    <w:rsid w:val="000E7975"/>
    <w:rsid w:val="000F561F"/>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23269"/>
    <w:rsid w:val="00443F2A"/>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50361A"/>
    <w:rsid w:val="00511BA5"/>
    <w:rsid w:val="00512961"/>
    <w:rsid w:val="005213FF"/>
    <w:rsid w:val="00522948"/>
    <w:rsid w:val="005230E2"/>
    <w:rsid w:val="005473F5"/>
    <w:rsid w:val="00565B48"/>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B25FF"/>
    <w:rsid w:val="006B2BE7"/>
    <w:rsid w:val="006D4082"/>
    <w:rsid w:val="006E0293"/>
    <w:rsid w:val="006E25CA"/>
    <w:rsid w:val="006E6F7E"/>
    <w:rsid w:val="006F5873"/>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586B"/>
    <w:rsid w:val="00767C7F"/>
    <w:rsid w:val="00770E74"/>
    <w:rsid w:val="007763B5"/>
    <w:rsid w:val="007776A9"/>
    <w:rsid w:val="00786059"/>
    <w:rsid w:val="00786140"/>
    <w:rsid w:val="007953FA"/>
    <w:rsid w:val="007A2CB1"/>
    <w:rsid w:val="007A41D1"/>
    <w:rsid w:val="007B2E21"/>
    <w:rsid w:val="007D7C3F"/>
    <w:rsid w:val="007E5954"/>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827C3"/>
    <w:rsid w:val="00986F86"/>
    <w:rsid w:val="009A3325"/>
    <w:rsid w:val="009B47AD"/>
    <w:rsid w:val="009B54CE"/>
    <w:rsid w:val="009B5AEE"/>
    <w:rsid w:val="009C12FD"/>
    <w:rsid w:val="009C7193"/>
    <w:rsid w:val="009D556D"/>
    <w:rsid w:val="009D56A8"/>
    <w:rsid w:val="009D589E"/>
    <w:rsid w:val="009D742D"/>
    <w:rsid w:val="009F5C5C"/>
    <w:rsid w:val="00A00230"/>
    <w:rsid w:val="00A010F9"/>
    <w:rsid w:val="00A01817"/>
    <w:rsid w:val="00A046FB"/>
    <w:rsid w:val="00A047FB"/>
    <w:rsid w:val="00A06B36"/>
    <w:rsid w:val="00A0734B"/>
    <w:rsid w:val="00A11895"/>
    <w:rsid w:val="00A11C1B"/>
    <w:rsid w:val="00A2440D"/>
    <w:rsid w:val="00A2787F"/>
    <w:rsid w:val="00A33A98"/>
    <w:rsid w:val="00A458A4"/>
    <w:rsid w:val="00A46D41"/>
    <w:rsid w:val="00A538F4"/>
    <w:rsid w:val="00A62B17"/>
    <w:rsid w:val="00A72F88"/>
    <w:rsid w:val="00A7689A"/>
    <w:rsid w:val="00A77A28"/>
    <w:rsid w:val="00A80AAC"/>
    <w:rsid w:val="00A87238"/>
    <w:rsid w:val="00AA741D"/>
    <w:rsid w:val="00AC1E25"/>
    <w:rsid w:val="00AC6079"/>
    <w:rsid w:val="00AC76FF"/>
    <w:rsid w:val="00AD18F3"/>
    <w:rsid w:val="00AD6BF9"/>
    <w:rsid w:val="00AF32A8"/>
    <w:rsid w:val="00AF5108"/>
    <w:rsid w:val="00B060A5"/>
    <w:rsid w:val="00B3425F"/>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4620"/>
    <w:rsid w:val="00CD72E2"/>
    <w:rsid w:val="00CE1D78"/>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uiPriority w:val="99"/>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uiPriority w:val="99"/>
    <w:rsid w:val="003E06B2"/>
    <w:pPr>
      <w:spacing w:after="120"/>
    </w:pPr>
  </w:style>
  <w:style w:type="character" w:customStyle="1" w:styleId="af1">
    <w:name w:val="Основной текст Знак"/>
    <w:link w:val="af0"/>
    <w:uiPriority w:val="99"/>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10"/>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8E96-3985-4A6F-B38D-9F68F619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90</Pages>
  <Words>43129</Words>
  <Characters>245839</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288392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28</cp:revision>
  <cp:lastPrinted>2024-06-28T07:57:00Z</cp:lastPrinted>
  <dcterms:created xsi:type="dcterms:W3CDTF">2018-12-20T11:48:00Z</dcterms:created>
  <dcterms:modified xsi:type="dcterms:W3CDTF">2024-06-28T08:28:00Z</dcterms:modified>
</cp:coreProperties>
</file>