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FA4" w:rsidRDefault="00AD2FA4" w:rsidP="00AD2FA4">
      <w:pPr>
        <w:spacing w:after="0" w:line="240" w:lineRule="auto"/>
        <w:jc w:val="center"/>
        <w:rPr>
          <w:rFonts w:ascii="Times New Roman" w:eastAsia="Times New Roman" w:hAnsi="Times New Roman" w:cs="Times New Roman"/>
          <w:sz w:val="16"/>
          <w:szCs w:val="24"/>
          <w:lang w:eastAsia="ru-RU"/>
        </w:rPr>
      </w:pPr>
    </w:p>
    <w:p w:rsidR="005E1F0D" w:rsidRPr="00AD2FA4" w:rsidRDefault="005E1F0D" w:rsidP="00AD2FA4">
      <w:pPr>
        <w:spacing w:after="0" w:line="240" w:lineRule="auto"/>
        <w:jc w:val="center"/>
        <w:rPr>
          <w:rFonts w:ascii="Times New Roman" w:eastAsia="Times New Roman" w:hAnsi="Times New Roman" w:cs="Times New Roman"/>
          <w:sz w:val="16"/>
          <w:szCs w:val="24"/>
          <w:lang w:eastAsia="ru-RU"/>
        </w:rPr>
      </w:pPr>
      <w:r w:rsidRPr="005E1F0D">
        <w:rPr>
          <w:rFonts w:ascii="Times New Roman" w:eastAsia="Times New Roman" w:hAnsi="Times New Roman" w:cs="Times New Roman"/>
          <w:noProof/>
          <w:sz w:val="16"/>
          <w:szCs w:val="24"/>
          <w:lang w:eastAsia="ru-RU"/>
        </w:rPr>
        <w:drawing>
          <wp:inline distT="0" distB="0" distL="0" distR="0">
            <wp:extent cx="1370870" cy="1123950"/>
            <wp:effectExtent l="0" t="0" r="1270" b="0"/>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AD2FA4" w:rsidRPr="00AD2FA4" w:rsidRDefault="00AD2FA4" w:rsidP="00AD2FA4">
      <w:pPr>
        <w:spacing w:after="0" w:line="240" w:lineRule="auto"/>
        <w:jc w:val="center"/>
        <w:rPr>
          <w:rFonts w:ascii="Times New Roman" w:eastAsia="Times New Roman" w:hAnsi="Times New Roman" w:cs="Times New Roman"/>
          <w:b/>
          <w:bCs/>
          <w:sz w:val="28"/>
          <w:szCs w:val="28"/>
          <w:lang w:eastAsia="ru-RU"/>
        </w:rPr>
      </w:pPr>
      <w:r w:rsidRPr="00AD2FA4">
        <w:rPr>
          <w:rFonts w:ascii="Times New Roman" w:eastAsia="Times New Roman" w:hAnsi="Times New Roman" w:cs="Times New Roman"/>
          <w:b/>
          <w:bCs/>
          <w:sz w:val="28"/>
          <w:szCs w:val="28"/>
          <w:lang w:eastAsia="ru-RU"/>
        </w:rPr>
        <w:t xml:space="preserve"> АДМИНИСТРАЦИЯ</w:t>
      </w:r>
    </w:p>
    <w:p w:rsidR="00AD2FA4" w:rsidRPr="00AD2FA4" w:rsidRDefault="00AD2FA4" w:rsidP="00AD2FA4">
      <w:pPr>
        <w:spacing w:after="0" w:line="240" w:lineRule="auto"/>
        <w:jc w:val="center"/>
        <w:rPr>
          <w:rFonts w:ascii="Times New Roman" w:eastAsia="Times New Roman" w:hAnsi="Times New Roman" w:cs="Times New Roman"/>
          <w:b/>
          <w:bCs/>
          <w:sz w:val="28"/>
          <w:szCs w:val="28"/>
          <w:lang w:eastAsia="ru-RU"/>
        </w:rPr>
      </w:pPr>
      <w:r w:rsidRPr="00AD2FA4">
        <w:rPr>
          <w:rFonts w:ascii="Times New Roman" w:eastAsia="Times New Roman" w:hAnsi="Times New Roman" w:cs="Times New Roman"/>
          <w:b/>
          <w:bCs/>
          <w:sz w:val="28"/>
          <w:szCs w:val="28"/>
          <w:lang w:eastAsia="ru-RU"/>
        </w:rPr>
        <w:t>КУТЕЙНИКОВСКОГО СЕЛЬСКОГО  ПОСЕЛЕНИЯ</w:t>
      </w:r>
    </w:p>
    <w:p w:rsidR="00AD2FA4" w:rsidRPr="00AD2FA4" w:rsidRDefault="00AD2FA4" w:rsidP="00AD2FA4">
      <w:pPr>
        <w:keepNext/>
        <w:spacing w:after="0" w:line="240" w:lineRule="auto"/>
        <w:jc w:val="center"/>
        <w:outlineLvl w:val="0"/>
        <w:rPr>
          <w:rFonts w:ascii="Times New Roman" w:eastAsia="Times New Roman" w:hAnsi="Times New Roman" w:cs="Times New Roman"/>
          <w:b/>
          <w:bCs/>
          <w:sz w:val="28"/>
          <w:szCs w:val="28"/>
          <w:lang w:eastAsia="ru-RU"/>
        </w:rPr>
      </w:pPr>
      <w:r w:rsidRPr="00AD2FA4">
        <w:rPr>
          <w:rFonts w:ascii="Times New Roman" w:eastAsia="Times New Roman" w:hAnsi="Times New Roman" w:cs="Times New Roman"/>
          <w:b/>
          <w:bCs/>
          <w:sz w:val="28"/>
          <w:szCs w:val="28"/>
          <w:lang w:eastAsia="ru-RU"/>
        </w:rPr>
        <w:t xml:space="preserve">РОДИОНОВО - НЕСВЕТАЙСКОГО РАЙОНА  </w:t>
      </w:r>
    </w:p>
    <w:p w:rsidR="00AD2FA4" w:rsidRPr="00AD2FA4" w:rsidRDefault="00AD2FA4" w:rsidP="00AD2FA4">
      <w:pPr>
        <w:spacing w:after="0" w:line="240" w:lineRule="auto"/>
        <w:jc w:val="center"/>
        <w:rPr>
          <w:rFonts w:ascii="Times New Roman" w:eastAsia="Times New Roman" w:hAnsi="Times New Roman" w:cs="Times New Roman"/>
          <w:b/>
          <w:sz w:val="28"/>
          <w:szCs w:val="24"/>
          <w:lang w:eastAsia="ru-RU"/>
        </w:rPr>
      </w:pPr>
      <w:r w:rsidRPr="00AD2FA4">
        <w:rPr>
          <w:rFonts w:ascii="Times New Roman" w:eastAsia="Times New Roman" w:hAnsi="Times New Roman" w:cs="Times New Roman"/>
          <w:b/>
          <w:sz w:val="28"/>
          <w:szCs w:val="24"/>
          <w:lang w:eastAsia="ru-RU"/>
        </w:rPr>
        <w:t>РОСТОВСКОЙ  ОБЛАСТИ</w:t>
      </w:r>
    </w:p>
    <w:p w:rsidR="00AD2FA4" w:rsidRPr="00AD2FA4" w:rsidRDefault="00AD2FA4" w:rsidP="00AD2FA4">
      <w:pPr>
        <w:spacing w:after="0" w:line="240" w:lineRule="auto"/>
        <w:jc w:val="center"/>
        <w:rPr>
          <w:rFonts w:ascii="Times New Roman" w:eastAsia="Times New Roman" w:hAnsi="Times New Roman" w:cs="Times New Roman"/>
          <w:b/>
          <w:bCs/>
          <w:sz w:val="28"/>
          <w:szCs w:val="24"/>
          <w:lang w:eastAsia="ru-RU"/>
        </w:rPr>
      </w:pPr>
    </w:p>
    <w:p w:rsidR="00AD2FA4" w:rsidRPr="00AD2FA4" w:rsidRDefault="00AD2FA4" w:rsidP="00AD2FA4">
      <w:pPr>
        <w:keepNext/>
        <w:spacing w:after="0" w:line="240" w:lineRule="auto"/>
        <w:jc w:val="center"/>
        <w:outlineLvl w:val="1"/>
        <w:rPr>
          <w:rFonts w:ascii="Times New Roman" w:eastAsia="Times New Roman" w:hAnsi="Times New Roman" w:cs="Times New Roman"/>
          <w:b/>
          <w:bCs/>
          <w:sz w:val="28"/>
          <w:szCs w:val="28"/>
          <w:lang w:eastAsia="ru-RU"/>
        </w:rPr>
      </w:pPr>
      <w:r w:rsidRPr="00AD2FA4">
        <w:rPr>
          <w:rFonts w:ascii="Times New Roman" w:eastAsia="Times New Roman" w:hAnsi="Times New Roman" w:cs="Times New Roman"/>
          <w:b/>
          <w:bCs/>
          <w:sz w:val="28"/>
          <w:szCs w:val="28"/>
          <w:lang w:eastAsia="ru-RU"/>
        </w:rPr>
        <w:t>ПОСТАНОВЛЕНИЕ</w:t>
      </w:r>
    </w:p>
    <w:p w:rsidR="00AD2FA4" w:rsidRPr="00AD2FA4" w:rsidRDefault="00AD2FA4" w:rsidP="00AD2FA4">
      <w:pPr>
        <w:spacing w:after="0" w:line="240" w:lineRule="auto"/>
        <w:jc w:val="center"/>
        <w:rPr>
          <w:rFonts w:ascii="Times New Roman" w:eastAsia="Times New Roman" w:hAnsi="Times New Roman" w:cs="Times New Roman"/>
          <w:sz w:val="28"/>
          <w:szCs w:val="24"/>
          <w:lang w:eastAsia="ru-RU"/>
        </w:rPr>
      </w:pPr>
    </w:p>
    <w:p w:rsidR="00AD2FA4" w:rsidRPr="00AD2FA4" w:rsidRDefault="00F665FD" w:rsidP="00AD2FA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8E77EE">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6</w:t>
      </w:r>
      <w:r w:rsidR="00CF4AA2">
        <w:rPr>
          <w:rFonts w:ascii="Times New Roman" w:eastAsia="Times New Roman" w:hAnsi="Times New Roman" w:cs="Times New Roman"/>
          <w:b/>
          <w:sz w:val="28"/>
          <w:szCs w:val="28"/>
          <w:lang w:eastAsia="ru-RU"/>
        </w:rPr>
        <w:t>.20</w:t>
      </w:r>
      <w:r w:rsidR="00204E10">
        <w:rPr>
          <w:rFonts w:ascii="Times New Roman" w:eastAsia="Times New Roman" w:hAnsi="Times New Roman" w:cs="Times New Roman"/>
          <w:b/>
          <w:sz w:val="28"/>
          <w:szCs w:val="28"/>
          <w:lang w:eastAsia="ru-RU"/>
        </w:rPr>
        <w:t>2</w:t>
      </w:r>
      <w:r w:rsidR="005E1F0D">
        <w:rPr>
          <w:rFonts w:ascii="Times New Roman" w:eastAsia="Times New Roman" w:hAnsi="Times New Roman" w:cs="Times New Roman"/>
          <w:b/>
          <w:sz w:val="28"/>
          <w:szCs w:val="28"/>
          <w:lang w:eastAsia="ru-RU"/>
        </w:rPr>
        <w:t>4</w:t>
      </w:r>
      <w:r w:rsidR="00AD2FA4" w:rsidRPr="00AD2FA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AD2FA4" w:rsidRPr="00AD2FA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AD2FA4" w:rsidRPr="00AD2FA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8</w:t>
      </w:r>
      <w:r w:rsidR="00FC78EB">
        <w:rPr>
          <w:rFonts w:ascii="Times New Roman" w:eastAsia="Times New Roman" w:hAnsi="Times New Roman" w:cs="Times New Roman"/>
          <w:b/>
          <w:sz w:val="28"/>
          <w:szCs w:val="28"/>
          <w:lang w:eastAsia="ru-RU"/>
        </w:rPr>
        <w:t>8</w:t>
      </w:r>
      <w:r w:rsidR="00AD2FA4" w:rsidRPr="00AD2FA4">
        <w:rPr>
          <w:rFonts w:ascii="Times New Roman" w:eastAsia="Times New Roman" w:hAnsi="Times New Roman" w:cs="Times New Roman"/>
          <w:b/>
          <w:sz w:val="28"/>
          <w:szCs w:val="28"/>
          <w:lang w:eastAsia="ru-RU"/>
        </w:rPr>
        <w:tab/>
      </w:r>
      <w:r w:rsidR="00AD2FA4" w:rsidRPr="00AD2FA4">
        <w:rPr>
          <w:rFonts w:ascii="Times New Roman" w:eastAsia="Times New Roman" w:hAnsi="Times New Roman" w:cs="Times New Roman"/>
          <w:b/>
          <w:sz w:val="28"/>
          <w:szCs w:val="28"/>
          <w:lang w:eastAsia="ru-RU"/>
        </w:rPr>
        <w:tab/>
        <w:t xml:space="preserve">           сл. Кутейниково</w:t>
      </w:r>
    </w:p>
    <w:p w:rsidR="00AD2FA4" w:rsidRPr="00AD2FA4" w:rsidRDefault="00AD2FA4" w:rsidP="00AD2FA4">
      <w:pPr>
        <w:spacing w:after="0" w:line="240" w:lineRule="auto"/>
        <w:jc w:val="center"/>
        <w:rPr>
          <w:rFonts w:ascii="Times New Roman" w:eastAsia="Times New Roman" w:hAnsi="Times New Roman" w:cs="Times New Roman"/>
          <w:sz w:val="24"/>
          <w:szCs w:val="24"/>
          <w:lang w:eastAsia="ru-RU"/>
        </w:rPr>
      </w:pPr>
    </w:p>
    <w:p w:rsidR="00AD2FA4" w:rsidRDefault="00FC78EB" w:rsidP="00FC78EB">
      <w:pPr>
        <w:autoSpaceDE w:val="0"/>
        <w:autoSpaceDN w:val="0"/>
        <w:adjustRightInd w:val="0"/>
        <w:spacing w:after="0" w:line="240" w:lineRule="auto"/>
        <w:jc w:val="center"/>
        <w:rPr>
          <w:rFonts w:ascii="PT Astra Serif" w:hAnsi="PT Astra Serif"/>
          <w:b/>
          <w:sz w:val="28"/>
          <w:szCs w:val="28"/>
        </w:rPr>
      </w:pPr>
      <w:r w:rsidRPr="00FC78EB">
        <w:rPr>
          <w:rFonts w:ascii="PT Astra Serif" w:hAnsi="PT Astra Serif"/>
          <w:b/>
          <w:sz w:val="28"/>
          <w:szCs w:val="28"/>
        </w:rPr>
        <w:t>О внесении изменении в постановление</w:t>
      </w:r>
      <w:r>
        <w:rPr>
          <w:rFonts w:ascii="PT Astra Serif" w:hAnsi="PT Astra Serif"/>
          <w:b/>
          <w:sz w:val="28"/>
          <w:szCs w:val="28"/>
        </w:rPr>
        <w:t xml:space="preserve"> администрации Кутейниковского сельского</w:t>
      </w:r>
      <w:r w:rsidRPr="00FC78EB">
        <w:t xml:space="preserve"> </w:t>
      </w:r>
      <w:r>
        <w:t>«</w:t>
      </w:r>
      <w:r w:rsidRPr="00FC78EB">
        <w:rPr>
          <w:rFonts w:ascii="PT Astra Serif" w:hAnsi="PT Astra Serif"/>
          <w:b/>
          <w:sz w:val="28"/>
          <w:szCs w:val="28"/>
        </w:rPr>
        <w:t>Об утвержден</w:t>
      </w:r>
      <w:r>
        <w:rPr>
          <w:rFonts w:ascii="PT Astra Serif" w:hAnsi="PT Astra Serif"/>
          <w:b/>
          <w:sz w:val="28"/>
          <w:szCs w:val="28"/>
        </w:rPr>
        <w:t xml:space="preserve">ии Административного регламента </w:t>
      </w:r>
      <w:r w:rsidRPr="00FC78EB">
        <w:rPr>
          <w:rFonts w:ascii="PT Astra Serif" w:hAnsi="PT Astra Serif"/>
          <w:b/>
          <w:sz w:val="28"/>
          <w:szCs w:val="28"/>
        </w:rPr>
        <w:t>по предос</w:t>
      </w:r>
      <w:r>
        <w:rPr>
          <w:rFonts w:ascii="PT Astra Serif" w:hAnsi="PT Astra Serif"/>
          <w:b/>
          <w:sz w:val="28"/>
          <w:szCs w:val="28"/>
        </w:rPr>
        <w:t xml:space="preserve">тавлению  муниципальной услуги  </w:t>
      </w:r>
      <w:r w:rsidRPr="00FC78EB">
        <w:rPr>
          <w:rFonts w:ascii="PT Astra Serif" w:hAnsi="PT Astra Serif"/>
          <w:b/>
          <w:sz w:val="28"/>
          <w:szCs w:val="28"/>
        </w:rPr>
        <w:t>«Присвоение, изменение и аннулирование адресов на территории муниципального образования «Кутейниковское сельское поселение» от «</w:t>
      </w:r>
      <w:r w:rsidR="00D70886">
        <w:rPr>
          <w:rFonts w:ascii="PT Astra Serif" w:hAnsi="PT Astra Serif"/>
          <w:b/>
          <w:sz w:val="28"/>
          <w:szCs w:val="28"/>
        </w:rPr>
        <w:t>1</w:t>
      </w:r>
      <w:r>
        <w:rPr>
          <w:rFonts w:ascii="PT Astra Serif" w:hAnsi="PT Astra Serif"/>
          <w:b/>
          <w:sz w:val="28"/>
          <w:szCs w:val="28"/>
        </w:rPr>
        <w:t>1.</w:t>
      </w:r>
      <w:r w:rsidR="00D70886">
        <w:rPr>
          <w:rFonts w:ascii="PT Astra Serif" w:hAnsi="PT Astra Serif"/>
          <w:b/>
          <w:sz w:val="28"/>
          <w:szCs w:val="28"/>
        </w:rPr>
        <w:t>05</w:t>
      </w:r>
      <w:r>
        <w:rPr>
          <w:rFonts w:ascii="PT Astra Serif" w:hAnsi="PT Astra Serif"/>
          <w:b/>
          <w:sz w:val="28"/>
          <w:szCs w:val="28"/>
        </w:rPr>
        <w:t>.</w:t>
      </w:r>
      <w:r w:rsidRPr="00FC78EB">
        <w:rPr>
          <w:rFonts w:ascii="PT Astra Serif" w:hAnsi="PT Astra Serif"/>
          <w:b/>
          <w:sz w:val="28"/>
          <w:szCs w:val="28"/>
        </w:rPr>
        <w:t xml:space="preserve"> 20</w:t>
      </w:r>
      <w:r>
        <w:rPr>
          <w:rFonts w:ascii="PT Astra Serif" w:hAnsi="PT Astra Serif"/>
          <w:b/>
          <w:sz w:val="28"/>
          <w:szCs w:val="28"/>
        </w:rPr>
        <w:t>2</w:t>
      </w:r>
      <w:r w:rsidR="00D70886">
        <w:rPr>
          <w:rFonts w:ascii="PT Astra Serif" w:hAnsi="PT Astra Serif"/>
          <w:b/>
          <w:sz w:val="28"/>
          <w:szCs w:val="28"/>
        </w:rPr>
        <w:t>3</w:t>
      </w:r>
      <w:r>
        <w:rPr>
          <w:rFonts w:ascii="PT Astra Serif" w:hAnsi="PT Astra Serif"/>
          <w:b/>
          <w:sz w:val="28"/>
          <w:szCs w:val="28"/>
        </w:rPr>
        <w:t>»</w:t>
      </w:r>
      <w:r w:rsidRPr="00FC78EB">
        <w:rPr>
          <w:rFonts w:ascii="PT Astra Serif" w:hAnsi="PT Astra Serif"/>
          <w:b/>
          <w:sz w:val="28"/>
          <w:szCs w:val="28"/>
        </w:rPr>
        <w:t xml:space="preserve"> г. №</w:t>
      </w:r>
      <w:r w:rsidR="00D70886">
        <w:rPr>
          <w:rFonts w:ascii="PT Astra Serif" w:hAnsi="PT Astra Serif"/>
          <w:b/>
          <w:sz w:val="28"/>
          <w:szCs w:val="28"/>
        </w:rPr>
        <w:t>68</w:t>
      </w:r>
      <w:r>
        <w:rPr>
          <w:rFonts w:ascii="PT Astra Serif" w:hAnsi="PT Astra Serif"/>
          <w:b/>
          <w:sz w:val="28"/>
          <w:szCs w:val="28"/>
        </w:rPr>
        <w:t>».</w:t>
      </w:r>
    </w:p>
    <w:p w:rsidR="00FC78EB" w:rsidRPr="00FC78EB" w:rsidRDefault="00FC78EB" w:rsidP="00FC78EB">
      <w:pPr>
        <w:autoSpaceDE w:val="0"/>
        <w:autoSpaceDN w:val="0"/>
        <w:adjustRightInd w:val="0"/>
        <w:spacing w:after="0" w:line="240" w:lineRule="auto"/>
        <w:jc w:val="center"/>
        <w:rPr>
          <w:rFonts w:ascii="PT Astra Serif" w:hAnsi="PT Astra Serif"/>
          <w:b/>
          <w:sz w:val="28"/>
          <w:szCs w:val="28"/>
        </w:rPr>
      </w:pPr>
    </w:p>
    <w:p w:rsidR="00FC78EB" w:rsidRDefault="00FC78EB" w:rsidP="00FC78EB">
      <w:pPr>
        <w:spacing w:after="0"/>
        <w:ind w:firstLine="567"/>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В соответствии со статьей 16 Федеральн</w:t>
      </w:r>
      <w:r>
        <w:rPr>
          <w:rFonts w:ascii="Times New Roman" w:eastAsia="Times New Roman" w:hAnsi="Times New Roman" w:cs="Times New Roman"/>
          <w:sz w:val="28"/>
          <w:szCs w:val="28"/>
          <w:lang w:eastAsia="ru-RU"/>
        </w:rPr>
        <w:t>ого закона от 06.10.2003 № 131-</w:t>
      </w:r>
      <w:r w:rsidRPr="00FC78EB">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w:t>
      </w:r>
    </w:p>
    <w:p w:rsidR="00FC78EB" w:rsidRPr="00FC78EB" w:rsidRDefault="00FC78EB" w:rsidP="00FC78EB">
      <w:pPr>
        <w:spacing w:after="0"/>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П</w:t>
      </w:r>
      <w:r w:rsidRPr="00FC78EB">
        <w:rPr>
          <w:rFonts w:ascii="Times New Roman" w:eastAsia="Times New Roman" w:hAnsi="Times New Roman" w:cs="Times New Roman"/>
          <w:b/>
          <w:sz w:val="36"/>
          <w:szCs w:val="28"/>
          <w:lang w:eastAsia="ru-RU"/>
        </w:rPr>
        <w:t>остановляет:</w:t>
      </w:r>
    </w:p>
    <w:p w:rsidR="00FC78EB" w:rsidRPr="00FC78EB" w:rsidRDefault="00FC78EB" w:rsidP="00FC78EB">
      <w:pPr>
        <w:spacing w:after="0"/>
        <w:ind w:firstLine="709"/>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1.</w:t>
      </w:r>
      <w:r w:rsidRPr="00FC78EB">
        <w:rPr>
          <w:rFonts w:ascii="Times New Roman" w:eastAsia="Times New Roman" w:hAnsi="Times New Roman" w:cs="Times New Roman"/>
          <w:sz w:val="28"/>
          <w:szCs w:val="28"/>
          <w:lang w:eastAsia="ru-RU"/>
        </w:rPr>
        <w:tab/>
        <w:t xml:space="preserve">Внести в постановление </w:t>
      </w:r>
      <w:r>
        <w:rPr>
          <w:rFonts w:ascii="Times New Roman" w:eastAsia="Times New Roman" w:hAnsi="Times New Roman" w:cs="Times New Roman"/>
          <w:sz w:val="28"/>
          <w:szCs w:val="28"/>
          <w:lang w:eastAsia="ru-RU"/>
        </w:rPr>
        <w:t>администрации Кутейниковского сельского поселения «</w:t>
      </w:r>
      <w:r w:rsidRPr="00FC78EB">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«Присвоение, изменение и аннулирование адресов на территории муниципального образования «Кутейниковское сельское поселение» от «</w:t>
      </w:r>
      <w:r w:rsidR="00D70886">
        <w:rPr>
          <w:rFonts w:ascii="Times New Roman" w:eastAsia="Times New Roman" w:hAnsi="Times New Roman" w:cs="Times New Roman"/>
          <w:sz w:val="28"/>
          <w:szCs w:val="28"/>
          <w:lang w:eastAsia="ru-RU"/>
        </w:rPr>
        <w:t>11</w:t>
      </w:r>
      <w:r w:rsidRPr="00FC78EB">
        <w:rPr>
          <w:rFonts w:ascii="Times New Roman" w:eastAsia="Times New Roman" w:hAnsi="Times New Roman" w:cs="Times New Roman"/>
          <w:sz w:val="28"/>
          <w:szCs w:val="28"/>
          <w:lang w:eastAsia="ru-RU"/>
        </w:rPr>
        <w:t>.</w:t>
      </w:r>
      <w:r w:rsidR="00D70886">
        <w:rPr>
          <w:rFonts w:ascii="Times New Roman" w:eastAsia="Times New Roman" w:hAnsi="Times New Roman" w:cs="Times New Roman"/>
          <w:sz w:val="28"/>
          <w:szCs w:val="28"/>
          <w:lang w:eastAsia="ru-RU"/>
        </w:rPr>
        <w:t>05</w:t>
      </w:r>
      <w:r w:rsidRPr="00FC78EB">
        <w:rPr>
          <w:rFonts w:ascii="Times New Roman" w:eastAsia="Times New Roman" w:hAnsi="Times New Roman" w:cs="Times New Roman"/>
          <w:sz w:val="28"/>
          <w:szCs w:val="28"/>
          <w:lang w:eastAsia="ru-RU"/>
        </w:rPr>
        <w:t>. 202</w:t>
      </w:r>
      <w:r w:rsidR="00D70886">
        <w:rPr>
          <w:rFonts w:ascii="Times New Roman" w:eastAsia="Times New Roman" w:hAnsi="Times New Roman" w:cs="Times New Roman"/>
          <w:sz w:val="28"/>
          <w:szCs w:val="28"/>
          <w:lang w:eastAsia="ru-RU"/>
        </w:rPr>
        <w:t>3</w:t>
      </w:r>
      <w:r w:rsidRPr="00FC78EB">
        <w:rPr>
          <w:rFonts w:ascii="Times New Roman" w:eastAsia="Times New Roman" w:hAnsi="Times New Roman" w:cs="Times New Roman"/>
          <w:sz w:val="28"/>
          <w:szCs w:val="28"/>
          <w:lang w:eastAsia="ru-RU"/>
        </w:rPr>
        <w:t>» г. №</w:t>
      </w:r>
      <w:r w:rsidR="00D70886">
        <w:rPr>
          <w:rFonts w:ascii="Times New Roman" w:eastAsia="Times New Roman" w:hAnsi="Times New Roman" w:cs="Times New Roman"/>
          <w:sz w:val="28"/>
          <w:szCs w:val="28"/>
          <w:lang w:eastAsia="ru-RU"/>
        </w:rPr>
        <w:t>68</w:t>
      </w:r>
      <w:r w:rsidRPr="00FC78EB">
        <w:rPr>
          <w:rFonts w:ascii="Times New Roman" w:eastAsia="Times New Roman" w:hAnsi="Times New Roman" w:cs="Times New Roman"/>
          <w:sz w:val="28"/>
          <w:szCs w:val="28"/>
          <w:lang w:eastAsia="ru-RU"/>
        </w:rPr>
        <w:t>» следующие изменения:</w:t>
      </w:r>
    </w:p>
    <w:p w:rsidR="00FC78EB" w:rsidRPr="00FC78EB" w:rsidRDefault="00FC78EB" w:rsidP="00FC78EB">
      <w:pPr>
        <w:spacing w:after="0"/>
        <w:ind w:firstLine="709"/>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1.1. Дополнить пункт</w:t>
      </w:r>
      <w:r w:rsidR="00CE38A3">
        <w:rPr>
          <w:rFonts w:ascii="Times New Roman" w:eastAsia="Times New Roman" w:hAnsi="Times New Roman" w:cs="Times New Roman"/>
          <w:sz w:val="28"/>
          <w:szCs w:val="28"/>
          <w:lang w:eastAsia="ru-RU"/>
        </w:rPr>
        <w:t xml:space="preserve"> 2.</w:t>
      </w:r>
      <w:r w:rsidR="00805456">
        <w:rPr>
          <w:rFonts w:ascii="Times New Roman" w:eastAsia="Times New Roman" w:hAnsi="Times New Roman" w:cs="Times New Roman"/>
          <w:sz w:val="28"/>
          <w:szCs w:val="28"/>
          <w:lang w:eastAsia="ru-RU"/>
        </w:rPr>
        <w:t>5.2</w:t>
      </w:r>
      <w:r w:rsidRPr="00FC78EB">
        <w:rPr>
          <w:rFonts w:ascii="Times New Roman" w:eastAsia="Times New Roman" w:hAnsi="Times New Roman" w:cs="Times New Roman"/>
          <w:sz w:val="28"/>
          <w:szCs w:val="28"/>
          <w:lang w:eastAsia="ru-RU"/>
        </w:rPr>
        <w:t xml:space="preserve"> раздела</w:t>
      </w:r>
      <w:r w:rsidR="00CE38A3">
        <w:rPr>
          <w:rFonts w:ascii="Times New Roman" w:eastAsia="Times New Roman" w:hAnsi="Times New Roman" w:cs="Times New Roman"/>
          <w:sz w:val="28"/>
          <w:szCs w:val="28"/>
          <w:lang w:eastAsia="ru-RU"/>
        </w:rPr>
        <w:t xml:space="preserve"> 2</w:t>
      </w:r>
      <w:r w:rsidRPr="00FC78EB">
        <w:rPr>
          <w:rFonts w:ascii="Times New Roman" w:eastAsia="Times New Roman" w:hAnsi="Times New Roman" w:cs="Times New Roman"/>
          <w:sz w:val="28"/>
          <w:szCs w:val="28"/>
          <w:lang w:eastAsia="ru-RU"/>
        </w:rPr>
        <w:t xml:space="preserve"> абзацем следующего содержания: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w:t>
      </w:r>
      <w:r w:rsidRPr="00FC78EB">
        <w:rPr>
          <w:rFonts w:ascii="Times New Roman" w:eastAsia="Times New Roman" w:hAnsi="Times New Roman" w:cs="Times New Roman"/>
          <w:sz w:val="28"/>
          <w:szCs w:val="28"/>
          <w:lang w:eastAsia="ru-RU"/>
        </w:rPr>
        <w:lastRenderedPageBreak/>
        <w:t>недвижимости, указанных в части 7 статьи 72 Федерального закона «О государственной регистрации недвижимости», представляемой в установленном</w:t>
      </w:r>
    </w:p>
    <w:p w:rsidR="00FC78EB" w:rsidRPr="00FC78EB" w:rsidRDefault="00FC78EB" w:rsidP="00FC78EB">
      <w:pPr>
        <w:spacing w:after="0"/>
        <w:jc w:val="both"/>
        <w:rPr>
          <w:rFonts w:ascii="Times New Roman" w:eastAsia="Times New Roman" w:hAnsi="Times New Roman" w:cs="Times New Roman"/>
          <w:sz w:val="28"/>
          <w:szCs w:val="28"/>
          <w:lang w:eastAsia="ru-RU"/>
        </w:rPr>
      </w:pPr>
    </w:p>
    <w:p w:rsidR="00FC78EB" w:rsidRPr="00FC78EB" w:rsidRDefault="00FC78EB" w:rsidP="00FC78EB">
      <w:pPr>
        <w:spacing w:after="0"/>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FC78EB" w:rsidRPr="00FC78EB" w:rsidRDefault="00FC78EB" w:rsidP="00CE38A3">
      <w:pPr>
        <w:spacing w:after="0"/>
        <w:ind w:firstLine="709"/>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1</w:t>
      </w:r>
      <w:r w:rsidR="00CE38A3">
        <w:rPr>
          <w:rFonts w:ascii="Times New Roman" w:eastAsia="Times New Roman" w:hAnsi="Times New Roman" w:cs="Times New Roman"/>
          <w:sz w:val="28"/>
          <w:szCs w:val="28"/>
          <w:lang w:eastAsia="ru-RU"/>
        </w:rPr>
        <w:t>.</w:t>
      </w:r>
      <w:r w:rsidRPr="00FC78EB">
        <w:rPr>
          <w:rFonts w:ascii="Times New Roman" w:eastAsia="Times New Roman" w:hAnsi="Times New Roman" w:cs="Times New Roman"/>
          <w:sz w:val="28"/>
          <w:szCs w:val="28"/>
          <w:lang w:eastAsia="ru-RU"/>
        </w:rPr>
        <w:t>2. Изложить пункт</w:t>
      </w:r>
      <w:r w:rsidR="00CE38A3">
        <w:rPr>
          <w:rFonts w:ascii="Times New Roman" w:eastAsia="Times New Roman" w:hAnsi="Times New Roman" w:cs="Times New Roman"/>
          <w:sz w:val="28"/>
          <w:szCs w:val="28"/>
          <w:lang w:eastAsia="ru-RU"/>
        </w:rPr>
        <w:t xml:space="preserve"> </w:t>
      </w:r>
      <w:r w:rsidR="00805456">
        <w:rPr>
          <w:rFonts w:ascii="Times New Roman" w:eastAsia="Times New Roman" w:hAnsi="Times New Roman" w:cs="Times New Roman"/>
          <w:sz w:val="28"/>
          <w:szCs w:val="28"/>
          <w:lang w:eastAsia="ru-RU"/>
        </w:rPr>
        <w:t>2.6</w:t>
      </w:r>
      <w:r w:rsidRPr="00FC78EB">
        <w:rPr>
          <w:rFonts w:ascii="Times New Roman" w:eastAsia="Times New Roman" w:hAnsi="Times New Roman" w:cs="Times New Roman"/>
          <w:sz w:val="28"/>
          <w:szCs w:val="28"/>
          <w:lang w:eastAsia="ru-RU"/>
        </w:rPr>
        <w:t xml:space="preserve"> раздела</w:t>
      </w:r>
      <w:r w:rsidR="00CE38A3">
        <w:rPr>
          <w:rFonts w:ascii="Times New Roman" w:eastAsia="Times New Roman" w:hAnsi="Times New Roman" w:cs="Times New Roman"/>
          <w:sz w:val="28"/>
          <w:szCs w:val="28"/>
          <w:lang w:eastAsia="ru-RU"/>
        </w:rPr>
        <w:t xml:space="preserve"> </w:t>
      </w:r>
      <w:r w:rsidR="00805456">
        <w:rPr>
          <w:rFonts w:ascii="Times New Roman" w:eastAsia="Times New Roman" w:hAnsi="Times New Roman" w:cs="Times New Roman"/>
          <w:sz w:val="28"/>
          <w:szCs w:val="28"/>
          <w:lang w:eastAsia="ru-RU"/>
        </w:rPr>
        <w:t>2</w:t>
      </w:r>
      <w:bookmarkStart w:id="0" w:name="_GoBack"/>
      <w:bookmarkEnd w:id="0"/>
      <w:r w:rsidRPr="00FC78EB">
        <w:rPr>
          <w:rFonts w:ascii="Times New Roman" w:eastAsia="Times New Roman" w:hAnsi="Times New Roman" w:cs="Times New Roman"/>
          <w:sz w:val="28"/>
          <w:szCs w:val="28"/>
          <w:lang w:eastAsia="ru-RU"/>
        </w:rPr>
        <w:t xml:space="preserve">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FC78EB" w:rsidRPr="00FC78EB" w:rsidRDefault="00FC78EB" w:rsidP="00CE38A3">
      <w:pPr>
        <w:spacing w:after="0"/>
        <w:ind w:firstLine="851"/>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FC78EB" w:rsidRPr="00FC78EB" w:rsidRDefault="00FC78EB" w:rsidP="00CE38A3">
      <w:pPr>
        <w:spacing w:after="0"/>
        <w:ind w:firstLine="851"/>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p>
    <w:p w:rsidR="00FC78EB" w:rsidRPr="00FC78EB" w:rsidRDefault="00FC78EB" w:rsidP="00CE38A3">
      <w:pPr>
        <w:spacing w:after="0"/>
        <w:ind w:firstLine="851"/>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1.3. Дополнить раздел</w:t>
      </w:r>
      <w:r w:rsidR="00CE38A3">
        <w:rPr>
          <w:rFonts w:ascii="Times New Roman" w:eastAsia="Times New Roman" w:hAnsi="Times New Roman" w:cs="Times New Roman"/>
          <w:sz w:val="28"/>
          <w:szCs w:val="28"/>
          <w:lang w:eastAsia="ru-RU"/>
        </w:rPr>
        <w:t xml:space="preserve"> 3 </w:t>
      </w:r>
      <w:r w:rsidRPr="00FC78EB">
        <w:rPr>
          <w:rFonts w:ascii="Times New Roman" w:eastAsia="Times New Roman" w:hAnsi="Times New Roman" w:cs="Times New Roman"/>
          <w:sz w:val="28"/>
          <w:szCs w:val="28"/>
          <w:lang w:eastAsia="ru-RU"/>
        </w:rPr>
        <w:t xml:space="preserve"> пунктом</w:t>
      </w:r>
      <w:r w:rsidR="00CE38A3">
        <w:rPr>
          <w:rFonts w:ascii="Times New Roman" w:eastAsia="Times New Roman" w:hAnsi="Times New Roman" w:cs="Times New Roman"/>
          <w:sz w:val="28"/>
          <w:szCs w:val="28"/>
          <w:lang w:eastAsia="ru-RU"/>
        </w:rPr>
        <w:t xml:space="preserve"> 3.4</w:t>
      </w:r>
      <w:r w:rsidRPr="00FC78EB">
        <w:rPr>
          <w:rFonts w:ascii="Times New Roman" w:eastAsia="Times New Roman" w:hAnsi="Times New Roman" w:cs="Times New Roman"/>
          <w:sz w:val="28"/>
          <w:szCs w:val="28"/>
          <w:lang w:eastAsia="ru-RU"/>
        </w:rPr>
        <w:t xml:space="preserve"> следующего содержания: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w:t>
      </w:r>
    </w:p>
    <w:p w:rsidR="00FC78EB" w:rsidRPr="00FC78EB" w:rsidRDefault="00CE38A3" w:rsidP="00CE38A3">
      <w:pPr>
        <w:spacing w:after="0"/>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FC78EB" w:rsidRPr="00FC78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Дополнить</w:t>
      </w:r>
      <w:r w:rsidR="00FC78EB" w:rsidRPr="00FC78EB">
        <w:rPr>
          <w:rFonts w:ascii="Times New Roman" w:eastAsia="Times New Roman" w:hAnsi="Times New Roman" w:cs="Times New Roman"/>
          <w:sz w:val="28"/>
          <w:szCs w:val="28"/>
          <w:lang w:eastAsia="ru-RU"/>
        </w:rPr>
        <w:t xml:space="preserve"> абзац</w:t>
      </w:r>
      <w:r>
        <w:rPr>
          <w:rFonts w:ascii="Times New Roman" w:eastAsia="Times New Roman" w:hAnsi="Times New Roman" w:cs="Times New Roman"/>
          <w:sz w:val="28"/>
          <w:szCs w:val="28"/>
          <w:lang w:eastAsia="ru-RU"/>
        </w:rPr>
        <w:t xml:space="preserve"> 3.</w:t>
      </w:r>
      <w:r w:rsidR="00BA2B19">
        <w:rPr>
          <w:rFonts w:ascii="Times New Roman" w:eastAsia="Times New Roman" w:hAnsi="Times New Roman" w:cs="Times New Roman"/>
          <w:sz w:val="28"/>
          <w:szCs w:val="28"/>
          <w:lang w:eastAsia="ru-RU"/>
        </w:rPr>
        <w:t>5</w:t>
      </w:r>
      <w:r w:rsidR="00FC78EB" w:rsidRPr="00FC78EB">
        <w:rPr>
          <w:rFonts w:ascii="Times New Roman" w:eastAsia="Times New Roman" w:hAnsi="Times New Roman" w:cs="Times New Roman"/>
          <w:sz w:val="28"/>
          <w:szCs w:val="28"/>
          <w:lang w:eastAsia="ru-RU"/>
        </w:rPr>
        <w:t xml:space="preserve"> подпункта раздела</w:t>
      </w:r>
      <w:r>
        <w:rPr>
          <w:rFonts w:ascii="Times New Roman" w:eastAsia="Times New Roman" w:hAnsi="Times New Roman" w:cs="Times New Roman"/>
          <w:sz w:val="28"/>
          <w:szCs w:val="28"/>
          <w:lang w:eastAsia="ru-RU"/>
        </w:rPr>
        <w:t xml:space="preserve"> 3</w:t>
      </w:r>
      <w:r w:rsidR="00FC78EB" w:rsidRPr="00FC78EB">
        <w:rPr>
          <w:rFonts w:ascii="Times New Roman" w:eastAsia="Times New Roman" w:hAnsi="Times New Roman" w:cs="Times New Roman"/>
          <w:sz w:val="28"/>
          <w:szCs w:val="28"/>
          <w:lang w:eastAsia="ru-RU"/>
        </w:rP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FC78EB" w:rsidRPr="00FC78EB" w:rsidRDefault="00FC78EB" w:rsidP="007B348F">
      <w:pPr>
        <w:spacing w:after="0"/>
        <w:ind w:firstLine="993"/>
        <w:jc w:val="both"/>
        <w:rPr>
          <w:rFonts w:ascii="Times New Roman" w:eastAsia="Times New Roman" w:hAnsi="Times New Roman" w:cs="Times New Roman"/>
          <w:sz w:val="28"/>
          <w:szCs w:val="28"/>
          <w:lang w:eastAsia="ru-RU"/>
        </w:rPr>
      </w:pPr>
      <w:r w:rsidRPr="00FC78EB">
        <w:rPr>
          <w:rFonts w:ascii="Times New Roman" w:eastAsia="Times New Roman" w:hAnsi="Times New Roman" w:cs="Times New Roman"/>
          <w:sz w:val="28"/>
          <w:szCs w:val="28"/>
          <w:lang w:eastAsia="ru-RU"/>
        </w:rPr>
        <w:t>в форме электронного документа с использованием информационно</w:t>
      </w:r>
      <w:r w:rsidR="007B348F">
        <w:rPr>
          <w:rFonts w:ascii="Times New Roman" w:eastAsia="Times New Roman" w:hAnsi="Times New Roman" w:cs="Times New Roman"/>
          <w:sz w:val="28"/>
          <w:szCs w:val="28"/>
          <w:lang w:eastAsia="ru-RU"/>
        </w:rPr>
        <w:t xml:space="preserve"> </w:t>
      </w:r>
      <w:r w:rsidRPr="00FC78EB">
        <w:rPr>
          <w:rFonts w:ascii="Times New Roman" w:eastAsia="Times New Roman" w:hAnsi="Times New Roman" w:cs="Times New Roman"/>
          <w:sz w:val="28"/>
          <w:szCs w:val="28"/>
          <w:lang w:eastAsia="ru-RU"/>
        </w:rPr>
        <w:t xml:space="preserve">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 </w:t>
      </w:r>
    </w:p>
    <w:p w:rsidR="00BC2EF1" w:rsidRPr="00F93BCC" w:rsidRDefault="007B348F" w:rsidP="007B348F">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C2EF1" w:rsidRPr="00F93BCC">
        <w:rPr>
          <w:rFonts w:ascii="Times New Roman" w:hAnsi="Times New Roman" w:cs="Times New Roman"/>
          <w:sz w:val="28"/>
          <w:szCs w:val="28"/>
        </w:rPr>
        <w:t>2.  Настоящее постановление вступает в силу с момента его подписания.</w:t>
      </w:r>
    </w:p>
    <w:p w:rsidR="00BC2EF1" w:rsidRPr="00F93BCC" w:rsidRDefault="00BC2EF1" w:rsidP="00F93BCC">
      <w:pPr>
        <w:spacing w:after="0"/>
        <w:jc w:val="both"/>
        <w:rPr>
          <w:rFonts w:ascii="Times New Roman" w:hAnsi="Times New Roman" w:cs="Times New Roman"/>
          <w:sz w:val="28"/>
          <w:szCs w:val="28"/>
        </w:rPr>
      </w:pPr>
      <w:r w:rsidRPr="00F93BCC">
        <w:rPr>
          <w:rFonts w:ascii="Times New Roman" w:hAnsi="Times New Roman" w:cs="Times New Roman"/>
          <w:sz w:val="28"/>
          <w:szCs w:val="28"/>
        </w:rPr>
        <w:t xml:space="preserve">          3. Контроль за исполнением настоящего постановления оставляю за собой.</w:t>
      </w:r>
    </w:p>
    <w:p w:rsidR="00EB3480" w:rsidRDefault="00EB3480" w:rsidP="00D25140">
      <w:pPr>
        <w:widowControl w:val="0"/>
        <w:spacing w:after="0" w:line="240" w:lineRule="auto"/>
        <w:ind w:right="-2"/>
        <w:contextualSpacing/>
        <w:jc w:val="both"/>
        <w:rPr>
          <w:rFonts w:ascii="Times New Roman" w:eastAsia="Times New Roman" w:hAnsi="Times New Roman" w:cs="Times New Roman"/>
          <w:kern w:val="28"/>
          <w:sz w:val="28"/>
          <w:szCs w:val="28"/>
          <w:lang w:eastAsia="ru-RU"/>
        </w:rPr>
      </w:pPr>
    </w:p>
    <w:p w:rsidR="005E1F0D" w:rsidRDefault="005E1F0D" w:rsidP="00D25140">
      <w:pPr>
        <w:widowControl w:val="0"/>
        <w:spacing w:after="0" w:line="240" w:lineRule="auto"/>
        <w:ind w:right="-2"/>
        <w:contextualSpacing/>
        <w:jc w:val="both"/>
        <w:rPr>
          <w:rFonts w:ascii="Times New Roman" w:eastAsia="Times New Roman" w:hAnsi="Times New Roman" w:cs="Times New Roman"/>
          <w:kern w:val="28"/>
          <w:sz w:val="28"/>
          <w:szCs w:val="28"/>
          <w:lang w:eastAsia="ru-RU"/>
        </w:rPr>
      </w:pPr>
    </w:p>
    <w:p w:rsidR="005E1F0D" w:rsidRDefault="005E1F0D" w:rsidP="00D25140">
      <w:pPr>
        <w:widowControl w:val="0"/>
        <w:spacing w:after="0" w:line="240" w:lineRule="auto"/>
        <w:ind w:right="-2"/>
        <w:contextualSpacing/>
        <w:jc w:val="both"/>
        <w:rPr>
          <w:rFonts w:ascii="Times New Roman" w:eastAsia="Times New Roman" w:hAnsi="Times New Roman" w:cs="Times New Roman"/>
          <w:kern w:val="28"/>
          <w:sz w:val="28"/>
          <w:szCs w:val="28"/>
          <w:lang w:eastAsia="ru-RU"/>
        </w:rPr>
      </w:pPr>
    </w:p>
    <w:p w:rsidR="005E1F0D" w:rsidRPr="00AD2FA4" w:rsidRDefault="005E1F0D" w:rsidP="00D25140">
      <w:pPr>
        <w:widowControl w:val="0"/>
        <w:spacing w:after="0" w:line="240" w:lineRule="auto"/>
        <w:ind w:right="-2"/>
        <w:contextualSpacing/>
        <w:jc w:val="both"/>
        <w:rPr>
          <w:rFonts w:ascii="Times New Roman" w:eastAsia="Times New Roman" w:hAnsi="Times New Roman" w:cs="Times New Roman"/>
          <w:kern w:val="28"/>
          <w:sz w:val="28"/>
          <w:szCs w:val="28"/>
          <w:lang w:eastAsia="ru-RU"/>
        </w:rPr>
      </w:pPr>
    </w:p>
    <w:p w:rsidR="00AD2FA4" w:rsidRPr="00AD2FA4" w:rsidRDefault="00AD2FA4" w:rsidP="00AD2FA4">
      <w:pPr>
        <w:widowControl w:val="0"/>
        <w:spacing w:after="0" w:line="240" w:lineRule="auto"/>
        <w:jc w:val="both"/>
        <w:rPr>
          <w:rFonts w:ascii="Times New Roman" w:eastAsia="Times New Roman" w:hAnsi="Times New Roman" w:cs="Times New Roman"/>
          <w:sz w:val="28"/>
          <w:szCs w:val="28"/>
          <w:lang w:eastAsia="ru-RU"/>
        </w:rPr>
      </w:pPr>
      <w:r w:rsidRPr="00AD2FA4">
        <w:rPr>
          <w:rFonts w:ascii="Times New Roman" w:eastAsia="Times New Roman" w:hAnsi="Times New Roman" w:cs="Times New Roman"/>
          <w:sz w:val="28"/>
          <w:szCs w:val="28"/>
          <w:lang w:eastAsia="ru-RU"/>
        </w:rPr>
        <w:t xml:space="preserve">Глава </w:t>
      </w:r>
      <w:r w:rsidR="009A2B5E">
        <w:rPr>
          <w:rFonts w:ascii="Times New Roman" w:eastAsia="Times New Roman" w:hAnsi="Times New Roman" w:cs="Times New Roman"/>
          <w:sz w:val="28"/>
          <w:szCs w:val="28"/>
          <w:lang w:eastAsia="ru-RU"/>
        </w:rPr>
        <w:t xml:space="preserve"> Администрации</w:t>
      </w:r>
      <w:r w:rsidR="00EB3480">
        <w:rPr>
          <w:rFonts w:ascii="Times New Roman" w:eastAsia="Times New Roman" w:hAnsi="Times New Roman" w:cs="Times New Roman"/>
          <w:sz w:val="28"/>
          <w:szCs w:val="28"/>
          <w:lang w:eastAsia="ru-RU"/>
        </w:rPr>
        <w:t xml:space="preserve"> </w:t>
      </w:r>
      <w:r w:rsidRPr="00AD2FA4">
        <w:rPr>
          <w:rFonts w:ascii="Times New Roman" w:eastAsia="Times New Roman" w:hAnsi="Times New Roman" w:cs="Times New Roman"/>
          <w:sz w:val="28"/>
          <w:szCs w:val="28"/>
          <w:lang w:eastAsia="ru-RU"/>
        </w:rPr>
        <w:t>Кутейниковского</w:t>
      </w:r>
    </w:p>
    <w:p w:rsidR="009A2B5E" w:rsidRDefault="00AD2FA4" w:rsidP="009A2B5E">
      <w:pPr>
        <w:widowControl w:val="0"/>
        <w:spacing w:after="0" w:line="240" w:lineRule="auto"/>
        <w:jc w:val="both"/>
        <w:rPr>
          <w:rFonts w:ascii="Times New Roman" w:eastAsia="Times New Roman" w:hAnsi="Times New Roman" w:cs="Times New Roman"/>
          <w:sz w:val="28"/>
          <w:szCs w:val="28"/>
          <w:lang w:eastAsia="ru-RU"/>
        </w:rPr>
      </w:pPr>
      <w:r w:rsidRPr="00AD2FA4">
        <w:rPr>
          <w:rFonts w:ascii="Times New Roman" w:eastAsia="Times New Roman" w:hAnsi="Times New Roman" w:cs="Times New Roman"/>
          <w:sz w:val="28"/>
          <w:szCs w:val="28"/>
          <w:lang w:eastAsia="ru-RU"/>
        </w:rPr>
        <w:t xml:space="preserve">сельского поселения                                                             </w:t>
      </w:r>
      <w:r w:rsidR="00D25140">
        <w:rPr>
          <w:rFonts w:ascii="Times New Roman" w:eastAsia="Times New Roman" w:hAnsi="Times New Roman" w:cs="Times New Roman"/>
          <w:sz w:val="28"/>
          <w:szCs w:val="28"/>
          <w:lang w:eastAsia="ru-RU"/>
        </w:rPr>
        <w:t xml:space="preserve">        </w:t>
      </w:r>
      <w:r w:rsidRPr="00AD2FA4">
        <w:rPr>
          <w:rFonts w:ascii="Times New Roman" w:eastAsia="Times New Roman" w:hAnsi="Times New Roman" w:cs="Times New Roman"/>
          <w:sz w:val="28"/>
          <w:szCs w:val="28"/>
          <w:lang w:eastAsia="ru-RU"/>
        </w:rPr>
        <w:t xml:space="preserve">          </w:t>
      </w:r>
      <w:r w:rsidR="0003228C">
        <w:rPr>
          <w:rFonts w:ascii="Times New Roman" w:eastAsia="Times New Roman" w:hAnsi="Times New Roman" w:cs="Times New Roman"/>
          <w:sz w:val="28"/>
          <w:szCs w:val="28"/>
          <w:lang w:eastAsia="ru-RU"/>
        </w:rPr>
        <w:t>М.А.Карпушин</w:t>
      </w:r>
    </w:p>
    <w:p w:rsidR="00EB3480" w:rsidRPr="00AD2FA4" w:rsidRDefault="00EB3480" w:rsidP="009A2B5E">
      <w:pPr>
        <w:widowControl w:val="0"/>
        <w:spacing w:after="0" w:line="240" w:lineRule="auto"/>
        <w:jc w:val="both"/>
        <w:rPr>
          <w:rFonts w:ascii="Times New Roman" w:eastAsia="Times New Roman" w:hAnsi="Times New Roman" w:cs="Times New Roman"/>
          <w:sz w:val="28"/>
          <w:szCs w:val="28"/>
          <w:lang w:eastAsia="ru-RU"/>
        </w:rPr>
      </w:pPr>
    </w:p>
    <w:p w:rsidR="00145A9D" w:rsidRDefault="00145A9D"/>
    <w:p w:rsidR="005E1F0D" w:rsidRDefault="005E1F0D"/>
    <w:p w:rsidR="005E1F0D" w:rsidRDefault="005E1F0D"/>
    <w:p w:rsidR="00256FBC" w:rsidRDefault="00256FBC" w:rsidP="00256FBC">
      <w:pPr>
        <w:rPr>
          <w:rFonts w:ascii="Times New Roman" w:hAnsi="Times New Roman" w:cs="Times New Roman"/>
          <w:color w:val="000000"/>
        </w:rPr>
      </w:pPr>
    </w:p>
    <w:p w:rsidR="008E085B" w:rsidRDefault="008E085B" w:rsidP="00256FBC">
      <w:pPr>
        <w:rPr>
          <w:rFonts w:ascii="Times New Roman" w:hAnsi="Times New Roman" w:cs="Times New Roman"/>
          <w:color w:val="000000"/>
        </w:rPr>
        <w:sectPr w:rsidR="008E085B" w:rsidSect="00906499">
          <w:pgSz w:w="11906" w:h="16838"/>
          <w:pgMar w:top="567" w:right="566" w:bottom="142" w:left="993" w:header="567" w:footer="119" w:gutter="0"/>
          <w:cols w:space="708"/>
          <w:docGrid w:linePitch="360"/>
        </w:sectPr>
      </w:pPr>
    </w:p>
    <w:p w:rsidR="00256FBC" w:rsidRPr="0087032B" w:rsidRDefault="00256FBC" w:rsidP="007B348F">
      <w:pPr>
        <w:rPr>
          <w:color w:val="000000"/>
          <w:sz w:val="28"/>
          <w:szCs w:val="28"/>
        </w:rPr>
      </w:pPr>
    </w:p>
    <w:sectPr w:rsidR="00256FBC" w:rsidRPr="0087032B" w:rsidSect="008E085B">
      <w:pgSz w:w="16838" w:h="11906" w:orient="landscape"/>
      <w:pgMar w:top="426" w:right="395" w:bottom="566" w:left="142" w:header="567"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6F" w:rsidRDefault="00092C6F" w:rsidP="00AD2FA4">
      <w:pPr>
        <w:spacing w:after="0" w:line="240" w:lineRule="auto"/>
      </w:pPr>
      <w:r>
        <w:separator/>
      </w:r>
    </w:p>
  </w:endnote>
  <w:endnote w:type="continuationSeparator" w:id="0">
    <w:p w:rsidR="00092C6F" w:rsidRDefault="00092C6F" w:rsidP="00AD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6F" w:rsidRDefault="00092C6F" w:rsidP="00AD2FA4">
      <w:pPr>
        <w:spacing w:after="0" w:line="240" w:lineRule="auto"/>
      </w:pPr>
      <w:r>
        <w:separator/>
      </w:r>
    </w:p>
  </w:footnote>
  <w:footnote w:type="continuationSeparator" w:id="0">
    <w:p w:rsidR="00092C6F" w:rsidRDefault="00092C6F" w:rsidP="00AD2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F35E2"/>
    <w:multiLevelType w:val="multilevel"/>
    <w:tmpl w:val="0F4E9BA2"/>
    <w:lvl w:ilvl="0">
      <w:start w:val="1"/>
      <w:numFmt w:val="decimal"/>
      <w:lvlText w:val="%1."/>
      <w:lvlJc w:val="left"/>
      <w:pPr>
        <w:ind w:left="1350" w:hanging="600"/>
      </w:pPr>
      <w:rPr>
        <w:rFonts w:hint="default"/>
      </w:rPr>
    </w:lvl>
    <w:lvl w:ilvl="1">
      <w:start w:val="1"/>
      <w:numFmt w:val="decimal"/>
      <w:isLgl/>
      <w:lvlText w:val="%1.%2"/>
      <w:lvlJc w:val="left"/>
      <w:pPr>
        <w:ind w:left="1245" w:hanging="49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B1"/>
    <w:rsid w:val="00022C7B"/>
    <w:rsid w:val="00031390"/>
    <w:rsid w:val="0003228C"/>
    <w:rsid w:val="00037D84"/>
    <w:rsid w:val="00074F7D"/>
    <w:rsid w:val="0007673D"/>
    <w:rsid w:val="00092C6F"/>
    <w:rsid w:val="000E0B49"/>
    <w:rsid w:val="000E5F0E"/>
    <w:rsid w:val="00136729"/>
    <w:rsid w:val="00145A9D"/>
    <w:rsid w:val="001F235D"/>
    <w:rsid w:val="00204E10"/>
    <w:rsid w:val="0020727A"/>
    <w:rsid w:val="002117D1"/>
    <w:rsid w:val="0022024D"/>
    <w:rsid w:val="002326C8"/>
    <w:rsid w:val="0025428B"/>
    <w:rsid w:val="00256FBC"/>
    <w:rsid w:val="0027219A"/>
    <w:rsid w:val="00283286"/>
    <w:rsid w:val="00323A89"/>
    <w:rsid w:val="00336247"/>
    <w:rsid w:val="00387696"/>
    <w:rsid w:val="00392D0F"/>
    <w:rsid w:val="003A4C4F"/>
    <w:rsid w:val="003E3781"/>
    <w:rsid w:val="004C6CFE"/>
    <w:rsid w:val="004D4FC4"/>
    <w:rsid w:val="00525591"/>
    <w:rsid w:val="00590F15"/>
    <w:rsid w:val="00595929"/>
    <w:rsid w:val="005D1A6B"/>
    <w:rsid w:val="005E1F0D"/>
    <w:rsid w:val="00682B5E"/>
    <w:rsid w:val="006E0254"/>
    <w:rsid w:val="007350B0"/>
    <w:rsid w:val="00751FAE"/>
    <w:rsid w:val="007866CB"/>
    <w:rsid w:val="007A31DA"/>
    <w:rsid w:val="007B348F"/>
    <w:rsid w:val="007C216F"/>
    <w:rsid w:val="00801182"/>
    <w:rsid w:val="00805456"/>
    <w:rsid w:val="00837FEF"/>
    <w:rsid w:val="008479F2"/>
    <w:rsid w:val="008B419B"/>
    <w:rsid w:val="008E085B"/>
    <w:rsid w:val="008E77EE"/>
    <w:rsid w:val="00906499"/>
    <w:rsid w:val="009479D8"/>
    <w:rsid w:val="009A2B5E"/>
    <w:rsid w:val="00A35A7E"/>
    <w:rsid w:val="00A45651"/>
    <w:rsid w:val="00A50423"/>
    <w:rsid w:val="00A66B71"/>
    <w:rsid w:val="00A95AAC"/>
    <w:rsid w:val="00AA2002"/>
    <w:rsid w:val="00AA2802"/>
    <w:rsid w:val="00AD2FA4"/>
    <w:rsid w:val="00AD4F34"/>
    <w:rsid w:val="00B01A96"/>
    <w:rsid w:val="00B6028D"/>
    <w:rsid w:val="00BA2B19"/>
    <w:rsid w:val="00BC2EF1"/>
    <w:rsid w:val="00BE115C"/>
    <w:rsid w:val="00BF057C"/>
    <w:rsid w:val="00C02F93"/>
    <w:rsid w:val="00C13EC6"/>
    <w:rsid w:val="00C458B1"/>
    <w:rsid w:val="00C54914"/>
    <w:rsid w:val="00C91EC1"/>
    <w:rsid w:val="00C92583"/>
    <w:rsid w:val="00CC40BD"/>
    <w:rsid w:val="00CE38A3"/>
    <w:rsid w:val="00CF4AA2"/>
    <w:rsid w:val="00D15468"/>
    <w:rsid w:val="00D25140"/>
    <w:rsid w:val="00D30F3E"/>
    <w:rsid w:val="00D70886"/>
    <w:rsid w:val="00DF01A7"/>
    <w:rsid w:val="00E16A7D"/>
    <w:rsid w:val="00E266F5"/>
    <w:rsid w:val="00E32CE6"/>
    <w:rsid w:val="00E772E7"/>
    <w:rsid w:val="00EA1EA4"/>
    <w:rsid w:val="00EB3480"/>
    <w:rsid w:val="00EB5F6E"/>
    <w:rsid w:val="00ED2DCD"/>
    <w:rsid w:val="00EF2FF5"/>
    <w:rsid w:val="00F665FD"/>
    <w:rsid w:val="00F77E28"/>
    <w:rsid w:val="00F8285F"/>
    <w:rsid w:val="00F92494"/>
    <w:rsid w:val="00F93BCC"/>
    <w:rsid w:val="00F9402A"/>
    <w:rsid w:val="00FB1650"/>
    <w:rsid w:val="00FC78EB"/>
    <w:rsid w:val="00FD7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DB7DE9-430E-4F96-8D56-4C3952F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154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F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2FA4"/>
  </w:style>
  <w:style w:type="paragraph" w:styleId="a5">
    <w:name w:val="footer"/>
    <w:basedOn w:val="a"/>
    <w:link w:val="a6"/>
    <w:uiPriority w:val="99"/>
    <w:unhideWhenUsed/>
    <w:rsid w:val="00AD2F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2FA4"/>
  </w:style>
  <w:style w:type="paragraph" w:styleId="a7">
    <w:name w:val="List Paragraph"/>
    <w:basedOn w:val="a"/>
    <w:uiPriority w:val="34"/>
    <w:qFormat/>
    <w:rsid w:val="008B419B"/>
    <w:pPr>
      <w:ind w:left="720"/>
      <w:contextualSpacing/>
    </w:pPr>
  </w:style>
  <w:style w:type="character" w:customStyle="1" w:styleId="20">
    <w:name w:val="Заголовок 2 Знак"/>
    <w:basedOn w:val="a0"/>
    <w:link w:val="2"/>
    <w:uiPriority w:val="9"/>
    <w:rsid w:val="00D15468"/>
    <w:rPr>
      <w:rFonts w:asciiTheme="majorHAnsi" w:eastAsiaTheme="majorEastAsia" w:hAnsiTheme="majorHAnsi" w:cstheme="majorBidi"/>
      <w:b/>
      <w:bCs/>
      <w:color w:val="4F81BD" w:themeColor="accent1"/>
      <w:sz w:val="26"/>
      <w:szCs w:val="26"/>
    </w:rPr>
  </w:style>
  <w:style w:type="character" w:customStyle="1" w:styleId="a8">
    <w:name w:val="Гипертекстовая ссылка"/>
    <w:uiPriority w:val="99"/>
    <w:rsid w:val="005E1F0D"/>
    <w:rPr>
      <w:rFonts w:cs="Times New Roman"/>
      <w:b w:val="0"/>
      <w:color w:val="106BBE"/>
    </w:rPr>
  </w:style>
  <w:style w:type="paragraph" w:styleId="a9">
    <w:name w:val="footnote text"/>
    <w:basedOn w:val="a"/>
    <w:link w:val="aa"/>
    <w:uiPriority w:val="99"/>
    <w:semiHidden/>
    <w:unhideWhenUsed/>
    <w:rsid w:val="00256FBC"/>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256FBC"/>
    <w:rPr>
      <w:rFonts w:ascii="Times New Roman" w:eastAsia="Times New Roman" w:hAnsi="Times New Roman" w:cs="Times New Roman"/>
      <w:sz w:val="20"/>
      <w:szCs w:val="20"/>
      <w:lang w:eastAsia="ru-RU"/>
    </w:rPr>
  </w:style>
  <w:style w:type="character" w:styleId="ab">
    <w:name w:val="footnote reference"/>
    <w:uiPriority w:val="99"/>
    <w:semiHidden/>
    <w:unhideWhenUsed/>
    <w:rsid w:val="00256FBC"/>
    <w:rPr>
      <w:vertAlign w:val="superscript"/>
    </w:rPr>
  </w:style>
  <w:style w:type="paragraph" w:customStyle="1" w:styleId="s1">
    <w:name w:val="s_1"/>
    <w:basedOn w:val="a"/>
    <w:rsid w:val="00256FBC"/>
    <w:pPr>
      <w:spacing w:after="0" w:line="240" w:lineRule="auto"/>
      <w:ind w:firstLine="720"/>
      <w:jc w:val="both"/>
    </w:pPr>
    <w:rPr>
      <w:rFonts w:ascii="Arial" w:eastAsia="Times New Roman" w:hAnsi="Arial" w:cs="Arial"/>
      <w:sz w:val="26"/>
      <w:szCs w:val="26"/>
      <w:lang w:eastAsia="ru-RU"/>
    </w:rPr>
  </w:style>
  <w:style w:type="paragraph" w:styleId="ac">
    <w:name w:val="No Spacing"/>
    <w:uiPriority w:val="1"/>
    <w:qFormat/>
    <w:rsid w:val="00BC2EF1"/>
    <w:pPr>
      <w:autoSpaceDE w:val="0"/>
      <w:autoSpaceDN w:val="0"/>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8E085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0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7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4928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РОДИОНОВО - НЕСВЕТАЙСКОГО РАЙОНА  </vt:lpstr>
      <vt:lpstr>    ПОСТАНОВЛЕНИЕ</vt:lpstr>
    </vt:vector>
  </TitlesOfParts>
  <Company>*</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557747</cp:lastModifiedBy>
  <cp:revision>2</cp:revision>
  <cp:lastPrinted>2024-06-21T11:41:00Z</cp:lastPrinted>
  <dcterms:created xsi:type="dcterms:W3CDTF">2024-06-24T05:48:00Z</dcterms:created>
  <dcterms:modified xsi:type="dcterms:W3CDTF">2024-06-24T05:48:00Z</dcterms:modified>
</cp:coreProperties>
</file>