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C767A4" w:rsidP="00507487">
      <w:pPr>
        <w:rPr>
          <w:sz w:val="28"/>
          <w:szCs w:val="28"/>
        </w:rPr>
      </w:pPr>
      <w:r>
        <w:rPr>
          <w:sz w:val="28"/>
          <w:szCs w:val="28"/>
        </w:rPr>
        <w:t>16 января</w:t>
      </w:r>
      <w:r w:rsidR="002B7CDE" w:rsidRPr="00866BBF">
        <w:rPr>
          <w:sz w:val="28"/>
          <w:szCs w:val="28"/>
        </w:rPr>
        <w:t xml:space="preserve"> 20</w:t>
      </w:r>
      <w:r w:rsidR="002B7CDE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ab/>
      </w:r>
      <w:r w:rsidR="00C427C5">
        <w:rPr>
          <w:sz w:val="28"/>
          <w:szCs w:val="28"/>
        </w:rPr>
        <w:t xml:space="preserve">       </w:t>
      </w:r>
      <w:r w:rsidR="00F25CD4">
        <w:rPr>
          <w:sz w:val="28"/>
          <w:szCs w:val="28"/>
        </w:rPr>
        <w:t xml:space="preserve">                   </w:t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2B7CDE" w:rsidRPr="00866BBF">
        <w:rPr>
          <w:sz w:val="28"/>
          <w:szCs w:val="28"/>
        </w:rPr>
        <w:t xml:space="preserve"> </w:t>
      </w:r>
      <w:r w:rsidR="00507487">
        <w:rPr>
          <w:sz w:val="28"/>
          <w:szCs w:val="28"/>
        </w:rPr>
        <w:t xml:space="preserve">          </w:t>
      </w:r>
      <w:r w:rsidR="002B7CDE"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31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«Социальная поддержка граждан»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F25CD4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131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«Социальная поддержка граждан»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507487" w:rsidRDefault="00507487" w:rsidP="007F013A">
      <w:pPr>
        <w:ind w:left="6237"/>
        <w:jc w:val="right"/>
      </w:pPr>
    </w:p>
    <w:p w:rsidR="00C767A4" w:rsidRDefault="00C767A4" w:rsidP="007F013A">
      <w:pPr>
        <w:ind w:left="6237"/>
        <w:jc w:val="right"/>
      </w:pPr>
    </w:p>
    <w:p w:rsidR="00507487" w:rsidRDefault="00507487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C767A4">
        <w:t>16.01.2025</w:t>
      </w:r>
      <w:r w:rsidR="007F013A" w:rsidRPr="007F50E3">
        <w:t>г. №</w:t>
      </w:r>
      <w:r w:rsidR="00C767A4">
        <w:t xml:space="preserve"> 7</w:t>
      </w:r>
      <w:r w:rsidR="007F013A" w:rsidRPr="007F50E3">
        <w:t xml:space="preserve"> 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Pr="00F25CD4" w:rsidRDefault="00F25CD4" w:rsidP="00F25CD4">
      <w:pPr>
        <w:ind w:firstLine="567"/>
        <w:jc w:val="both"/>
        <w:rPr>
          <w:sz w:val="28"/>
          <w:szCs w:val="28"/>
        </w:rPr>
      </w:pPr>
      <w:r w:rsidRPr="00F25CD4">
        <w:rPr>
          <w:sz w:val="28"/>
          <w:szCs w:val="28"/>
        </w:rPr>
        <w:t xml:space="preserve">1. Паспорт </w:t>
      </w:r>
      <w:r w:rsidRPr="00F25CD4">
        <w:rPr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F25CD4">
        <w:rPr>
          <w:sz w:val="28"/>
          <w:szCs w:val="28"/>
        </w:rPr>
        <w:t xml:space="preserve"> поселения «Социальная поддержка отдельных категорий граждан»</w:t>
      </w:r>
      <w:r>
        <w:rPr>
          <w:sz w:val="28"/>
          <w:szCs w:val="28"/>
        </w:rPr>
        <w:t xml:space="preserve"> изложить в следующей редакции:</w:t>
      </w:r>
    </w:p>
    <w:p w:rsidR="007F013A" w:rsidRPr="007F50E3" w:rsidRDefault="007F013A" w:rsidP="007F013A">
      <w:pPr>
        <w:ind w:left="6237"/>
        <w:jc w:val="right"/>
      </w:pP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432E70" w:rsidRDefault="007F013A" w:rsidP="00C427C5">
      <w:pPr>
        <w:pStyle w:val="a5"/>
        <w:numPr>
          <w:ilvl w:val="0"/>
          <w:numId w:val="8"/>
        </w:numPr>
        <w:suppressAutoHyphens/>
        <w:ind w:left="0" w:firstLine="1069"/>
        <w:rPr>
          <w:szCs w:val="28"/>
        </w:rPr>
      </w:pPr>
      <w:bookmarkStart w:id="0" w:name="sub_1010"/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 w:rsidRPr="00432E70">
        <w:rPr>
          <w:szCs w:val="28"/>
        </w:rPr>
        <w:t xml:space="preserve"> поселения «Социальная поддержка отдельных категорий граждан»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6676"/>
      </w:tblGrid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</w:t>
            </w:r>
            <w:bookmarkStart w:id="1" w:name="_GoBack"/>
            <w:bookmarkEnd w:id="1"/>
            <w:r>
              <w:rPr>
                <w:kern w:val="2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роста благосостояния отдельных категорий граждан и разработка мер социальной поддержки отдельных категорий граждан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7577D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25CD4">
              <w:rPr>
                <w:kern w:val="2"/>
                <w:sz w:val="28"/>
                <w:szCs w:val="28"/>
              </w:rPr>
              <w:t> 080,6</w:t>
            </w:r>
            <w:r w:rsidR="007F013A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C31B5B">
              <w:rPr>
                <w:kern w:val="2"/>
                <w:sz w:val="28"/>
                <w:szCs w:val="28"/>
              </w:rPr>
              <w:t>495,2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F25C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F25CD4">
              <w:rPr>
                <w:kern w:val="2"/>
                <w:sz w:val="28"/>
                <w:szCs w:val="28"/>
              </w:rPr>
              <w:t>585,4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F25CD4" w:rsidRDefault="00F25CD4" w:rsidP="00F25CD4">
      <w:pPr>
        <w:pStyle w:val="a5"/>
        <w:ind w:left="0" w:firstLine="567"/>
        <w:jc w:val="both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 xml:space="preserve">2. Параметры финансового обеспечения муниципальной программы изложить в следующей редакции: </w:t>
      </w:r>
    </w:p>
    <w:p w:rsidR="00F25CD4" w:rsidRDefault="00F25CD4" w:rsidP="00F25CD4">
      <w:pPr>
        <w:pStyle w:val="a5"/>
        <w:ind w:left="567"/>
        <w:jc w:val="both"/>
        <w:rPr>
          <w:kern w:val="2"/>
          <w:szCs w:val="28"/>
          <w:lang w:eastAsia="en-US"/>
        </w:rPr>
      </w:pPr>
    </w:p>
    <w:p w:rsidR="007F013A" w:rsidRDefault="00F25CD4" w:rsidP="00F25CD4">
      <w:pPr>
        <w:pStyle w:val="a5"/>
        <w:jc w:val="left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lastRenderedPageBreak/>
        <w:t xml:space="preserve">«2. </w:t>
      </w:r>
      <w:r w:rsidR="007F013A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F25CD4" w:rsidRDefault="00F25CD4" w:rsidP="00F25CD4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794"/>
        <w:gridCol w:w="4318"/>
        <w:gridCol w:w="1140"/>
        <w:gridCol w:w="1103"/>
        <w:gridCol w:w="1103"/>
        <w:gridCol w:w="1113"/>
      </w:tblGrid>
      <w:tr w:rsidR="007F013A" w:rsidRPr="008B2D38" w:rsidTr="00841A6D">
        <w:tc>
          <w:tcPr>
            <w:tcW w:w="794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7F013A" w:rsidRPr="008B2D38" w:rsidTr="00841A6D">
        <w:tc>
          <w:tcPr>
            <w:tcW w:w="794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F25CD4" w:rsidRPr="008B2D38" w:rsidRDefault="00F25CD4" w:rsidP="00C427C5">
            <w:pPr>
              <w:rPr>
                <w:kern w:val="2"/>
                <w:sz w:val="24"/>
                <w:szCs w:val="28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«Социальная поддержка граждан»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1140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104,8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F25CD4" w:rsidRPr="00214DCB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104,8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8B2D38" w:rsidTr="00F25CD4">
        <w:tc>
          <w:tcPr>
            <w:tcW w:w="794" w:type="dxa"/>
          </w:tcPr>
          <w:p w:rsidR="00841A6D" w:rsidRPr="008B2D38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F25CD4" w:rsidRPr="008B2D38" w:rsidRDefault="00F25CD4" w:rsidP="00C427C5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Pr="00816326">
              <w:rPr>
                <w:sz w:val="24"/>
                <w:szCs w:val="28"/>
                <w:lang w:eastAsia="en-US"/>
              </w:rPr>
              <w:t>Социальная поддержка отдельных категорий граждан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104,8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F25CD4" w:rsidRPr="00214DCB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104,8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</w:tbl>
    <w:p w:rsidR="007F013A" w:rsidRDefault="007F013A" w:rsidP="007F013A">
      <w:pPr>
        <w:rPr>
          <w:kern w:val="2"/>
          <w:sz w:val="28"/>
          <w:szCs w:val="28"/>
          <w:lang w:eastAsia="en-US"/>
        </w:rPr>
      </w:pPr>
    </w:p>
    <w:p w:rsidR="00F25CD4" w:rsidRDefault="00F25CD4" w:rsidP="00F25CD4">
      <w:pPr>
        <w:pStyle w:val="a5"/>
        <w:spacing w:line="235" w:lineRule="auto"/>
        <w:ind w:left="0" w:firstLine="567"/>
        <w:jc w:val="both"/>
        <w:rPr>
          <w:kern w:val="2"/>
          <w:szCs w:val="28"/>
          <w:lang w:eastAsia="en-US"/>
        </w:rPr>
      </w:pPr>
      <w:bookmarkStart w:id="4" w:name="sub_210"/>
      <w:bookmarkEnd w:id="2"/>
      <w:r>
        <w:rPr>
          <w:szCs w:val="28"/>
        </w:rPr>
        <w:t xml:space="preserve">3. </w:t>
      </w:r>
      <w:r w:rsidRPr="003E7BC4">
        <w:rPr>
          <w:szCs w:val="28"/>
        </w:rPr>
        <w:t>Параметры финансового обеспечения комплекса процессных мероприятий</w:t>
      </w:r>
      <w:r>
        <w:rPr>
          <w:szCs w:val="28"/>
        </w:rPr>
        <w:t xml:space="preserve"> </w:t>
      </w:r>
      <w:r>
        <w:rPr>
          <w:kern w:val="2"/>
          <w:szCs w:val="28"/>
          <w:lang w:eastAsia="en-US"/>
        </w:rPr>
        <w:t xml:space="preserve">изложить в следующей редакции: </w:t>
      </w:r>
    </w:p>
    <w:p w:rsidR="00F25CD4" w:rsidRDefault="00F25CD4" w:rsidP="00F25CD4">
      <w:pPr>
        <w:pStyle w:val="a5"/>
        <w:spacing w:line="235" w:lineRule="auto"/>
        <w:ind w:left="0" w:firstLine="567"/>
        <w:jc w:val="both"/>
        <w:rPr>
          <w:szCs w:val="28"/>
        </w:rPr>
      </w:pPr>
    </w:p>
    <w:p w:rsidR="007F013A" w:rsidRPr="003E7BC4" w:rsidRDefault="00F25CD4" w:rsidP="00F25CD4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«4. </w:t>
      </w:r>
      <w:r w:rsidR="007F013A"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7F013A" w:rsidRPr="003E7BC4" w:rsidTr="00841A6D">
        <w:tc>
          <w:tcPr>
            <w:tcW w:w="540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F013A" w:rsidRPr="003E7BC4" w:rsidTr="00841A6D">
        <w:tc>
          <w:tcPr>
            <w:tcW w:w="540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8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25CD4" w:rsidRPr="003E7BC4" w:rsidRDefault="00F25CD4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E7BC4">
              <w:rPr>
                <w:sz w:val="24"/>
                <w:szCs w:val="24"/>
              </w:rPr>
              <w:t>Социальная поддержка отдельных категорий</w:t>
            </w:r>
            <w:r>
              <w:rPr>
                <w:sz w:val="24"/>
                <w:szCs w:val="24"/>
              </w:rPr>
              <w:t xml:space="preserve"> граждан»</w:t>
            </w:r>
          </w:p>
        </w:tc>
        <w:tc>
          <w:tcPr>
            <w:tcW w:w="2248" w:type="dxa"/>
          </w:tcPr>
          <w:p w:rsidR="00F25CD4" w:rsidRPr="00841A6D" w:rsidRDefault="00F25CD4" w:rsidP="00816326">
            <w:pPr>
              <w:spacing w:line="235" w:lineRule="auto"/>
              <w:rPr>
                <w:kern w:val="2"/>
                <w:szCs w:val="24"/>
              </w:rPr>
            </w:pPr>
            <w:r w:rsidRPr="00841A6D">
              <w:rPr>
                <w:kern w:val="2"/>
                <w:szCs w:val="24"/>
              </w:rPr>
              <w:t>951100108</w:t>
            </w:r>
            <w:r>
              <w:rPr>
                <w:kern w:val="2"/>
                <w:szCs w:val="24"/>
              </w:rPr>
              <w:t>4</w:t>
            </w:r>
            <w:r w:rsidRPr="00841A6D">
              <w:rPr>
                <w:kern w:val="2"/>
                <w:szCs w:val="24"/>
              </w:rPr>
              <w:t>0</w:t>
            </w:r>
            <w:r>
              <w:rPr>
                <w:kern w:val="2"/>
                <w:szCs w:val="24"/>
              </w:rPr>
              <w:t>1</w:t>
            </w:r>
            <w:r w:rsidRPr="00841A6D">
              <w:rPr>
                <w:kern w:val="2"/>
                <w:szCs w:val="24"/>
              </w:rPr>
              <w:t>10540260</w:t>
            </w:r>
          </w:p>
        </w:tc>
        <w:tc>
          <w:tcPr>
            <w:tcW w:w="1012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104,8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104,8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7F013A" w:rsidRPr="003E7BC4" w:rsidTr="00841A6D">
        <w:tc>
          <w:tcPr>
            <w:tcW w:w="540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13A" w:rsidRPr="003E7BC4" w:rsidRDefault="007F013A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D842A8">
              <w:rPr>
                <w:snapToGrid w:val="0"/>
                <w:sz w:val="24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104,8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104,8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841A6D" w:rsidRPr="003E7BC4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bookmarkEnd w:id="3"/>
      <w:bookmarkEnd w:id="4"/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sectPr w:rsidR="007F013A" w:rsidRPr="003E7BC4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18" w:rsidRDefault="00EA7918" w:rsidP="002B7CDE">
      <w:r>
        <w:separator/>
      </w:r>
    </w:p>
  </w:endnote>
  <w:endnote w:type="continuationSeparator" w:id="1">
    <w:p w:rsidR="00EA7918" w:rsidRDefault="00EA7918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18" w:rsidRDefault="00EA7918" w:rsidP="002B7CDE">
      <w:r>
        <w:separator/>
      </w:r>
    </w:p>
  </w:footnote>
  <w:footnote w:type="continuationSeparator" w:id="1">
    <w:p w:rsidR="00EA7918" w:rsidRDefault="00EA7918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37D4"/>
    <w:rsid w:val="001726D8"/>
    <w:rsid w:val="001921A0"/>
    <w:rsid w:val="001A2E30"/>
    <w:rsid w:val="001A53B7"/>
    <w:rsid w:val="001A7C34"/>
    <w:rsid w:val="00217F9C"/>
    <w:rsid w:val="00227A58"/>
    <w:rsid w:val="0023717B"/>
    <w:rsid w:val="00247D33"/>
    <w:rsid w:val="0026491B"/>
    <w:rsid w:val="002B38DF"/>
    <w:rsid w:val="002B3E39"/>
    <w:rsid w:val="002B7CDE"/>
    <w:rsid w:val="002C4555"/>
    <w:rsid w:val="003D2704"/>
    <w:rsid w:val="0050348D"/>
    <w:rsid w:val="00507487"/>
    <w:rsid w:val="00567216"/>
    <w:rsid w:val="00571730"/>
    <w:rsid w:val="005816A2"/>
    <w:rsid w:val="005A33AA"/>
    <w:rsid w:val="005D22E1"/>
    <w:rsid w:val="00665C05"/>
    <w:rsid w:val="00683E6B"/>
    <w:rsid w:val="006B3E0F"/>
    <w:rsid w:val="00731C8A"/>
    <w:rsid w:val="007577DA"/>
    <w:rsid w:val="00783DAE"/>
    <w:rsid w:val="007D6DA6"/>
    <w:rsid w:val="007F013A"/>
    <w:rsid w:val="007F50E3"/>
    <w:rsid w:val="00816326"/>
    <w:rsid w:val="00841A6D"/>
    <w:rsid w:val="009B53F1"/>
    <w:rsid w:val="00A1007A"/>
    <w:rsid w:val="00A1201C"/>
    <w:rsid w:val="00A44389"/>
    <w:rsid w:val="00AA2C51"/>
    <w:rsid w:val="00B10D04"/>
    <w:rsid w:val="00B5429E"/>
    <w:rsid w:val="00BC4E37"/>
    <w:rsid w:val="00C31B5B"/>
    <w:rsid w:val="00C427C5"/>
    <w:rsid w:val="00C767A4"/>
    <w:rsid w:val="00CE6C27"/>
    <w:rsid w:val="00D51686"/>
    <w:rsid w:val="00D842A8"/>
    <w:rsid w:val="00E107E3"/>
    <w:rsid w:val="00EA7918"/>
    <w:rsid w:val="00ED54F7"/>
    <w:rsid w:val="00F25CD4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dcterms:created xsi:type="dcterms:W3CDTF">2024-06-25T07:17:00Z</dcterms:created>
  <dcterms:modified xsi:type="dcterms:W3CDTF">2025-01-16T10:50:00Z</dcterms:modified>
</cp:coreProperties>
</file>