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AC4" w:rsidRDefault="00AA1AC4" w:rsidP="00AA1AC4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D374A5" w:rsidRPr="009A7C5C" w:rsidRDefault="00D374A5" w:rsidP="00D374A5">
      <w:pPr>
        <w:jc w:val="center"/>
        <w:rPr>
          <w:b/>
          <w:bCs/>
          <w:szCs w:val="28"/>
        </w:rPr>
      </w:pPr>
      <w:r w:rsidRPr="009A7C5C">
        <w:rPr>
          <w:b/>
          <w:bCs/>
          <w:szCs w:val="28"/>
        </w:rPr>
        <w:t>АДМИНИСТРАЦИЯ</w:t>
      </w:r>
    </w:p>
    <w:p w:rsidR="00D374A5" w:rsidRPr="009A7C5C" w:rsidRDefault="00D374A5" w:rsidP="00D374A5">
      <w:pPr>
        <w:jc w:val="center"/>
        <w:rPr>
          <w:b/>
          <w:bCs/>
          <w:szCs w:val="28"/>
        </w:rPr>
      </w:pPr>
      <w:r w:rsidRPr="009A7C5C">
        <w:rPr>
          <w:b/>
          <w:bCs/>
          <w:szCs w:val="28"/>
        </w:rPr>
        <w:t>КУТЕЙНИКОВСКОГО СЕЛЬСКОГО ПОСЕЛЕНИЯ</w:t>
      </w:r>
    </w:p>
    <w:p w:rsidR="00D374A5" w:rsidRPr="009A7C5C" w:rsidRDefault="00D374A5" w:rsidP="00D374A5">
      <w:pPr>
        <w:jc w:val="center"/>
        <w:rPr>
          <w:b/>
          <w:bCs/>
          <w:szCs w:val="28"/>
        </w:rPr>
      </w:pPr>
      <w:r w:rsidRPr="009A7C5C">
        <w:rPr>
          <w:b/>
          <w:bCs/>
          <w:szCs w:val="28"/>
        </w:rPr>
        <w:t>РОДИОНОВО – НЕСВЕТАЙСКОГО РАЙОНА</w:t>
      </w:r>
      <w:r w:rsidRPr="009A7C5C">
        <w:rPr>
          <w:b/>
          <w:bCs/>
          <w:szCs w:val="28"/>
        </w:rPr>
        <w:br/>
        <w:t>РОСТОВСКОЙ ОБЛАСТИ</w:t>
      </w:r>
    </w:p>
    <w:p w:rsidR="00D374A5" w:rsidRPr="009A7C5C" w:rsidRDefault="00D374A5" w:rsidP="00D374A5">
      <w:pPr>
        <w:jc w:val="center"/>
      </w:pPr>
    </w:p>
    <w:p w:rsidR="00D374A5" w:rsidRPr="009A7C5C" w:rsidRDefault="00D374A5" w:rsidP="00D374A5">
      <w:pPr>
        <w:spacing w:line="360" w:lineRule="auto"/>
        <w:jc w:val="center"/>
        <w:rPr>
          <w:b/>
          <w:spacing w:val="20"/>
          <w:szCs w:val="28"/>
        </w:rPr>
      </w:pPr>
      <w:r w:rsidRPr="009A7C5C">
        <w:rPr>
          <w:b/>
          <w:spacing w:val="20"/>
          <w:szCs w:val="28"/>
        </w:rPr>
        <w:t>ПОСТАНОВЛЕНИЕ</w:t>
      </w:r>
    </w:p>
    <w:p w:rsidR="00D374A5" w:rsidRDefault="00D374A5" w:rsidP="00D374A5">
      <w:pPr>
        <w:pStyle w:val="ConsPlusNormal"/>
        <w:jc w:val="center"/>
        <w:rPr>
          <w:b/>
        </w:rPr>
      </w:pPr>
    </w:p>
    <w:p w:rsidR="00D374A5" w:rsidRDefault="00D374A5" w:rsidP="00D374A5">
      <w:pPr>
        <w:jc w:val="center"/>
        <w:rPr>
          <w:b/>
          <w:szCs w:val="28"/>
        </w:rPr>
      </w:pPr>
      <w:r w:rsidRPr="009A7C5C">
        <w:rPr>
          <w:b/>
          <w:szCs w:val="28"/>
        </w:rPr>
        <w:t>20</w:t>
      </w:r>
      <w:r>
        <w:rPr>
          <w:b/>
          <w:szCs w:val="28"/>
        </w:rPr>
        <w:t>2</w:t>
      </w:r>
      <w:r w:rsidR="00B666E0">
        <w:rPr>
          <w:b/>
          <w:szCs w:val="28"/>
        </w:rPr>
        <w:t>4</w:t>
      </w:r>
      <w:r w:rsidRPr="009A7C5C">
        <w:rPr>
          <w:b/>
          <w:szCs w:val="28"/>
        </w:rPr>
        <w:t xml:space="preserve">    </w:t>
      </w:r>
      <w:r w:rsidR="00AA1AC4">
        <w:rPr>
          <w:b/>
          <w:szCs w:val="28"/>
        </w:rPr>
        <w:t xml:space="preserve">                  </w:t>
      </w:r>
      <w:r w:rsidRPr="009A7C5C">
        <w:rPr>
          <w:b/>
          <w:szCs w:val="28"/>
        </w:rPr>
        <w:t xml:space="preserve">                  </w:t>
      </w:r>
      <w:r>
        <w:rPr>
          <w:b/>
          <w:szCs w:val="28"/>
        </w:rPr>
        <w:t xml:space="preserve">       </w:t>
      </w:r>
      <w:r w:rsidRPr="009A7C5C">
        <w:rPr>
          <w:b/>
          <w:szCs w:val="28"/>
        </w:rPr>
        <w:t xml:space="preserve"> № </w:t>
      </w:r>
      <w:r>
        <w:rPr>
          <w:b/>
          <w:szCs w:val="28"/>
        </w:rPr>
        <w:t xml:space="preserve">  </w:t>
      </w:r>
      <w:r w:rsidRPr="009A7C5C">
        <w:rPr>
          <w:b/>
          <w:szCs w:val="28"/>
        </w:rPr>
        <w:t xml:space="preserve">                            сл. Кутейниково</w:t>
      </w:r>
    </w:p>
    <w:p w:rsidR="006D698E" w:rsidRPr="00E77334" w:rsidRDefault="006D698E" w:rsidP="006D698E">
      <w:pPr>
        <w:pStyle w:val="a4"/>
        <w:ind w:firstLine="0"/>
        <w:rPr>
          <w:szCs w:val="28"/>
        </w:rPr>
      </w:pPr>
    </w:p>
    <w:p w:rsidR="00A92944" w:rsidRPr="002A62F2" w:rsidRDefault="00A92944" w:rsidP="00D374A5">
      <w:pPr>
        <w:pStyle w:val="4"/>
        <w:shd w:val="clear" w:color="auto" w:fill="auto"/>
        <w:spacing w:after="297" w:line="313" w:lineRule="exact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изменения в </w:t>
      </w:r>
      <w:r w:rsidR="00D374A5">
        <w:rPr>
          <w:color w:val="000000"/>
          <w:sz w:val="28"/>
          <w:szCs w:val="28"/>
        </w:rPr>
        <w:t xml:space="preserve">постановление Администрации Кутейниковского сельского поселения от </w:t>
      </w:r>
      <w:r w:rsidR="00BA3E00">
        <w:rPr>
          <w:color w:val="000000"/>
          <w:sz w:val="28"/>
          <w:szCs w:val="28"/>
        </w:rPr>
        <w:t>23</w:t>
      </w:r>
      <w:r w:rsidR="00D374A5">
        <w:rPr>
          <w:color w:val="000000"/>
          <w:sz w:val="28"/>
          <w:szCs w:val="28"/>
        </w:rPr>
        <w:t>.0</w:t>
      </w:r>
      <w:r w:rsidR="00BA3E00">
        <w:rPr>
          <w:color w:val="000000"/>
          <w:sz w:val="28"/>
          <w:szCs w:val="28"/>
        </w:rPr>
        <w:t>8</w:t>
      </w:r>
      <w:r w:rsidR="00D374A5">
        <w:rPr>
          <w:color w:val="000000"/>
          <w:sz w:val="28"/>
          <w:szCs w:val="28"/>
        </w:rPr>
        <w:t xml:space="preserve">.2016 г. № </w:t>
      </w:r>
      <w:r w:rsidR="00BA3E00">
        <w:rPr>
          <w:color w:val="000000"/>
          <w:sz w:val="28"/>
          <w:szCs w:val="28"/>
        </w:rPr>
        <w:t>229</w:t>
      </w:r>
    </w:p>
    <w:p w:rsidR="006D698E" w:rsidRPr="00E77334" w:rsidRDefault="00B666E0" w:rsidP="00B666E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A4F8C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Бюджетным кодексом Российской Федерации, в </w:t>
      </w:r>
      <w:r w:rsidRPr="00FA4F8C">
        <w:rPr>
          <w:sz w:val="28"/>
          <w:szCs w:val="28"/>
        </w:rPr>
        <w:t xml:space="preserve">целях эффективного и качественного управления муниципальными финансами и </w:t>
      </w:r>
      <w:r>
        <w:rPr>
          <w:sz w:val="28"/>
          <w:szCs w:val="28"/>
        </w:rPr>
        <w:t>повышения объективности</w:t>
      </w:r>
      <w:r w:rsidRPr="00FA4F8C">
        <w:rPr>
          <w:sz w:val="28"/>
          <w:szCs w:val="28"/>
        </w:rPr>
        <w:t xml:space="preserve"> прогнозирования доходов бюджета</w:t>
      </w:r>
      <w:r w:rsidR="006D698E" w:rsidRPr="00E77334">
        <w:rPr>
          <w:sz w:val="28"/>
          <w:szCs w:val="28"/>
        </w:rPr>
        <w:t>,</w:t>
      </w:r>
    </w:p>
    <w:p w:rsidR="006D698E" w:rsidRPr="00E77334" w:rsidRDefault="006D698E" w:rsidP="006D698E">
      <w:pPr>
        <w:pStyle w:val="ConsPlusNormal"/>
        <w:ind w:firstLine="708"/>
        <w:jc w:val="both"/>
      </w:pPr>
    </w:p>
    <w:p w:rsidR="006D698E" w:rsidRDefault="007F4869" w:rsidP="007F4869">
      <w:pPr>
        <w:ind w:firstLine="720"/>
        <w:jc w:val="center"/>
        <w:rPr>
          <w:szCs w:val="28"/>
        </w:rPr>
      </w:pPr>
      <w:r w:rsidRPr="00AD5821">
        <w:rPr>
          <w:rFonts w:eastAsia="Calibri"/>
          <w:szCs w:val="28"/>
        </w:rPr>
        <w:t>ПОСТАНОВЛЯЮ</w:t>
      </w:r>
      <w:r w:rsidRPr="00AD5821">
        <w:rPr>
          <w:szCs w:val="28"/>
        </w:rPr>
        <w:t>:</w:t>
      </w:r>
    </w:p>
    <w:p w:rsidR="007F4869" w:rsidRPr="00E77334" w:rsidRDefault="007F4869" w:rsidP="007F4869">
      <w:pPr>
        <w:ind w:firstLine="720"/>
        <w:jc w:val="center"/>
        <w:rPr>
          <w:sz w:val="28"/>
          <w:szCs w:val="28"/>
        </w:rPr>
      </w:pPr>
    </w:p>
    <w:p w:rsidR="00A92944" w:rsidRDefault="00DC74D3" w:rsidP="00DC74D3">
      <w:pPr>
        <w:pStyle w:val="4"/>
        <w:shd w:val="clear" w:color="auto" w:fill="auto"/>
        <w:tabs>
          <w:tab w:val="left" w:pos="986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bookmarkStart w:id="0" w:name="_GoBack"/>
      <w:bookmarkEnd w:id="0"/>
      <w:r w:rsidR="00A92944">
        <w:rPr>
          <w:color w:val="000000"/>
          <w:sz w:val="28"/>
          <w:szCs w:val="28"/>
        </w:rPr>
        <w:t xml:space="preserve">Внести в </w:t>
      </w:r>
      <w:r w:rsidR="00D374A5">
        <w:rPr>
          <w:color w:val="000000"/>
          <w:sz w:val="28"/>
          <w:szCs w:val="28"/>
        </w:rPr>
        <w:t>постановление</w:t>
      </w:r>
      <w:r w:rsidR="00A92944">
        <w:rPr>
          <w:color w:val="000000"/>
          <w:sz w:val="28"/>
          <w:szCs w:val="28"/>
        </w:rPr>
        <w:t xml:space="preserve"> </w:t>
      </w:r>
      <w:r w:rsidR="00A92944">
        <w:rPr>
          <w:sz w:val="28"/>
          <w:szCs w:val="28"/>
        </w:rPr>
        <w:t xml:space="preserve">Администрации </w:t>
      </w:r>
      <w:r w:rsidR="00D374A5">
        <w:rPr>
          <w:color w:val="000000"/>
          <w:sz w:val="28"/>
          <w:szCs w:val="28"/>
        </w:rPr>
        <w:t>Кутейниковского сельского поселения</w:t>
      </w:r>
      <w:r w:rsidR="00A92944">
        <w:rPr>
          <w:color w:val="000000"/>
          <w:sz w:val="28"/>
          <w:szCs w:val="28"/>
        </w:rPr>
        <w:t xml:space="preserve"> от </w:t>
      </w:r>
      <w:r w:rsidR="00BA3E00">
        <w:rPr>
          <w:color w:val="000000"/>
          <w:sz w:val="28"/>
          <w:szCs w:val="28"/>
        </w:rPr>
        <w:t>23</w:t>
      </w:r>
      <w:r w:rsidR="00A92944">
        <w:rPr>
          <w:color w:val="000000"/>
          <w:sz w:val="28"/>
          <w:szCs w:val="28"/>
        </w:rPr>
        <w:t>.0</w:t>
      </w:r>
      <w:r w:rsidR="00BA3E00">
        <w:rPr>
          <w:color w:val="000000"/>
          <w:sz w:val="28"/>
          <w:szCs w:val="28"/>
        </w:rPr>
        <w:t>8</w:t>
      </w:r>
      <w:r w:rsidR="00A92944">
        <w:rPr>
          <w:color w:val="000000"/>
          <w:sz w:val="28"/>
          <w:szCs w:val="28"/>
        </w:rPr>
        <w:t>.2016 №</w:t>
      </w:r>
      <w:r w:rsidR="00D374A5">
        <w:rPr>
          <w:color w:val="000000"/>
          <w:sz w:val="28"/>
          <w:szCs w:val="28"/>
        </w:rPr>
        <w:t xml:space="preserve"> </w:t>
      </w:r>
      <w:r w:rsidR="00BA3E00">
        <w:rPr>
          <w:color w:val="000000"/>
          <w:sz w:val="28"/>
          <w:szCs w:val="28"/>
        </w:rPr>
        <w:t>229</w:t>
      </w:r>
      <w:r w:rsidR="00A92944">
        <w:rPr>
          <w:color w:val="000000"/>
          <w:sz w:val="28"/>
          <w:szCs w:val="28"/>
        </w:rPr>
        <w:t xml:space="preserve"> «</w:t>
      </w:r>
      <w:r w:rsidR="00A92944" w:rsidRPr="00E77334">
        <w:rPr>
          <w:color w:val="000000"/>
          <w:sz w:val="28"/>
          <w:szCs w:val="28"/>
        </w:rPr>
        <w:t>О</w:t>
      </w:r>
      <w:r w:rsidR="00A92944">
        <w:rPr>
          <w:color w:val="000000"/>
          <w:sz w:val="28"/>
          <w:szCs w:val="28"/>
        </w:rPr>
        <w:t>б утверждении М</w:t>
      </w:r>
      <w:r w:rsidR="00A92944" w:rsidRPr="00E77334">
        <w:rPr>
          <w:color w:val="000000"/>
          <w:sz w:val="28"/>
          <w:szCs w:val="28"/>
        </w:rPr>
        <w:t>етодик</w:t>
      </w:r>
      <w:r w:rsidR="00A92944">
        <w:rPr>
          <w:color w:val="000000"/>
          <w:sz w:val="28"/>
          <w:szCs w:val="28"/>
        </w:rPr>
        <w:t>и</w:t>
      </w:r>
      <w:r w:rsidR="00A92944" w:rsidRPr="00E77334">
        <w:rPr>
          <w:color w:val="000000"/>
          <w:sz w:val="28"/>
          <w:szCs w:val="28"/>
        </w:rPr>
        <w:t xml:space="preserve"> прогнози</w:t>
      </w:r>
      <w:r w:rsidR="00A92944">
        <w:rPr>
          <w:color w:val="000000"/>
          <w:sz w:val="28"/>
          <w:szCs w:val="28"/>
        </w:rPr>
        <w:t>ро</w:t>
      </w:r>
      <w:r w:rsidR="00A92944" w:rsidRPr="00E77334">
        <w:rPr>
          <w:color w:val="000000"/>
          <w:sz w:val="28"/>
          <w:szCs w:val="28"/>
        </w:rPr>
        <w:t>в</w:t>
      </w:r>
      <w:r w:rsidR="00A92944" w:rsidRPr="00E77334">
        <w:rPr>
          <w:color w:val="000000"/>
          <w:sz w:val="28"/>
          <w:szCs w:val="28"/>
        </w:rPr>
        <w:t>а</w:t>
      </w:r>
      <w:r w:rsidR="00A92944" w:rsidRPr="00E77334">
        <w:rPr>
          <w:color w:val="000000"/>
          <w:sz w:val="28"/>
          <w:szCs w:val="28"/>
        </w:rPr>
        <w:t>ния поступле</w:t>
      </w:r>
      <w:r w:rsidR="00A92944">
        <w:rPr>
          <w:color w:val="000000"/>
          <w:sz w:val="28"/>
          <w:szCs w:val="28"/>
        </w:rPr>
        <w:t>ний доходов</w:t>
      </w:r>
      <w:r w:rsidR="00A92944" w:rsidRPr="00E77334">
        <w:rPr>
          <w:color w:val="000000"/>
          <w:sz w:val="28"/>
          <w:szCs w:val="28"/>
        </w:rPr>
        <w:t xml:space="preserve"> бюджета</w:t>
      </w:r>
      <w:r w:rsidR="0094150F">
        <w:rPr>
          <w:color w:val="000000"/>
          <w:sz w:val="28"/>
          <w:szCs w:val="28"/>
        </w:rPr>
        <w:t xml:space="preserve"> </w:t>
      </w:r>
      <w:r w:rsidR="00D374A5">
        <w:rPr>
          <w:color w:val="000000"/>
          <w:sz w:val="28"/>
          <w:szCs w:val="28"/>
        </w:rPr>
        <w:t>Кутейниковского сельского поселения</w:t>
      </w:r>
      <w:r w:rsidR="00A92944">
        <w:rPr>
          <w:sz w:val="28"/>
          <w:szCs w:val="28"/>
        </w:rPr>
        <w:t>, закрепленных за главным администратором -</w:t>
      </w:r>
      <w:r w:rsidR="00FF7C31">
        <w:rPr>
          <w:sz w:val="28"/>
          <w:szCs w:val="28"/>
        </w:rPr>
        <w:t xml:space="preserve"> </w:t>
      </w:r>
      <w:r w:rsidR="00A92944">
        <w:rPr>
          <w:sz w:val="28"/>
          <w:szCs w:val="28"/>
        </w:rPr>
        <w:t>Администраци</w:t>
      </w:r>
      <w:r w:rsidR="00D374A5">
        <w:rPr>
          <w:sz w:val="28"/>
          <w:szCs w:val="28"/>
        </w:rPr>
        <w:t>ей</w:t>
      </w:r>
      <w:r w:rsidR="00A92944">
        <w:rPr>
          <w:sz w:val="28"/>
          <w:szCs w:val="28"/>
        </w:rPr>
        <w:t xml:space="preserve"> </w:t>
      </w:r>
      <w:r w:rsidR="00D374A5">
        <w:rPr>
          <w:color w:val="000000"/>
          <w:sz w:val="28"/>
          <w:szCs w:val="28"/>
        </w:rPr>
        <w:t>Кутейнико</w:t>
      </w:r>
      <w:r w:rsidR="00D374A5">
        <w:rPr>
          <w:color w:val="000000"/>
          <w:sz w:val="28"/>
          <w:szCs w:val="28"/>
        </w:rPr>
        <w:t>в</w:t>
      </w:r>
      <w:r w:rsidR="00D374A5">
        <w:rPr>
          <w:color w:val="000000"/>
          <w:sz w:val="28"/>
          <w:szCs w:val="28"/>
        </w:rPr>
        <w:t>ского сельского поселения</w:t>
      </w:r>
      <w:r w:rsidR="00A92944">
        <w:rPr>
          <w:sz w:val="28"/>
          <w:szCs w:val="28"/>
        </w:rPr>
        <w:t xml:space="preserve">» </w:t>
      </w:r>
      <w:r w:rsidR="007F4869">
        <w:rPr>
          <w:sz w:val="28"/>
          <w:szCs w:val="28"/>
        </w:rPr>
        <w:t>следующие изменения:</w:t>
      </w:r>
    </w:p>
    <w:p w:rsidR="007F4869" w:rsidRDefault="007F4869" w:rsidP="00DC74D3">
      <w:pPr>
        <w:pStyle w:val="4"/>
        <w:shd w:val="clear" w:color="auto" w:fill="auto"/>
        <w:tabs>
          <w:tab w:val="left" w:pos="986"/>
        </w:tabs>
        <w:spacing w:after="0" w:line="317" w:lineRule="exact"/>
        <w:ind w:right="4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666E0">
        <w:rPr>
          <w:sz w:val="28"/>
          <w:szCs w:val="28"/>
        </w:rPr>
        <w:t>Т</w:t>
      </w:r>
      <w:r>
        <w:rPr>
          <w:sz w:val="28"/>
          <w:szCs w:val="28"/>
        </w:rPr>
        <w:t>аблиц</w:t>
      </w:r>
      <w:r w:rsidR="00B666E0">
        <w:rPr>
          <w:sz w:val="28"/>
          <w:szCs w:val="28"/>
        </w:rPr>
        <w:t>у</w:t>
      </w:r>
      <w:r>
        <w:rPr>
          <w:sz w:val="28"/>
          <w:szCs w:val="28"/>
        </w:rPr>
        <w:t xml:space="preserve"> «Показатели Методики прогнозирования поступлений доходов бюджета поселения, </w:t>
      </w:r>
      <w:r>
        <w:rPr>
          <w:color w:val="000000"/>
          <w:sz w:val="28"/>
          <w:szCs w:val="28"/>
        </w:rPr>
        <w:t>закрепленных за главным администратором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ходов бюджета поселения - Администрацией Кутейниковского сельского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селения» изложить в следующей редакции:</w:t>
      </w:r>
    </w:p>
    <w:p w:rsidR="007F4869" w:rsidRPr="00660C35" w:rsidRDefault="007F4869" w:rsidP="00DC74D3">
      <w:pPr>
        <w:pStyle w:val="4"/>
        <w:shd w:val="clear" w:color="auto" w:fill="auto"/>
        <w:tabs>
          <w:tab w:val="left" w:pos="986"/>
        </w:tabs>
        <w:spacing w:after="0" w:line="317" w:lineRule="exact"/>
        <w:ind w:right="40" w:firstLine="709"/>
        <w:jc w:val="both"/>
        <w:rPr>
          <w:sz w:val="28"/>
          <w:szCs w:val="28"/>
        </w:rPr>
      </w:pPr>
    </w:p>
    <w:p w:rsidR="00A72A1C" w:rsidRPr="00E77334" w:rsidRDefault="00A72A1C">
      <w:pPr>
        <w:rPr>
          <w:sz w:val="28"/>
          <w:szCs w:val="28"/>
        </w:rPr>
      </w:pPr>
    </w:p>
    <w:p w:rsidR="00337059" w:rsidRDefault="00337059" w:rsidP="001F45EC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both"/>
        <w:rPr>
          <w:sz w:val="28"/>
          <w:szCs w:val="28"/>
        </w:rPr>
        <w:sectPr w:rsidR="00337059" w:rsidSect="008C3387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c"/>
        <w:tblW w:w="15701" w:type="dxa"/>
        <w:tblLayout w:type="fixed"/>
        <w:tblLook w:val="04A0"/>
      </w:tblPr>
      <w:tblGrid>
        <w:gridCol w:w="534"/>
        <w:gridCol w:w="1134"/>
        <w:gridCol w:w="1560"/>
        <w:gridCol w:w="2267"/>
        <w:gridCol w:w="1735"/>
        <w:gridCol w:w="1100"/>
        <w:gridCol w:w="2693"/>
        <w:gridCol w:w="2410"/>
        <w:gridCol w:w="2268"/>
      </w:tblGrid>
      <w:tr w:rsidR="00125AE1" w:rsidRPr="00D63C7D" w:rsidTr="00D63C7D">
        <w:tc>
          <w:tcPr>
            <w:tcW w:w="534" w:type="dxa"/>
            <w:shd w:val="clear" w:color="auto" w:fill="auto"/>
          </w:tcPr>
          <w:p w:rsidR="00337059" w:rsidRPr="00D63C7D" w:rsidRDefault="0033705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lastRenderedPageBreak/>
              <w:t>№</w:t>
            </w:r>
          </w:p>
          <w:p w:rsidR="00337059" w:rsidRPr="00D63C7D" w:rsidRDefault="0033705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t>п/</w:t>
            </w:r>
            <w:r w:rsidR="00125AE1" w:rsidRPr="00D63C7D">
              <w:rPr>
                <w:sz w:val="22"/>
                <w:szCs w:val="22"/>
              </w:rPr>
              <w:t>п</w:t>
            </w:r>
          </w:p>
        </w:tc>
        <w:tc>
          <w:tcPr>
            <w:tcW w:w="1134" w:type="dxa"/>
            <w:shd w:val="clear" w:color="auto" w:fill="auto"/>
          </w:tcPr>
          <w:p w:rsidR="00337059" w:rsidRPr="00D63C7D" w:rsidRDefault="0033705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t>Код главного админ</w:t>
            </w:r>
            <w:r w:rsidRPr="00D63C7D">
              <w:rPr>
                <w:sz w:val="22"/>
                <w:szCs w:val="22"/>
              </w:rPr>
              <w:t>и</w:t>
            </w:r>
            <w:r w:rsidRPr="00D63C7D">
              <w:rPr>
                <w:sz w:val="22"/>
                <w:szCs w:val="22"/>
              </w:rPr>
              <w:t>стратора доходов</w:t>
            </w:r>
          </w:p>
        </w:tc>
        <w:tc>
          <w:tcPr>
            <w:tcW w:w="1560" w:type="dxa"/>
            <w:shd w:val="clear" w:color="auto" w:fill="auto"/>
          </w:tcPr>
          <w:p w:rsidR="00337059" w:rsidRPr="00D63C7D" w:rsidRDefault="00337059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t>Наименов</w:t>
            </w:r>
            <w:r w:rsidRPr="00D63C7D">
              <w:rPr>
                <w:sz w:val="22"/>
                <w:szCs w:val="22"/>
              </w:rPr>
              <w:t>а</w:t>
            </w:r>
            <w:r w:rsidRPr="00D63C7D">
              <w:rPr>
                <w:sz w:val="22"/>
                <w:szCs w:val="22"/>
              </w:rPr>
              <w:t>ние главного администр</w:t>
            </w:r>
            <w:r w:rsidRPr="00D63C7D">
              <w:rPr>
                <w:sz w:val="22"/>
                <w:szCs w:val="22"/>
              </w:rPr>
              <w:t>а</w:t>
            </w:r>
            <w:r w:rsidRPr="00D63C7D">
              <w:rPr>
                <w:sz w:val="22"/>
                <w:szCs w:val="22"/>
              </w:rPr>
              <w:t>тора доходов</w:t>
            </w:r>
          </w:p>
        </w:tc>
        <w:tc>
          <w:tcPr>
            <w:tcW w:w="2267" w:type="dxa"/>
            <w:shd w:val="clear" w:color="auto" w:fill="auto"/>
          </w:tcPr>
          <w:p w:rsidR="00337059" w:rsidRPr="00D63C7D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t>КБК</w:t>
            </w:r>
          </w:p>
        </w:tc>
        <w:tc>
          <w:tcPr>
            <w:tcW w:w="1735" w:type="dxa"/>
            <w:shd w:val="clear" w:color="auto" w:fill="auto"/>
          </w:tcPr>
          <w:p w:rsidR="00337059" w:rsidRPr="00D63C7D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t>Наименование КБК доходов</w:t>
            </w:r>
          </w:p>
        </w:tc>
        <w:tc>
          <w:tcPr>
            <w:tcW w:w="1100" w:type="dxa"/>
            <w:shd w:val="clear" w:color="auto" w:fill="auto"/>
          </w:tcPr>
          <w:p w:rsidR="00337059" w:rsidRPr="00D63C7D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t>Наим</w:t>
            </w:r>
            <w:r w:rsidRPr="00D63C7D">
              <w:rPr>
                <w:sz w:val="22"/>
                <w:szCs w:val="22"/>
              </w:rPr>
              <w:t>е</w:t>
            </w:r>
            <w:r w:rsidRPr="00D63C7D">
              <w:rPr>
                <w:sz w:val="22"/>
                <w:szCs w:val="22"/>
              </w:rPr>
              <w:t>нование метода расчета</w:t>
            </w:r>
          </w:p>
        </w:tc>
        <w:tc>
          <w:tcPr>
            <w:tcW w:w="2693" w:type="dxa"/>
            <w:shd w:val="clear" w:color="auto" w:fill="auto"/>
          </w:tcPr>
          <w:p w:rsidR="00337059" w:rsidRPr="00D63C7D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t>Формула расчета</w:t>
            </w:r>
          </w:p>
        </w:tc>
        <w:tc>
          <w:tcPr>
            <w:tcW w:w="2410" w:type="dxa"/>
            <w:shd w:val="clear" w:color="auto" w:fill="auto"/>
          </w:tcPr>
          <w:p w:rsidR="00337059" w:rsidRPr="00D63C7D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t>Алгоритм расчета</w:t>
            </w:r>
          </w:p>
        </w:tc>
        <w:tc>
          <w:tcPr>
            <w:tcW w:w="2268" w:type="dxa"/>
            <w:shd w:val="clear" w:color="auto" w:fill="auto"/>
          </w:tcPr>
          <w:p w:rsidR="00337059" w:rsidRPr="00D63C7D" w:rsidRDefault="00125AE1" w:rsidP="00125AE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2"/>
                <w:szCs w:val="22"/>
              </w:rPr>
            </w:pPr>
            <w:r w:rsidRPr="00D63C7D">
              <w:rPr>
                <w:sz w:val="22"/>
                <w:szCs w:val="22"/>
              </w:rPr>
              <w:t>Описание показат</w:t>
            </w:r>
            <w:r w:rsidRPr="00D63C7D">
              <w:rPr>
                <w:sz w:val="22"/>
                <w:szCs w:val="22"/>
              </w:rPr>
              <w:t>е</w:t>
            </w:r>
            <w:r w:rsidRPr="00D63C7D">
              <w:rPr>
                <w:sz w:val="22"/>
                <w:szCs w:val="22"/>
              </w:rPr>
              <w:t>лей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10804020011000110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Государс</w:t>
            </w:r>
            <w:r w:rsidRPr="00D63C7D">
              <w:rPr>
                <w:color w:val="000000"/>
                <w:sz w:val="24"/>
              </w:rPr>
              <w:t>т</w:t>
            </w:r>
            <w:r w:rsidRPr="00D63C7D">
              <w:rPr>
                <w:color w:val="000000"/>
                <w:sz w:val="24"/>
              </w:rPr>
              <w:t>венная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шлина за с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вершение н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тариальных действий должностн</w:t>
            </w:r>
            <w:r w:rsidRPr="00D63C7D">
              <w:rPr>
                <w:color w:val="000000"/>
                <w:sz w:val="24"/>
              </w:rPr>
              <w:t>ы</w:t>
            </w:r>
            <w:r w:rsidRPr="00D63C7D">
              <w:rPr>
                <w:color w:val="000000"/>
                <w:sz w:val="24"/>
              </w:rPr>
              <w:t>ми лицами органов мес</w:t>
            </w:r>
            <w:r w:rsidRPr="00D63C7D">
              <w:rPr>
                <w:color w:val="000000"/>
                <w:sz w:val="24"/>
              </w:rPr>
              <w:t>т</w:t>
            </w:r>
            <w:r w:rsidRPr="00D63C7D">
              <w:rPr>
                <w:color w:val="000000"/>
                <w:sz w:val="24"/>
              </w:rPr>
              <w:t>ного сам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управления, уполномоче</w:t>
            </w:r>
            <w:r w:rsidRPr="00D63C7D">
              <w:rPr>
                <w:color w:val="000000"/>
                <w:sz w:val="24"/>
              </w:rPr>
              <w:t>н</w:t>
            </w:r>
            <w:r w:rsidRPr="00D63C7D">
              <w:rPr>
                <w:color w:val="000000"/>
                <w:sz w:val="24"/>
              </w:rPr>
              <w:t>ными в соо</w:t>
            </w:r>
            <w:r w:rsidRPr="00D63C7D">
              <w:rPr>
                <w:color w:val="000000"/>
                <w:sz w:val="24"/>
              </w:rPr>
              <w:t>т</w:t>
            </w:r>
            <w:r w:rsidRPr="00D63C7D">
              <w:rPr>
                <w:color w:val="000000"/>
                <w:sz w:val="24"/>
              </w:rPr>
              <w:t>ветствии с з</w:t>
            </w:r>
            <w:r w:rsidRPr="00D63C7D">
              <w:rPr>
                <w:color w:val="000000"/>
                <w:sz w:val="24"/>
              </w:rPr>
              <w:t>а</w:t>
            </w:r>
            <w:r w:rsidRPr="00D63C7D">
              <w:rPr>
                <w:color w:val="000000"/>
                <w:sz w:val="24"/>
              </w:rPr>
              <w:t>конодател</w:t>
            </w:r>
            <w:r w:rsidRPr="00D63C7D">
              <w:rPr>
                <w:color w:val="000000"/>
                <w:sz w:val="24"/>
              </w:rPr>
              <w:t>ь</w:t>
            </w:r>
            <w:r w:rsidRPr="00D63C7D">
              <w:rPr>
                <w:color w:val="000000"/>
                <w:sz w:val="24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D63C7D">
              <w:rPr>
                <w:color w:val="000000"/>
                <w:sz w:val="24"/>
              </w:rPr>
              <w:t>10804020014000110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63C7D">
              <w:rPr>
                <w:color w:val="000000"/>
                <w:sz w:val="24"/>
              </w:rPr>
              <w:t>Государс</w:t>
            </w:r>
            <w:r w:rsidRPr="00D63C7D">
              <w:rPr>
                <w:color w:val="000000"/>
                <w:sz w:val="24"/>
              </w:rPr>
              <w:t>т</w:t>
            </w:r>
            <w:r w:rsidRPr="00D63C7D">
              <w:rPr>
                <w:color w:val="000000"/>
                <w:sz w:val="24"/>
              </w:rPr>
              <w:t>венная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шлина за с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вершение н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тариальных действий должностн</w:t>
            </w:r>
            <w:r w:rsidRPr="00D63C7D">
              <w:rPr>
                <w:color w:val="000000"/>
                <w:sz w:val="24"/>
              </w:rPr>
              <w:t>ы</w:t>
            </w:r>
            <w:r w:rsidRPr="00D63C7D">
              <w:rPr>
                <w:color w:val="000000"/>
                <w:sz w:val="24"/>
              </w:rPr>
              <w:t>ми лицами органов мес</w:t>
            </w:r>
            <w:r w:rsidRPr="00D63C7D">
              <w:rPr>
                <w:color w:val="000000"/>
                <w:sz w:val="24"/>
              </w:rPr>
              <w:t>т</w:t>
            </w:r>
            <w:r w:rsidRPr="00D63C7D">
              <w:rPr>
                <w:color w:val="000000"/>
                <w:sz w:val="24"/>
              </w:rPr>
              <w:lastRenderedPageBreak/>
              <w:t>ного сам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управления, уполномоче</w:t>
            </w:r>
            <w:r w:rsidRPr="00D63C7D">
              <w:rPr>
                <w:color w:val="000000"/>
                <w:sz w:val="24"/>
              </w:rPr>
              <w:t>н</w:t>
            </w:r>
            <w:r w:rsidRPr="00D63C7D">
              <w:rPr>
                <w:color w:val="000000"/>
                <w:sz w:val="24"/>
              </w:rPr>
              <w:t>ными в соо</w:t>
            </w:r>
            <w:r w:rsidRPr="00D63C7D">
              <w:rPr>
                <w:color w:val="000000"/>
                <w:sz w:val="24"/>
              </w:rPr>
              <w:t>т</w:t>
            </w:r>
            <w:r w:rsidRPr="00D63C7D">
              <w:rPr>
                <w:color w:val="000000"/>
                <w:sz w:val="24"/>
              </w:rPr>
              <w:t>ветствии с з</w:t>
            </w:r>
            <w:r w:rsidRPr="00D63C7D">
              <w:rPr>
                <w:color w:val="000000"/>
                <w:sz w:val="24"/>
              </w:rPr>
              <w:t>а</w:t>
            </w:r>
            <w:r w:rsidRPr="00D63C7D">
              <w:rPr>
                <w:color w:val="000000"/>
                <w:sz w:val="24"/>
              </w:rPr>
              <w:t>конодател</w:t>
            </w:r>
            <w:r w:rsidRPr="00D63C7D">
              <w:rPr>
                <w:color w:val="000000"/>
                <w:sz w:val="24"/>
              </w:rPr>
              <w:t>ь</w:t>
            </w:r>
            <w:r w:rsidRPr="00D63C7D">
              <w:rPr>
                <w:color w:val="000000"/>
                <w:sz w:val="24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D63C7D">
              <w:rPr>
                <w:color w:val="000000"/>
                <w:sz w:val="24"/>
              </w:rPr>
              <w:t>11105035100000120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63C7D">
              <w:rPr>
                <w:color w:val="000000"/>
                <w:sz w:val="24"/>
              </w:rPr>
              <w:t>Доходы от сдачи в аре</w:t>
            </w:r>
            <w:r w:rsidRPr="00D63C7D">
              <w:rPr>
                <w:color w:val="000000"/>
                <w:sz w:val="24"/>
              </w:rPr>
              <w:t>н</w:t>
            </w:r>
            <w:r w:rsidRPr="00D63C7D">
              <w:rPr>
                <w:color w:val="000000"/>
                <w:sz w:val="24"/>
              </w:rPr>
              <w:t>ду имущества, находящегося в оперативном управлении органов управления сельских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селений и со</w:t>
            </w:r>
            <w:r w:rsidRPr="00D63C7D">
              <w:rPr>
                <w:color w:val="000000"/>
                <w:sz w:val="24"/>
              </w:rPr>
              <w:t>з</w:t>
            </w:r>
            <w:r w:rsidRPr="00D63C7D">
              <w:rPr>
                <w:color w:val="000000"/>
                <w:sz w:val="24"/>
              </w:rPr>
              <w:t>данных ими учреждений (за исключ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нием имущ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ства муниц</w:t>
            </w:r>
            <w:r w:rsidRPr="00D63C7D">
              <w:rPr>
                <w:color w:val="000000"/>
                <w:sz w:val="24"/>
              </w:rPr>
              <w:t>и</w:t>
            </w:r>
            <w:r w:rsidRPr="00D63C7D">
              <w:rPr>
                <w:color w:val="000000"/>
                <w:sz w:val="24"/>
              </w:rPr>
              <w:t>пальных бюджетных и автономных учреждений)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lastRenderedPageBreak/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lastRenderedPageBreak/>
              <w:t>11105075100000120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Доходы от сдачи в аре</w:t>
            </w:r>
            <w:r w:rsidRPr="00D63C7D">
              <w:rPr>
                <w:color w:val="000000"/>
                <w:sz w:val="24"/>
              </w:rPr>
              <w:t>н</w:t>
            </w:r>
            <w:r w:rsidRPr="00D63C7D">
              <w:rPr>
                <w:color w:val="000000"/>
                <w:sz w:val="24"/>
              </w:rPr>
              <w:t xml:space="preserve">ду имущества, </w:t>
            </w:r>
            <w:r w:rsidRPr="00D63C7D">
              <w:rPr>
                <w:color w:val="000000"/>
                <w:sz w:val="24"/>
              </w:rPr>
              <w:lastRenderedPageBreak/>
              <w:t>составляющ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го казну сел</w:t>
            </w:r>
            <w:r w:rsidRPr="00D63C7D">
              <w:rPr>
                <w:color w:val="000000"/>
                <w:sz w:val="24"/>
              </w:rPr>
              <w:t>ь</w:t>
            </w:r>
            <w:r w:rsidRPr="00D63C7D">
              <w:rPr>
                <w:color w:val="000000"/>
                <w:sz w:val="24"/>
              </w:rPr>
              <w:t>ских посел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ний (за и</w:t>
            </w:r>
            <w:r w:rsidRPr="00D63C7D">
              <w:rPr>
                <w:color w:val="000000"/>
                <w:sz w:val="24"/>
              </w:rPr>
              <w:t>с</w:t>
            </w:r>
            <w:r w:rsidRPr="00D63C7D">
              <w:rPr>
                <w:color w:val="000000"/>
                <w:sz w:val="24"/>
              </w:rPr>
              <w:t>ключением земельных участков)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 xml:space="preserve">новании </w:t>
            </w:r>
            <w:r w:rsidRPr="00D63C7D">
              <w:rPr>
                <w:sz w:val="24"/>
                <w:szCs w:val="24"/>
              </w:rPr>
              <w:lastRenderedPageBreak/>
              <w:t>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 xml:space="preserve">деляется исходя их </w:t>
            </w:r>
            <w:r w:rsidRPr="00D63C7D">
              <w:rPr>
                <w:sz w:val="24"/>
                <w:szCs w:val="24"/>
              </w:rPr>
              <w:lastRenderedPageBreak/>
              <w:t>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lastRenderedPageBreak/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11301995100000130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Прочие дох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ды от оказ</w:t>
            </w:r>
            <w:r w:rsidRPr="00D63C7D">
              <w:rPr>
                <w:color w:val="000000"/>
                <w:sz w:val="24"/>
              </w:rPr>
              <w:t>а</w:t>
            </w:r>
            <w:r w:rsidRPr="00D63C7D">
              <w:rPr>
                <w:color w:val="000000"/>
                <w:sz w:val="24"/>
              </w:rPr>
              <w:t>ния платных услуг (работ) получателями средств бю</w:t>
            </w:r>
            <w:r w:rsidRPr="00D63C7D">
              <w:rPr>
                <w:color w:val="000000"/>
                <w:sz w:val="24"/>
              </w:rPr>
              <w:t>д</w:t>
            </w:r>
            <w:r w:rsidRPr="00D63C7D">
              <w:rPr>
                <w:color w:val="000000"/>
                <w:sz w:val="24"/>
              </w:rPr>
              <w:t>жетов сел</w:t>
            </w:r>
            <w:r w:rsidRPr="00D63C7D">
              <w:rPr>
                <w:color w:val="000000"/>
                <w:sz w:val="24"/>
              </w:rPr>
              <w:t>ь</w:t>
            </w:r>
            <w:r w:rsidRPr="00D63C7D">
              <w:rPr>
                <w:color w:val="000000"/>
                <w:sz w:val="24"/>
              </w:rPr>
              <w:t>ских посел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ний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11302065100000130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Доходы,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ступающие в порядке во</w:t>
            </w:r>
            <w:r w:rsidRPr="00D63C7D">
              <w:rPr>
                <w:color w:val="000000"/>
                <w:sz w:val="24"/>
              </w:rPr>
              <w:t>з</w:t>
            </w:r>
            <w:r w:rsidRPr="00D63C7D">
              <w:rPr>
                <w:color w:val="000000"/>
                <w:sz w:val="24"/>
              </w:rPr>
              <w:t>мещения ра</w:t>
            </w:r>
            <w:r w:rsidRPr="00D63C7D">
              <w:rPr>
                <w:color w:val="000000"/>
                <w:sz w:val="24"/>
              </w:rPr>
              <w:t>с</w:t>
            </w:r>
            <w:r w:rsidRPr="00D63C7D">
              <w:rPr>
                <w:color w:val="000000"/>
                <w:sz w:val="24"/>
              </w:rPr>
              <w:t>ходов, пон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сенных в св</w:t>
            </w:r>
            <w:r w:rsidRPr="00D63C7D">
              <w:rPr>
                <w:color w:val="000000"/>
                <w:sz w:val="24"/>
              </w:rPr>
              <w:t>я</w:t>
            </w:r>
            <w:r w:rsidRPr="00D63C7D">
              <w:rPr>
                <w:color w:val="000000"/>
                <w:sz w:val="24"/>
              </w:rPr>
              <w:t>зи с эксплу</w:t>
            </w:r>
            <w:r w:rsidRPr="00D63C7D">
              <w:rPr>
                <w:color w:val="000000"/>
                <w:sz w:val="24"/>
              </w:rPr>
              <w:t>а</w:t>
            </w:r>
            <w:r w:rsidRPr="00D63C7D">
              <w:rPr>
                <w:color w:val="000000"/>
                <w:sz w:val="24"/>
              </w:rPr>
              <w:t>тацией им</w:t>
            </w:r>
            <w:r w:rsidRPr="00D63C7D">
              <w:rPr>
                <w:color w:val="000000"/>
                <w:sz w:val="24"/>
              </w:rPr>
              <w:t>у</w:t>
            </w:r>
            <w:r w:rsidRPr="00D63C7D">
              <w:rPr>
                <w:color w:val="000000"/>
                <w:sz w:val="24"/>
              </w:rPr>
              <w:t>щества сел</w:t>
            </w:r>
            <w:r w:rsidRPr="00D63C7D">
              <w:rPr>
                <w:color w:val="000000"/>
                <w:sz w:val="24"/>
              </w:rPr>
              <w:t>ь</w:t>
            </w:r>
            <w:r w:rsidRPr="00D63C7D">
              <w:rPr>
                <w:color w:val="000000"/>
                <w:sz w:val="24"/>
              </w:rPr>
              <w:t>ских посел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ний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11302995100000130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Прочие дох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ды от компе</w:t>
            </w:r>
            <w:r w:rsidRPr="00D63C7D">
              <w:rPr>
                <w:color w:val="000000"/>
                <w:sz w:val="24"/>
              </w:rPr>
              <w:t>н</w:t>
            </w:r>
            <w:r w:rsidRPr="00D63C7D">
              <w:rPr>
                <w:color w:val="000000"/>
                <w:sz w:val="24"/>
              </w:rPr>
              <w:t>сации затрат бюджетов сельских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 xml:space="preserve">лений </w:t>
            </w:r>
            <w:r w:rsidRPr="00D63C7D">
              <w:rPr>
                <w:sz w:val="24"/>
                <w:szCs w:val="24"/>
              </w:rPr>
              <w:lastRenderedPageBreak/>
              <w:t>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 xml:space="preserve">плений доходов по итогам отчетного периода текущего </w:t>
            </w:r>
            <w:r w:rsidRPr="00D63C7D">
              <w:rPr>
                <w:sz w:val="24"/>
                <w:szCs w:val="24"/>
              </w:rPr>
              <w:lastRenderedPageBreak/>
              <w:t>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11402053100000410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Доходы от реализации иного имущ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ства, наход</w:t>
            </w:r>
            <w:r w:rsidRPr="00D63C7D">
              <w:rPr>
                <w:color w:val="000000"/>
                <w:sz w:val="24"/>
              </w:rPr>
              <w:t>я</w:t>
            </w:r>
            <w:r w:rsidRPr="00D63C7D">
              <w:rPr>
                <w:color w:val="000000"/>
                <w:sz w:val="24"/>
              </w:rPr>
              <w:t>щегося в со</w:t>
            </w:r>
            <w:r w:rsidRPr="00D63C7D">
              <w:rPr>
                <w:color w:val="000000"/>
                <w:sz w:val="24"/>
              </w:rPr>
              <w:t>б</w:t>
            </w:r>
            <w:r w:rsidRPr="00D63C7D">
              <w:rPr>
                <w:color w:val="000000"/>
                <w:sz w:val="24"/>
              </w:rPr>
              <w:t>ственности сельских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селений (за исключением имущества муниципал</w:t>
            </w:r>
            <w:r w:rsidRPr="00D63C7D">
              <w:rPr>
                <w:color w:val="000000"/>
                <w:sz w:val="24"/>
              </w:rPr>
              <w:t>ь</w:t>
            </w:r>
            <w:r w:rsidRPr="00D63C7D">
              <w:rPr>
                <w:color w:val="000000"/>
                <w:sz w:val="24"/>
              </w:rPr>
              <w:t>ных бюдже</w:t>
            </w:r>
            <w:r w:rsidRPr="00D63C7D">
              <w:rPr>
                <w:color w:val="000000"/>
                <w:sz w:val="24"/>
              </w:rPr>
              <w:t>т</w:t>
            </w:r>
            <w:r w:rsidRPr="00D63C7D">
              <w:rPr>
                <w:color w:val="000000"/>
                <w:sz w:val="24"/>
              </w:rPr>
              <w:t>ных и авт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номных учр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ждений, а также имущ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ства муниц</w:t>
            </w:r>
            <w:r w:rsidRPr="00D63C7D">
              <w:rPr>
                <w:color w:val="000000"/>
                <w:sz w:val="24"/>
              </w:rPr>
              <w:t>и</w:t>
            </w:r>
            <w:r w:rsidRPr="00D63C7D">
              <w:rPr>
                <w:color w:val="000000"/>
                <w:sz w:val="24"/>
              </w:rPr>
              <w:t>пальных ун</w:t>
            </w:r>
            <w:r w:rsidRPr="00D63C7D">
              <w:rPr>
                <w:color w:val="000000"/>
                <w:sz w:val="24"/>
              </w:rPr>
              <w:t>и</w:t>
            </w:r>
            <w:r w:rsidRPr="00D63C7D">
              <w:rPr>
                <w:color w:val="000000"/>
                <w:sz w:val="24"/>
              </w:rPr>
              <w:t>тарных пре</w:t>
            </w:r>
            <w:r w:rsidRPr="00D63C7D">
              <w:rPr>
                <w:color w:val="000000"/>
                <w:sz w:val="24"/>
              </w:rPr>
              <w:t>д</w:t>
            </w:r>
            <w:r w:rsidRPr="00D63C7D">
              <w:rPr>
                <w:color w:val="000000"/>
                <w:sz w:val="24"/>
              </w:rPr>
              <w:t>приятий, в том числе к</w:t>
            </w:r>
            <w:r w:rsidRPr="00D63C7D">
              <w:rPr>
                <w:color w:val="000000"/>
                <w:sz w:val="24"/>
              </w:rPr>
              <w:t>а</w:t>
            </w:r>
            <w:r w:rsidRPr="00D63C7D">
              <w:rPr>
                <w:color w:val="000000"/>
                <w:sz w:val="24"/>
              </w:rPr>
              <w:t>зенных), в части реал</w:t>
            </w:r>
            <w:r w:rsidRPr="00D63C7D">
              <w:rPr>
                <w:color w:val="000000"/>
                <w:sz w:val="24"/>
              </w:rPr>
              <w:t>и</w:t>
            </w:r>
            <w:r w:rsidRPr="00D63C7D">
              <w:rPr>
                <w:color w:val="000000"/>
                <w:sz w:val="24"/>
              </w:rPr>
              <w:t>зации осно</w:t>
            </w:r>
            <w:r w:rsidRPr="00D63C7D">
              <w:rPr>
                <w:color w:val="000000"/>
                <w:sz w:val="24"/>
              </w:rPr>
              <w:t>в</w:t>
            </w:r>
            <w:r w:rsidRPr="00D63C7D">
              <w:rPr>
                <w:color w:val="000000"/>
                <w:sz w:val="24"/>
              </w:rPr>
              <w:t>ных средств по указанному имуществу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D63C7D" w:rsidRPr="00D63C7D" w:rsidTr="00D63C7D">
        <w:tc>
          <w:tcPr>
            <w:tcW w:w="534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63C7D" w:rsidRPr="00D63C7D" w:rsidRDefault="00D63C7D" w:rsidP="00A65381"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D63C7D" w:rsidRPr="00D63C7D" w:rsidRDefault="00D63C7D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lastRenderedPageBreak/>
              <w:t>ления</w:t>
            </w:r>
          </w:p>
        </w:tc>
        <w:tc>
          <w:tcPr>
            <w:tcW w:w="2267" w:type="dxa"/>
            <w:shd w:val="clear" w:color="auto" w:fill="auto"/>
          </w:tcPr>
          <w:p w:rsidR="00D63C7D" w:rsidRPr="00D63C7D" w:rsidRDefault="00D63C7D" w:rsidP="00523BE3">
            <w:pPr>
              <w:rPr>
                <w:color w:val="000000"/>
              </w:rPr>
            </w:pPr>
            <w:r w:rsidRPr="00D63C7D">
              <w:rPr>
                <w:color w:val="000000"/>
                <w:sz w:val="24"/>
              </w:rPr>
              <w:lastRenderedPageBreak/>
              <w:t>11610031100000140</w:t>
            </w:r>
          </w:p>
        </w:tc>
        <w:tc>
          <w:tcPr>
            <w:tcW w:w="1735" w:type="dxa"/>
            <w:shd w:val="clear" w:color="auto" w:fill="auto"/>
          </w:tcPr>
          <w:p w:rsidR="00D63C7D" w:rsidRPr="00D63C7D" w:rsidRDefault="00D63C7D" w:rsidP="00A65381">
            <w:pPr>
              <w:jc w:val="both"/>
              <w:rPr>
                <w:color w:val="000000"/>
              </w:rPr>
            </w:pPr>
            <w:r w:rsidRPr="00D63C7D">
              <w:rPr>
                <w:color w:val="000000"/>
                <w:sz w:val="24"/>
                <w:shd w:val="clear" w:color="auto" w:fill="FFFFFF"/>
              </w:rPr>
              <w:t>Возмещение ущерба при возникнов</w:t>
            </w:r>
            <w:r w:rsidRPr="00D63C7D">
              <w:rPr>
                <w:color w:val="000000"/>
                <w:sz w:val="24"/>
                <w:shd w:val="clear" w:color="auto" w:fill="FFFFFF"/>
              </w:rPr>
              <w:t>е</w:t>
            </w:r>
            <w:r w:rsidRPr="00D63C7D">
              <w:rPr>
                <w:color w:val="000000"/>
                <w:sz w:val="24"/>
                <w:shd w:val="clear" w:color="auto" w:fill="FFFFFF"/>
              </w:rPr>
              <w:t xml:space="preserve">нии страховых случаев, когда </w:t>
            </w:r>
            <w:r w:rsidRPr="00D63C7D">
              <w:rPr>
                <w:color w:val="000000"/>
                <w:sz w:val="24"/>
                <w:shd w:val="clear" w:color="auto" w:fill="FFFFFF"/>
              </w:rPr>
              <w:lastRenderedPageBreak/>
              <w:t>выгодоприо</w:t>
            </w:r>
            <w:r w:rsidRPr="00D63C7D">
              <w:rPr>
                <w:color w:val="000000"/>
                <w:sz w:val="24"/>
                <w:shd w:val="clear" w:color="auto" w:fill="FFFFFF"/>
              </w:rPr>
              <w:t>б</w:t>
            </w:r>
            <w:r w:rsidRPr="00D63C7D">
              <w:rPr>
                <w:color w:val="000000"/>
                <w:sz w:val="24"/>
                <w:shd w:val="clear" w:color="auto" w:fill="FFFFFF"/>
              </w:rPr>
              <w:t>ретателями выступают получатели средств бю</w:t>
            </w:r>
            <w:r w:rsidRPr="00D63C7D">
              <w:rPr>
                <w:color w:val="000000"/>
                <w:sz w:val="24"/>
                <w:shd w:val="clear" w:color="auto" w:fill="FFFFFF"/>
              </w:rPr>
              <w:t>д</w:t>
            </w:r>
            <w:r w:rsidRPr="00D63C7D">
              <w:rPr>
                <w:color w:val="000000"/>
                <w:sz w:val="24"/>
                <w:shd w:val="clear" w:color="auto" w:fill="FFFFFF"/>
              </w:rPr>
              <w:t>жета сельск</w:t>
            </w:r>
            <w:r w:rsidRPr="00D63C7D">
              <w:rPr>
                <w:color w:val="000000"/>
                <w:sz w:val="24"/>
                <w:shd w:val="clear" w:color="auto" w:fill="FFFFFF"/>
              </w:rPr>
              <w:t>о</w:t>
            </w:r>
            <w:r w:rsidRPr="00D63C7D">
              <w:rPr>
                <w:color w:val="000000"/>
                <w:sz w:val="24"/>
                <w:shd w:val="clear" w:color="auto" w:fill="FFFFFF"/>
              </w:rPr>
              <w:t>го поселения</w:t>
            </w:r>
          </w:p>
        </w:tc>
        <w:tc>
          <w:tcPr>
            <w:tcW w:w="1100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 xml:space="preserve">ческих </w:t>
            </w:r>
            <w:r w:rsidRPr="00D63C7D">
              <w:rPr>
                <w:sz w:val="24"/>
                <w:szCs w:val="24"/>
              </w:rPr>
              <w:lastRenderedPageBreak/>
              <w:t>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 xml:space="preserve">плений доходов по </w:t>
            </w:r>
            <w:r w:rsidRPr="00D63C7D">
              <w:rPr>
                <w:sz w:val="24"/>
                <w:szCs w:val="24"/>
              </w:rPr>
              <w:lastRenderedPageBreak/>
              <w:t>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 xml:space="preserve">ний является отчет об исполнении </w:t>
            </w:r>
            <w:r w:rsidRPr="00D63C7D">
              <w:rPr>
                <w:sz w:val="24"/>
                <w:szCs w:val="24"/>
              </w:rPr>
              <w:lastRenderedPageBreak/>
              <w:t>бюджета текущего года</w:t>
            </w:r>
          </w:p>
        </w:tc>
      </w:tr>
      <w:tr w:rsidR="00D63C7D" w:rsidRPr="00D63C7D" w:rsidTr="00D63C7D">
        <w:tc>
          <w:tcPr>
            <w:tcW w:w="534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D63C7D" w:rsidRPr="00D63C7D" w:rsidRDefault="00D63C7D" w:rsidP="00A65381"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D63C7D" w:rsidRPr="00D63C7D" w:rsidRDefault="00D63C7D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D63C7D" w:rsidRPr="00D63C7D" w:rsidRDefault="00D63C7D" w:rsidP="00B666E0">
            <w:pPr>
              <w:rPr>
                <w:color w:val="000000"/>
              </w:rPr>
            </w:pPr>
            <w:r w:rsidRPr="00D63C7D">
              <w:rPr>
                <w:color w:val="000000"/>
                <w:sz w:val="24"/>
              </w:rPr>
              <w:t>11607090101000140</w:t>
            </w:r>
          </w:p>
        </w:tc>
        <w:tc>
          <w:tcPr>
            <w:tcW w:w="1735" w:type="dxa"/>
            <w:shd w:val="clear" w:color="auto" w:fill="auto"/>
          </w:tcPr>
          <w:p w:rsidR="00D63C7D" w:rsidRPr="00D63C7D" w:rsidRDefault="00D63C7D" w:rsidP="00A65381">
            <w:pPr>
              <w:jc w:val="both"/>
              <w:rPr>
                <w:color w:val="000000"/>
              </w:rPr>
            </w:pPr>
            <w:r w:rsidRPr="00D63C7D">
              <w:rPr>
                <w:color w:val="000000"/>
                <w:sz w:val="24"/>
              </w:rPr>
              <w:t>Иные штр</w:t>
            </w:r>
            <w:r w:rsidRPr="00D63C7D">
              <w:rPr>
                <w:color w:val="000000"/>
                <w:sz w:val="24"/>
              </w:rPr>
              <w:t>а</w:t>
            </w:r>
            <w:r w:rsidRPr="00D63C7D">
              <w:rPr>
                <w:color w:val="000000"/>
                <w:sz w:val="24"/>
              </w:rPr>
              <w:t>фы, неусто</w:t>
            </w:r>
            <w:r w:rsidRPr="00D63C7D">
              <w:rPr>
                <w:color w:val="000000"/>
                <w:sz w:val="24"/>
              </w:rPr>
              <w:t>й</w:t>
            </w:r>
            <w:r w:rsidRPr="00D63C7D">
              <w:rPr>
                <w:color w:val="000000"/>
                <w:sz w:val="24"/>
              </w:rPr>
              <w:t>ки, пени, у</w:t>
            </w:r>
            <w:r w:rsidRPr="00D63C7D">
              <w:rPr>
                <w:color w:val="000000"/>
                <w:sz w:val="24"/>
              </w:rPr>
              <w:t>п</w:t>
            </w:r>
            <w:r w:rsidRPr="00D63C7D">
              <w:rPr>
                <w:color w:val="000000"/>
                <w:sz w:val="24"/>
              </w:rPr>
              <w:t>лаченные в соответствии с законом или договором в случае неи</w:t>
            </w:r>
            <w:r w:rsidRPr="00D63C7D">
              <w:rPr>
                <w:color w:val="000000"/>
                <w:sz w:val="24"/>
              </w:rPr>
              <w:t>с</w:t>
            </w:r>
            <w:r w:rsidRPr="00D63C7D">
              <w:rPr>
                <w:color w:val="000000"/>
                <w:sz w:val="24"/>
              </w:rPr>
              <w:t>полнения или ненадлежащ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го исполнения обязательств перед мун</w:t>
            </w:r>
            <w:r w:rsidRPr="00D63C7D">
              <w:rPr>
                <w:color w:val="000000"/>
                <w:sz w:val="24"/>
              </w:rPr>
              <w:t>и</w:t>
            </w:r>
            <w:r w:rsidRPr="00D63C7D">
              <w:rPr>
                <w:color w:val="000000"/>
                <w:sz w:val="24"/>
              </w:rPr>
              <w:t>ципальным органом, (м</w:t>
            </w:r>
            <w:r w:rsidRPr="00D63C7D">
              <w:rPr>
                <w:color w:val="000000"/>
                <w:sz w:val="24"/>
              </w:rPr>
              <w:t>у</w:t>
            </w:r>
            <w:r w:rsidRPr="00D63C7D">
              <w:rPr>
                <w:color w:val="000000"/>
                <w:sz w:val="24"/>
              </w:rPr>
              <w:t>ниципальным казенным у</w:t>
            </w:r>
            <w:r w:rsidRPr="00D63C7D">
              <w:rPr>
                <w:color w:val="000000"/>
                <w:sz w:val="24"/>
              </w:rPr>
              <w:t>ч</w:t>
            </w:r>
            <w:r w:rsidRPr="00D63C7D">
              <w:rPr>
                <w:color w:val="000000"/>
                <w:sz w:val="24"/>
              </w:rPr>
              <w:t>реждением) сельского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селения</w:t>
            </w:r>
          </w:p>
        </w:tc>
        <w:tc>
          <w:tcPr>
            <w:tcW w:w="1100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D63C7D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center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 xml:space="preserve">11701050100000180 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Невыясне</w:t>
            </w:r>
            <w:r w:rsidRPr="00D63C7D">
              <w:rPr>
                <w:color w:val="000000"/>
                <w:sz w:val="24"/>
              </w:rPr>
              <w:t>н</w:t>
            </w:r>
            <w:r w:rsidRPr="00D63C7D">
              <w:rPr>
                <w:color w:val="000000"/>
                <w:sz w:val="24"/>
              </w:rPr>
              <w:t>ные посту</w:t>
            </w:r>
            <w:r w:rsidRPr="00D63C7D">
              <w:rPr>
                <w:color w:val="000000"/>
                <w:sz w:val="24"/>
              </w:rPr>
              <w:t>п</w:t>
            </w:r>
            <w:r w:rsidRPr="00D63C7D">
              <w:rPr>
                <w:color w:val="000000"/>
                <w:sz w:val="24"/>
              </w:rPr>
              <w:t>ления, зачи</w:t>
            </w:r>
            <w:r w:rsidRPr="00D63C7D">
              <w:rPr>
                <w:color w:val="000000"/>
                <w:sz w:val="24"/>
              </w:rPr>
              <w:t>с</w:t>
            </w:r>
            <w:r w:rsidRPr="00D63C7D">
              <w:rPr>
                <w:color w:val="000000"/>
                <w:sz w:val="24"/>
              </w:rPr>
              <w:t>ляемые в бюджеты сельских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 xml:space="preserve">лений </w:t>
            </w:r>
            <w:r w:rsidRPr="00D63C7D">
              <w:rPr>
                <w:sz w:val="24"/>
                <w:szCs w:val="24"/>
              </w:rPr>
              <w:lastRenderedPageBreak/>
              <w:t>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 xml:space="preserve">плений доходов по итогам отчетного периода текущего </w:t>
            </w:r>
            <w:r w:rsidRPr="00D63C7D">
              <w:rPr>
                <w:sz w:val="24"/>
                <w:szCs w:val="24"/>
              </w:rPr>
              <w:lastRenderedPageBreak/>
              <w:t>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Учитываются д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ходы с последу</w:t>
            </w:r>
            <w:r w:rsidRPr="00D63C7D">
              <w:rPr>
                <w:sz w:val="24"/>
                <w:szCs w:val="24"/>
              </w:rPr>
              <w:t>ю</w:t>
            </w:r>
            <w:r w:rsidRPr="00D63C7D">
              <w:rPr>
                <w:sz w:val="24"/>
                <w:szCs w:val="24"/>
              </w:rPr>
              <w:t>щим уточнением данных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в порядке, у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тановленном пр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казом Министерс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lastRenderedPageBreak/>
              <w:t>ва финансов Ро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сийской Федерации от 13.04.2020 №66н "Об утверждении Порядка учета Ф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деральным казн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чейством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в бюдже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ную систему Ро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сийской Федерации и их распределения между бюджетами бюджетной сист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мы Российской Федерации"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11705050100000180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Прочие нен</w:t>
            </w:r>
            <w:r w:rsidRPr="00D63C7D">
              <w:rPr>
                <w:color w:val="000000"/>
                <w:sz w:val="24"/>
              </w:rPr>
              <w:t>а</w:t>
            </w:r>
            <w:r w:rsidRPr="00D63C7D">
              <w:rPr>
                <w:color w:val="000000"/>
                <w:sz w:val="24"/>
              </w:rPr>
              <w:t>логовые дох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ды бюджетов сельских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D63C7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1</w:t>
            </w:r>
            <w:r w:rsidR="00D63C7D" w:rsidRPr="00D63C7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</w:rPr>
            </w:pPr>
            <w:r w:rsidRPr="00D63C7D">
              <w:rPr>
                <w:sz w:val="24"/>
              </w:rPr>
              <w:t>11716000100000180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</w:rPr>
            </w:pPr>
            <w:r w:rsidRPr="00D63C7D">
              <w:rPr>
                <w:rFonts w:eastAsia="Calibri"/>
                <w:sz w:val="24"/>
                <w:lang w:eastAsia="en-US"/>
              </w:rPr>
              <w:t>Прочие нен</w:t>
            </w:r>
            <w:r w:rsidRPr="00D63C7D">
              <w:rPr>
                <w:rFonts w:eastAsia="Calibri"/>
                <w:sz w:val="24"/>
                <w:lang w:eastAsia="en-US"/>
              </w:rPr>
              <w:t>а</w:t>
            </w:r>
            <w:r w:rsidRPr="00D63C7D">
              <w:rPr>
                <w:rFonts w:eastAsia="Calibri"/>
                <w:sz w:val="24"/>
                <w:lang w:eastAsia="en-US"/>
              </w:rPr>
              <w:t>логовые дох</w:t>
            </w:r>
            <w:r w:rsidRPr="00D63C7D">
              <w:rPr>
                <w:rFonts w:eastAsia="Calibri"/>
                <w:sz w:val="24"/>
                <w:lang w:eastAsia="en-US"/>
              </w:rPr>
              <w:t>о</w:t>
            </w:r>
            <w:r w:rsidRPr="00D63C7D">
              <w:rPr>
                <w:rFonts w:eastAsia="Calibri"/>
                <w:sz w:val="24"/>
                <w:lang w:eastAsia="en-US"/>
              </w:rPr>
              <w:t>ды бюджетов сельских п</w:t>
            </w:r>
            <w:r w:rsidRPr="00D63C7D">
              <w:rPr>
                <w:rFonts w:eastAsia="Calibri"/>
                <w:sz w:val="24"/>
                <w:lang w:eastAsia="en-US"/>
              </w:rPr>
              <w:t>о</w:t>
            </w:r>
            <w:r w:rsidRPr="00D63C7D">
              <w:rPr>
                <w:rFonts w:eastAsia="Calibri"/>
                <w:sz w:val="24"/>
                <w:lang w:eastAsia="en-US"/>
              </w:rPr>
              <w:t>селений в ча</w:t>
            </w:r>
            <w:r w:rsidRPr="00D63C7D">
              <w:rPr>
                <w:rFonts w:eastAsia="Calibri"/>
                <w:sz w:val="24"/>
                <w:lang w:eastAsia="en-US"/>
              </w:rPr>
              <w:t>с</w:t>
            </w:r>
            <w:r w:rsidRPr="00D63C7D">
              <w:rPr>
                <w:rFonts w:eastAsia="Calibri"/>
                <w:sz w:val="24"/>
                <w:lang w:eastAsia="en-US"/>
              </w:rPr>
              <w:t>ти невыясне</w:t>
            </w:r>
            <w:r w:rsidRPr="00D63C7D">
              <w:rPr>
                <w:rFonts w:eastAsia="Calibri"/>
                <w:sz w:val="24"/>
                <w:lang w:eastAsia="en-US"/>
              </w:rPr>
              <w:t>н</w:t>
            </w:r>
            <w:r w:rsidRPr="00D63C7D">
              <w:rPr>
                <w:rFonts w:eastAsia="Calibri"/>
                <w:sz w:val="24"/>
                <w:lang w:eastAsia="en-US"/>
              </w:rPr>
              <w:t>ных посту</w:t>
            </w:r>
            <w:r w:rsidRPr="00D63C7D">
              <w:rPr>
                <w:rFonts w:eastAsia="Calibri"/>
                <w:sz w:val="24"/>
                <w:lang w:eastAsia="en-US"/>
              </w:rPr>
              <w:t>п</w:t>
            </w:r>
            <w:r w:rsidRPr="00D63C7D">
              <w:rPr>
                <w:rFonts w:eastAsia="Calibri"/>
                <w:sz w:val="24"/>
                <w:lang w:eastAsia="en-US"/>
              </w:rPr>
              <w:t>лений, по к</w:t>
            </w:r>
            <w:r w:rsidRPr="00D63C7D">
              <w:rPr>
                <w:rFonts w:eastAsia="Calibri"/>
                <w:sz w:val="24"/>
                <w:lang w:eastAsia="en-US"/>
              </w:rPr>
              <w:t>о</w:t>
            </w:r>
            <w:r w:rsidRPr="00D63C7D">
              <w:rPr>
                <w:rFonts w:eastAsia="Calibri"/>
                <w:sz w:val="24"/>
                <w:lang w:eastAsia="en-US"/>
              </w:rPr>
              <w:t xml:space="preserve">торым не осуществлен </w:t>
            </w:r>
            <w:r w:rsidRPr="00D63C7D">
              <w:rPr>
                <w:rFonts w:eastAsia="Calibri"/>
                <w:sz w:val="24"/>
                <w:lang w:eastAsia="en-US"/>
              </w:rPr>
              <w:lastRenderedPageBreak/>
              <w:t>возврат (уто</w:t>
            </w:r>
            <w:r w:rsidRPr="00D63C7D">
              <w:rPr>
                <w:rFonts w:eastAsia="Calibri"/>
                <w:sz w:val="24"/>
                <w:lang w:eastAsia="en-US"/>
              </w:rPr>
              <w:t>ч</w:t>
            </w:r>
            <w:r w:rsidRPr="00D63C7D">
              <w:rPr>
                <w:rFonts w:eastAsia="Calibri"/>
                <w:sz w:val="24"/>
                <w:lang w:eastAsia="en-US"/>
              </w:rPr>
              <w:t>нение) не позднее трех лет со дня их зачисления на единый счет бюджета сел</w:t>
            </w:r>
            <w:r w:rsidRPr="00D63C7D">
              <w:rPr>
                <w:rFonts w:eastAsia="Calibri"/>
                <w:sz w:val="24"/>
                <w:lang w:eastAsia="en-US"/>
              </w:rPr>
              <w:t>ь</w:t>
            </w:r>
            <w:r w:rsidRPr="00D63C7D">
              <w:rPr>
                <w:rFonts w:eastAsia="Calibri"/>
                <w:sz w:val="24"/>
                <w:lang w:eastAsia="en-US"/>
              </w:rPr>
              <w:t>ского посел</w:t>
            </w:r>
            <w:r w:rsidRPr="00D63C7D">
              <w:rPr>
                <w:rFonts w:eastAsia="Calibri"/>
                <w:sz w:val="24"/>
                <w:lang w:eastAsia="en-US"/>
              </w:rPr>
              <w:t>е</w:t>
            </w:r>
            <w:r w:rsidRPr="00D63C7D">
              <w:rPr>
                <w:rFonts w:eastAsia="Calibri"/>
                <w:sz w:val="24"/>
                <w:lang w:eastAsia="en-US"/>
              </w:rPr>
              <w:t>ния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является отчет об исполнении бюджета текущего года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D63C7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1</w:t>
            </w:r>
            <w:r w:rsidR="00D63C7D" w:rsidRPr="00D63C7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20215001100000150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sz w:val="24"/>
              </w:rPr>
            </w:pPr>
            <w:r w:rsidRPr="00D63C7D">
              <w:rPr>
                <w:color w:val="000000"/>
                <w:sz w:val="24"/>
              </w:rPr>
              <w:t>Дотации бюджетам сельских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селений на выравнивание бюджетной обеспеченн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сти из бюдж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та субъекта Российской Федерации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осуществляется на основании объема дотации на выра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нивание бюджетной обеспеченности из областного бюджета, рассчитанного в с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ответствии с Поря</w:t>
            </w:r>
            <w:r w:rsidRPr="00D63C7D">
              <w:rPr>
                <w:sz w:val="24"/>
                <w:szCs w:val="24"/>
              </w:rPr>
              <w:t>д</w:t>
            </w:r>
            <w:r w:rsidRPr="00D63C7D">
              <w:rPr>
                <w:sz w:val="24"/>
                <w:szCs w:val="24"/>
              </w:rPr>
              <w:t>ком и методикой распределения дот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ций на выравнив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ние бюджетной обеспеченности сельских поселений (городских округов), утвержденными о</w:t>
            </w:r>
            <w:r w:rsidRPr="00D63C7D">
              <w:rPr>
                <w:color w:val="000000"/>
                <w:sz w:val="24"/>
                <w:szCs w:val="24"/>
              </w:rPr>
              <w:t>б</w:t>
            </w:r>
            <w:r w:rsidRPr="00D63C7D">
              <w:rPr>
                <w:color w:val="000000"/>
                <w:sz w:val="24"/>
                <w:szCs w:val="24"/>
              </w:rPr>
              <w:t>ластным законом Ростовской области от 26.12.2016 № 834-ЗС "О межбюдже</w:t>
            </w:r>
            <w:r w:rsidRPr="00D63C7D">
              <w:rPr>
                <w:color w:val="000000"/>
                <w:sz w:val="24"/>
                <w:szCs w:val="24"/>
              </w:rPr>
              <w:t>т</w:t>
            </w:r>
            <w:r w:rsidRPr="00D63C7D">
              <w:rPr>
                <w:color w:val="000000"/>
                <w:sz w:val="24"/>
                <w:szCs w:val="24"/>
              </w:rPr>
              <w:t>ных отношениях о</w:t>
            </w:r>
            <w:r w:rsidRPr="00D63C7D">
              <w:rPr>
                <w:color w:val="000000"/>
                <w:sz w:val="24"/>
                <w:szCs w:val="24"/>
              </w:rPr>
              <w:t>р</w:t>
            </w:r>
            <w:r w:rsidRPr="00D63C7D">
              <w:rPr>
                <w:color w:val="000000"/>
                <w:sz w:val="24"/>
                <w:szCs w:val="24"/>
              </w:rPr>
              <w:t>ганов государстве</w:t>
            </w:r>
            <w:r w:rsidRPr="00D63C7D">
              <w:rPr>
                <w:color w:val="000000"/>
                <w:sz w:val="24"/>
                <w:szCs w:val="24"/>
              </w:rPr>
              <w:t>н</w:t>
            </w:r>
            <w:r w:rsidRPr="00D63C7D">
              <w:rPr>
                <w:color w:val="000000"/>
                <w:sz w:val="24"/>
                <w:szCs w:val="24"/>
              </w:rPr>
              <w:t>ной власти и органов местного сам</w:t>
            </w:r>
            <w:r w:rsidRPr="00D63C7D">
              <w:rPr>
                <w:color w:val="000000"/>
                <w:sz w:val="24"/>
                <w:szCs w:val="24"/>
              </w:rPr>
              <w:t>о</w:t>
            </w:r>
            <w:r w:rsidRPr="00D63C7D">
              <w:rPr>
                <w:color w:val="000000"/>
                <w:sz w:val="24"/>
                <w:szCs w:val="24"/>
              </w:rPr>
              <w:lastRenderedPageBreak/>
              <w:t>управления в Ро</w:t>
            </w:r>
            <w:r w:rsidRPr="00D63C7D">
              <w:rPr>
                <w:color w:val="000000"/>
                <w:sz w:val="24"/>
                <w:szCs w:val="24"/>
              </w:rPr>
              <w:t>с</w:t>
            </w:r>
            <w:r w:rsidRPr="00D63C7D">
              <w:rPr>
                <w:color w:val="000000"/>
                <w:sz w:val="24"/>
                <w:szCs w:val="24"/>
              </w:rPr>
              <w:t>товской области", и распределенного в соответствии с у</w:t>
            </w:r>
            <w:r w:rsidRPr="00D63C7D">
              <w:rPr>
                <w:color w:val="000000"/>
                <w:sz w:val="24"/>
                <w:szCs w:val="24"/>
              </w:rPr>
              <w:t>т</w:t>
            </w:r>
            <w:r w:rsidRPr="00D63C7D">
              <w:rPr>
                <w:color w:val="000000"/>
                <w:sz w:val="24"/>
                <w:szCs w:val="24"/>
              </w:rPr>
              <w:t>вержденным облас</w:t>
            </w:r>
            <w:r w:rsidRPr="00D63C7D">
              <w:rPr>
                <w:color w:val="000000"/>
                <w:sz w:val="24"/>
                <w:szCs w:val="24"/>
              </w:rPr>
              <w:t>т</w:t>
            </w:r>
            <w:r w:rsidRPr="00D63C7D">
              <w:rPr>
                <w:color w:val="000000"/>
                <w:sz w:val="24"/>
                <w:szCs w:val="24"/>
              </w:rPr>
              <w:t>ным законом (пр</w:t>
            </w:r>
            <w:r w:rsidRPr="00D63C7D">
              <w:rPr>
                <w:color w:val="000000"/>
                <w:sz w:val="24"/>
                <w:szCs w:val="24"/>
              </w:rPr>
              <w:t>о</w:t>
            </w:r>
            <w:r w:rsidRPr="00D63C7D">
              <w:rPr>
                <w:color w:val="000000"/>
                <w:sz w:val="24"/>
                <w:szCs w:val="24"/>
              </w:rPr>
              <w:t>ектом областного закона) об облас</w:t>
            </w:r>
            <w:r w:rsidRPr="00D63C7D">
              <w:rPr>
                <w:color w:val="000000"/>
                <w:sz w:val="24"/>
                <w:szCs w:val="24"/>
              </w:rPr>
              <w:t>т</w:t>
            </w:r>
            <w:r w:rsidRPr="00D63C7D">
              <w:rPr>
                <w:color w:val="000000"/>
                <w:sz w:val="24"/>
                <w:szCs w:val="24"/>
              </w:rPr>
              <w:t>ном бюджете на очередной финанс</w:t>
            </w:r>
            <w:r w:rsidRPr="00D63C7D">
              <w:rPr>
                <w:color w:val="000000"/>
                <w:sz w:val="24"/>
                <w:szCs w:val="24"/>
              </w:rPr>
              <w:t>о</w:t>
            </w:r>
            <w:r w:rsidRPr="00D63C7D">
              <w:rPr>
                <w:color w:val="000000"/>
                <w:sz w:val="24"/>
                <w:szCs w:val="24"/>
              </w:rPr>
              <w:t xml:space="preserve">вый год и плановый период 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 xml:space="preserve">ний является </w:t>
            </w:r>
            <w:r w:rsidRPr="00D63C7D">
              <w:rPr>
                <w:color w:val="000000"/>
                <w:sz w:val="24"/>
                <w:szCs w:val="24"/>
              </w:rPr>
              <w:t>обл</w:t>
            </w:r>
            <w:r w:rsidRPr="00D63C7D">
              <w:rPr>
                <w:color w:val="000000"/>
                <w:sz w:val="24"/>
                <w:szCs w:val="24"/>
              </w:rPr>
              <w:t>а</w:t>
            </w:r>
            <w:r w:rsidRPr="00D63C7D">
              <w:rPr>
                <w:color w:val="000000"/>
                <w:sz w:val="24"/>
                <w:szCs w:val="24"/>
              </w:rPr>
              <w:t>стной закон (пр</w:t>
            </w:r>
            <w:r w:rsidRPr="00D63C7D">
              <w:rPr>
                <w:color w:val="000000"/>
                <w:sz w:val="24"/>
                <w:szCs w:val="24"/>
              </w:rPr>
              <w:t>о</w:t>
            </w:r>
            <w:r w:rsidRPr="00D63C7D">
              <w:rPr>
                <w:color w:val="000000"/>
                <w:sz w:val="24"/>
                <w:szCs w:val="24"/>
              </w:rPr>
              <w:t>ект областного з</w:t>
            </w:r>
            <w:r w:rsidRPr="00D63C7D">
              <w:rPr>
                <w:color w:val="000000"/>
                <w:sz w:val="24"/>
                <w:szCs w:val="24"/>
              </w:rPr>
              <w:t>а</w:t>
            </w:r>
            <w:r w:rsidRPr="00D63C7D">
              <w:rPr>
                <w:color w:val="000000"/>
                <w:sz w:val="24"/>
                <w:szCs w:val="24"/>
              </w:rPr>
              <w:t>кона) об областном бюджете на соо</w:t>
            </w:r>
            <w:r w:rsidRPr="00D63C7D">
              <w:rPr>
                <w:color w:val="000000"/>
                <w:sz w:val="24"/>
                <w:szCs w:val="24"/>
              </w:rPr>
              <w:t>т</w:t>
            </w:r>
            <w:r w:rsidRPr="00D63C7D">
              <w:rPr>
                <w:color w:val="000000"/>
                <w:sz w:val="24"/>
                <w:szCs w:val="24"/>
              </w:rPr>
              <w:t>ветствующий ф</w:t>
            </w:r>
            <w:r w:rsidRPr="00D63C7D">
              <w:rPr>
                <w:color w:val="000000"/>
                <w:sz w:val="24"/>
                <w:szCs w:val="24"/>
              </w:rPr>
              <w:t>и</w:t>
            </w:r>
            <w:r w:rsidRPr="00D63C7D">
              <w:rPr>
                <w:color w:val="000000"/>
                <w:sz w:val="24"/>
                <w:szCs w:val="24"/>
              </w:rPr>
              <w:t>нансовый год и плановый период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D63C7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1</w:t>
            </w:r>
            <w:r w:rsidR="00D63C7D" w:rsidRPr="00D63C7D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20215002100000150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sz w:val="24"/>
              </w:rPr>
              <w:t>Дотации бюджетам сельских п</w:t>
            </w:r>
            <w:r w:rsidRPr="00D63C7D">
              <w:rPr>
                <w:sz w:val="24"/>
              </w:rPr>
              <w:t>о</w:t>
            </w:r>
            <w:r w:rsidRPr="00D63C7D">
              <w:rPr>
                <w:sz w:val="24"/>
              </w:rPr>
              <w:t>селений на поддержку мер по обе</w:t>
            </w:r>
            <w:r w:rsidRPr="00D63C7D">
              <w:rPr>
                <w:sz w:val="24"/>
              </w:rPr>
              <w:t>с</w:t>
            </w:r>
            <w:r w:rsidRPr="00D63C7D">
              <w:rPr>
                <w:sz w:val="24"/>
              </w:rPr>
              <w:t>печению сб</w:t>
            </w:r>
            <w:r w:rsidRPr="00D63C7D">
              <w:rPr>
                <w:sz w:val="24"/>
              </w:rPr>
              <w:t>а</w:t>
            </w:r>
            <w:r w:rsidRPr="00D63C7D">
              <w:rPr>
                <w:sz w:val="24"/>
              </w:rPr>
              <w:t>лансирова</w:t>
            </w:r>
            <w:r w:rsidRPr="00D63C7D">
              <w:rPr>
                <w:sz w:val="24"/>
              </w:rPr>
              <w:t>н</w:t>
            </w:r>
            <w:r w:rsidRPr="00D63C7D">
              <w:rPr>
                <w:sz w:val="24"/>
              </w:rPr>
              <w:t>ности бюдж</w:t>
            </w:r>
            <w:r w:rsidRPr="00D63C7D">
              <w:rPr>
                <w:sz w:val="24"/>
              </w:rPr>
              <w:t>е</w:t>
            </w:r>
            <w:r w:rsidRPr="00D63C7D">
              <w:rPr>
                <w:sz w:val="24"/>
              </w:rPr>
              <w:t>тов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осуществляется на основании реш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Правительства Ростовской области, в порядке и на усл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виях установленных правительством Ро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товской области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являются но</w:t>
            </w:r>
            <w:r w:rsidRPr="00D63C7D">
              <w:rPr>
                <w:sz w:val="24"/>
                <w:szCs w:val="24"/>
              </w:rPr>
              <w:t>р</w:t>
            </w:r>
            <w:r w:rsidRPr="00D63C7D">
              <w:rPr>
                <w:sz w:val="24"/>
                <w:szCs w:val="24"/>
              </w:rPr>
              <w:t>мативные правовые акты Правительс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ва Ростовской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ласти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D63C7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1</w:t>
            </w:r>
            <w:r w:rsidR="00D63C7D" w:rsidRPr="00D63C7D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20230024100000150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Субвенции бюджетам сельских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осуществляется на основании объема расходов опред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ленного в соответс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вии с Порядком ра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пределения субве</w:t>
            </w:r>
            <w:r w:rsidRPr="00D63C7D">
              <w:rPr>
                <w:sz w:val="24"/>
                <w:szCs w:val="24"/>
              </w:rPr>
              <w:t>н</w:t>
            </w:r>
            <w:r w:rsidRPr="00D63C7D">
              <w:rPr>
                <w:sz w:val="24"/>
                <w:szCs w:val="24"/>
              </w:rPr>
              <w:t>ций местным бю</w:t>
            </w:r>
            <w:r w:rsidRPr="00D63C7D">
              <w:rPr>
                <w:sz w:val="24"/>
                <w:szCs w:val="24"/>
              </w:rPr>
              <w:t>д</w:t>
            </w:r>
            <w:r w:rsidRPr="00D63C7D">
              <w:rPr>
                <w:sz w:val="24"/>
                <w:szCs w:val="24"/>
              </w:rPr>
              <w:t>жетам на финанс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вое обеспечение расходных обяз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тельств муниц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lastRenderedPageBreak/>
              <w:t>пальных образов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ний, возникающих при выполнении г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сударственных по</w:t>
            </w:r>
            <w:r w:rsidRPr="00D63C7D">
              <w:rPr>
                <w:sz w:val="24"/>
                <w:szCs w:val="24"/>
              </w:rPr>
              <w:t>л</w:t>
            </w:r>
            <w:r w:rsidRPr="00D63C7D">
              <w:rPr>
                <w:sz w:val="24"/>
                <w:szCs w:val="24"/>
              </w:rPr>
              <w:t>номочий Российской Федерации, Росто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ской области, пер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данных для осущ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ствления органам местного сам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управления в уст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новленном порядке, утвержденным обл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стным законом Ро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товской области от 26.12.2016 № 834-ЗС "О межбюджетных отношениях органов государственной власти и органов м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стного самоуправл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ния в Ростовской области", и распр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деленного в соотве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ствии с утвержде</w:t>
            </w:r>
            <w:r w:rsidRPr="00D63C7D">
              <w:rPr>
                <w:sz w:val="24"/>
                <w:szCs w:val="24"/>
              </w:rPr>
              <w:t>н</w:t>
            </w:r>
            <w:r w:rsidRPr="00D63C7D">
              <w:rPr>
                <w:sz w:val="24"/>
                <w:szCs w:val="24"/>
              </w:rPr>
              <w:t>ным областным з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коном (проектом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ластного закона) об областном бюджете на очередной ф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нансовый год и пл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новый период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являются но</w:t>
            </w:r>
            <w:r w:rsidRPr="00D63C7D">
              <w:rPr>
                <w:sz w:val="24"/>
                <w:szCs w:val="24"/>
              </w:rPr>
              <w:t>р</w:t>
            </w:r>
            <w:r w:rsidRPr="00D63C7D">
              <w:rPr>
                <w:sz w:val="24"/>
                <w:szCs w:val="24"/>
              </w:rPr>
              <w:t>мативные правовые акты Правительс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ва Ростовской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ласти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D63C7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1</w:t>
            </w:r>
            <w:r w:rsidR="00D63C7D" w:rsidRPr="00D63C7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lastRenderedPageBreak/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 w:themeColor="text1"/>
                <w:sz w:val="24"/>
              </w:rPr>
            </w:pPr>
            <w:r w:rsidRPr="00D63C7D">
              <w:rPr>
                <w:color w:val="000000" w:themeColor="text1"/>
                <w:sz w:val="24"/>
              </w:rPr>
              <w:lastRenderedPageBreak/>
              <w:t>20235118100000150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rPr>
                <w:color w:val="000000"/>
                <w:sz w:val="24"/>
              </w:rPr>
            </w:pPr>
            <w:r w:rsidRPr="00D63C7D">
              <w:rPr>
                <w:color w:val="000000" w:themeColor="text1"/>
                <w:sz w:val="24"/>
                <w:szCs w:val="24"/>
              </w:rPr>
              <w:t xml:space="preserve">Субвенции бюджетам </w:t>
            </w:r>
            <w:r w:rsidRPr="00D63C7D">
              <w:rPr>
                <w:color w:val="000000" w:themeColor="text1"/>
                <w:sz w:val="24"/>
                <w:szCs w:val="24"/>
              </w:rPr>
              <w:lastRenderedPageBreak/>
              <w:t>сельских п</w:t>
            </w:r>
            <w:r w:rsidRPr="00D63C7D">
              <w:rPr>
                <w:color w:val="000000" w:themeColor="text1"/>
                <w:sz w:val="24"/>
                <w:szCs w:val="24"/>
              </w:rPr>
              <w:t>о</w:t>
            </w:r>
            <w:r w:rsidRPr="00D63C7D">
              <w:rPr>
                <w:color w:val="000000" w:themeColor="text1"/>
                <w:sz w:val="24"/>
                <w:szCs w:val="24"/>
              </w:rPr>
              <w:t>селений на осуществл</w:t>
            </w:r>
            <w:r w:rsidRPr="00D63C7D">
              <w:rPr>
                <w:color w:val="000000" w:themeColor="text1"/>
                <w:sz w:val="24"/>
                <w:szCs w:val="24"/>
              </w:rPr>
              <w:t>е</w:t>
            </w:r>
            <w:r w:rsidRPr="00D63C7D">
              <w:rPr>
                <w:color w:val="000000" w:themeColor="text1"/>
                <w:sz w:val="24"/>
                <w:szCs w:val="24"/>
              </w:rPr>
              <w:t>ние первичн</w:t>
            </w:r>
            <w:r w:rsidRPr="00D63C7D">
              <w:rPr>
                <w:color w:val="000000" w:themeColor="text1"/>
                <w:sz w:val="24"/>
                <w:szCs w:val="24"/>
              </w:rPr>
              <w:t>о</w:t>
            </w:r>
            <w:r w:rsidRPr="00D63C7D">
              <w:rPr>
                <w:color w:val="000000" w:themeColor="text1"/>
                <w:sz w:val="24"/>
                <w:szCs w:val="24"/>
              </w:rPr>
              <w:t>го воинского учета орган</w:t>
            </w:r>
            <w:r w:rsidRPr="00D63C7D">
              <w:rPr>
                <w:color w:val="000000" w:themeColor="text1"/>
                <w:sz w:val="24"/>
                <w:szCs w:val="24"/>
              </w:rPr>
              <w:t>а</w:t>
            </w:r>
            <w:r w:rsidRPr="00D63C7D">
              <w:rPr>
                <w:color w:val="000000" w:themeColor="text1"/>
                <w:sz w:val="24"/>
                <w:szCs w:val="24"/>
              </w:rPr>
              <w:t>ми местного самоуправл</w:t>
            </w:r>
            <w:r w:rsidRPr="00D63C7D">
              <w:rPr>
                <w:color w:val="000000" w:themeColor="text1"/>
                <w:sz w:val="24"/>
                <w:szCs w:val="24"/>
              </w:rPr>
              <w:t>е</w:t>
            </w:r>
            <w:r w:rsidRPr="00D63C7D">
              <w:rPr>
                <w:color w:val="000000" w:themeColor="text1"/>
                <w:sz w:val="24"/>
                <w:szCs w:val="24"/>
              </w:rPr>
              <w:t>ния посел</w:t>
            </w:r>
            <w:r w:rsidRPr="00D63C7D">
              <w:rPr>
                <w:color w:val="000000" w:themeColor="text1"/>
                <w:sz w:val="24"/>
                <w:szCs w:val="24"/>
              </w:rPr>
              <w:t>е</w:t>
            </w:r>
            <w:r w:rsidRPr="00D63C7D">
              <w:rPr>
                <w:color w:val="000000" w:themeColor="text1"/>
                <w:sz w:val="24"/>
                <w:szCs w:val="24"/>
              </w:rPr>
              <w:t>ний, муниц</w:t>
            </w:r>
            <w:r w:rsidRPr="00D63C7D">
              <w:rPr>
                <w:color w:val="000000" w:themeColor="text1"/>
                <w:sz w:val="24"/>
                <w:szCs w:val="24"/>
              </w:rPr>
              <w:t>и</w:t>
            </w:r>
            <w:r w:rsidRPr="00D63C7D">
              <w:rPr>
                <w:color w:val="000000" w:themeColor="text1"/>
                <w:sz w:val="24"/>
                <w:szCs w:val="24"/>
              </w:rPr>
              <w:t>пальных и г</w:t>
            </w:r>
            <w:r w:rsidRPr="00D63C7D">
              <w:rPr>
                <w:color w:val="000000" w:themeColor="text1"/>
                <w:sz w:val="24"/>
                <w:szCs w:val="24"/>
              </w:rPr>
              <w:t>о</w:t>
            </w:r>
            <w:r w:rsidRPr="00D63C7D">
              <w:rPr>
                <w:color w:val="000000" w:themeColor="text1"/>
                <w:sz w:val="24"/>
                <w:szCs w:val="24"/>
              </w:rPr>
              <w:t>родских окр</w:t>
            </w:r>
            <w:r w:rsidRPr="00D63C7D">
              <w:rPr>
                <w:color w:val="000000" w:themeColor="text1"/>
                <w:sz w:val="24"/>
                <w:szCs w:val="24"/>
              </w:rPr>
              <w:t>у</w:t>
            </w:r>
            <w:r w:rsidRPr="00D63C7D">
              <w:rPr>
                <w:color w:val="000000" w:themeColor="text1"/>
                <w:sz w:val="24"/>
                <w:szCs w:val="24"/>
              </w:rPr>
              <w:t>гов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r w:rsidRPr="00D63C7D">
              <w:lastRenderedPageBreak/>
              <w:t>Прямой расчет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 xml:space="preserve">ний осуществляется </w:t>
            </w:r>
            <w:r w:rsidRPr="00D63C7D">
              <w:rPr>
                <w:sz w:val="24"/>
                <w:szCs w:val="24"/>
              </w:rPr>
              <w:lastRenderedPageBreak/>
              <w:t>на основании объема расходов опред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ленного в соответс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вии с Порядком ра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пределения субве</w:t>
            </w:r>
            <w:r w:rsidRPr="00D63C7D">
              <w:rPr>
                <w:sz w:val="24"/>
                <w:szCs w:val="24"/>
              </w:rPr>
              <w:t>н</w:t>
            </w:r>
            <w:r w:rsidRPr="00D63C7D">
              <w:rPr>
                <w:sz w:val="24"/>
                <w:szCs w:val="24"/>
              </w:rPr>
              <w:t>ций местным бю</w:t>
            </w:r>
            <w:r w:rsidRPr="00D63C7D">
              <w:rPr>
                <w:sz w:val="24"/>
                <w:szCs w:val="24"/>
              </w:rPr>
              <w:t>д</w:t>
            </w:r>
            <w:r w:rsidRPr="00D63C7D">
              <w:rPr>
                <w:sz w:val="24"/>
                <w:szCs w:val="24"/>
              </w:rPr>
              <w:t>жетам на финанс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вое обеспечение расходных обяз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тельств муниц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пальных образов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ний, возникающих при выполнении г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сударственных по</w:t>
            </w:r>
            <w:r w:rsidRPr="00D63C7D">
              <w:rPr>
                <w:sz w:val="24"/>
                <w:szCs w:val="24"/>
              </w:rPr>
              <w:t>л</w:t>
            </w:r>
            <w:r w:rsidRPr="00D63C7D">
              <w:rPr>
                <w:sz w:val="24"/>
                <w:szCs w:val="24"/>
              </w:rPr>
              <w:t>номочий Российской Федерации, Росто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ской области, пер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данных для осущ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ствления органам местного сам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управления в уст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новленном порядке, утвержденным обл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стным законом Ро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товской области от 26.12.2016 № 834-ЗС "О межбюджетных отношениях органов государственной власти и органов м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стного самоуправл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ния в Ростовской области", и распр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деленного в соотве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lastRenderedPageBreak/>
              <w:t>ствии с утвержде</w:t>
            </w:r>
            <w:r w:rsidRPr="00D63C7D">
              <w:rPr>
                <w:sz w:val="24"/>
                <w:szCs w:val="24"/>
              </w:rPr>
              <w:t>н</w:t>
            </w:r>
            <w:r w:rsidRPr="00D63C7D">
              <w:rPr>
                <w:sz w:val="24"/>
                <w:szCs w:val="24"/>
              </w:rPr>
              <w:t>ным областным з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коном (проектом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ластного закона) об областном бюджете на очередной ф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нансовый год и пл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новый период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 xml:space="preserve">Источником для прогнозирования </w:t>
            </w:r>
            <w:r w:rsidRPr="00D63C7D">
              <w:rPr>
                <w:sz w:val="24"/>
                <w:szCs w:val="24"/>
              </w:rPr>
              <w:lastRenderedPageBreak/>
              <w:t>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являются но</w:t>
            </w:r>
            <w:r w:rsidRPr="00D63C7D">
              <w:rPr>
                <w:sz w:val="24"/>
                <w:szCs w:val="24"/>
              </w:rPr>
              <w:t>р</w:t>
            </w:r>
            <w:r w:rsidRPr="00D63C7D">
              <w:rPr>
                <w:sz w:val="24"/>
                <w:szCs w:val="24"/>
              </w:rPr>
              <w:t>мативные правовые акты Правительс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ва Ростовской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ласти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D63C7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1</w:t>
            </w:r>
            <w:r w:rsidR="00D63C7D" w:rsidRPr="00D63C7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 w:themeColor="text1"/>
                <w:sz w:val="24"/>
              </w:rPr>
            </w:pPr>
            <w:r w:rsidRPr="00D63C7D">
              <w:rPr>
                <w:color w:val="000000" w:themeColor="text1"/>
                <w:sz w:val="24"/>
              </w:rPr>
              <w:t>20245160000000150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rPr>
                <w:color w:val="000000" w:themeColor="text1"/>
                <w:sz w:val="24"/>
              </w:rPr>
            </w:pPr>
            <w:r w:rsidRPr="00D63C7D">
              <w:rPr>
                <w:color w:val="000000" w:themeColor="text1"/>
                <w:sz w:val="24"/>
              </w:rPr>
              <w:t>Межбюдже</w:t>
            </w:r>
            <w:r w:rsidRPr="00D63C7D">
              <w:rPr>
                <w:color w:val="000000" w:themeColor="text1"/>
                <w:sz w:val="24"/>
              </w:rPr>
              <w:t>т</w:t>
            </w:r>
            <w:r w:rsidRPr="00D63C7D">
              <w:rPr>
                <w:color w:val="000000" w:themeColor="text1"/>
                <w:sz w:val="24"/>
              </w:rPr>
              <w:t>ные трансфе</w:t>
            </w:r>
            <w:r w:rsidRPr="00D63C7D">
              <w:rPr>
                <w:color w:val="000000" w:themeColor="text1"/>
                <w:sz w:val="24"/>
              </w:rPr>
              <w:t>р</w:t>
            </w:r>
            <w:r w:rsidRPr="00D63C7D">
              <w:rPr>
                <w:color w:val="000000" w:themeColor="text1"/>
                <w:sz w:val="24"/>
              </w:rPr>
              <w:t>ты, перед</w:t>
            </w:r>
            <w:r w:rsidRPr="00D63C7D">
              <w:rPr>
                <w:color w:val="000000" w:themeColor="text1"/>
                <w:sz w:val="24"/>
              </w:rPr>
              <w:t>а</w:t>
            </w:r>
            <w:r w:rsidRPr="00D63C7D">
              <w:rPr>
                <w:color w:val="000000" w:themeColor="text1"/>
                <w:sz w:val="24"/>
              </w:rPr>
              <w:t>ваемые бю</w:t>
            </w:r>
            <w:r w:rsidRPr="00D63C7D">
              <w:rPr>
                <w:color w:val="000000" w:themeColor="text1"/>
                <w:sz w:val="24"/>
              </w:rPr>
              <w:t>д</w:t>
            </w:r>
            <w:r w:rsidRPr="00D63C7D">
              <w:rPr>
                <w:color w:val="000000" w:themeColor="text1"/>
                <w:sz w:val="24"/>
              </w:rPr>
              <w:t>жетам сел</w:t>
            </w:r>
            <w:r w:rsidRPr="00D63C7D">
              <w:rPr>
                <w:color w:val="000000" w:themeColor="text1"/>
                <w:sz w:val="24"/>
              </w:rPr>
              <w:t>ь</w:t>
            </w:r>
            <w:r w:rsidRPr="00D63C7D">
              <w:rPr>
                <w:color w:val="000000" w:themeColor="text1"/>
                <w:sz w:val="24"/>
              </w:rPr>
              <w:t>ских посел</w:t>
            </w:r>
            <w:r w:rsidRPr="00D63C7D">
              <w:rPr>
                <w:color w:val="000000" w:themeColor="text1"/>
                <w:sz w:val="24"/>
              </w:rPr>
              <w:t>е</w:t>
            </w:r>
            <w:r w:rsidRPr="00D63C7D">
              <w:rPr>
                <w:color w:val="000000" w:themeColor="text1"/>
                <w:sz w:val="24"/>
              </w:rPr>
              <w:t>ний для ко</w:t>
            </w:r>
            <w:r w:rsidRPr="00D63C7D">
              <w:rPr>
                <w:color w:val="000000" w:themeColor="text1"/>
                <w:sz w:val="24"/>
              </w:rPr>
              <w:t>м</w:t>
            </w:r>
            <w:r w:rsidRPr="00D63C7D">
              <w:rPr>
                <w:color w:val="000000" w:themeColor="text1"/>
                <w:sz w:val="24"/>
              </w:rPr>
              <w:t>пенсации д</w:t>
            </w:r>
            <w:r w:rsidRPr="00D63C7D">
              <w:rPr>
                <w:color w:val="000000" w:themeColor="text1"/>
                <w:sz w:val="24"/>
              </w:rPr>
              <w:t>о</w:t>
            </w:r>
            <w:r w:rsidRPr="00D63C7D">
              <w:rPr>
                <w:color w:val="000000" w:themeColor="text1"/>
                <w:sz w:val="24"/>
              </w:rPr>
              <w:t>полнительных расходов, во</w:t>
            </w:r>
            <w:r w:rsidRPr="00D63C7D">
              <w:rPr>
                <w:color w:val="000000" w:themeColor="text1"/>
                <w:sz w:val="24"/>
              </w:rPr>
              <w:t>з</w:t>
            </w:r>
            <w:r w:rsidRPr="00D63C7D">
              <w:rPr>
                <w:color w:val="000000" w:themeColor="text1"/>
                <w:sz w:val="24"/>
              </w:rPr>
              <w:t>никших в р</w:t>
            </w:r>
            <w:r w:rsidRPr="00D63C7D">
              <w:rPr>
                <w:color w:val="000000" w:themeColor="text1"/>
                <w:sz w:val="24"/>
              </w:rPr>
              <w:t>е</w:t>
            </w:r>
            <w:r w:rsidRPr="00D63C7D">
              <w:rPr>
                <w:color w:val="000000" w:themeColor="text1"/>
                <w:sz w:val="24"/>
              </w:rPr>
              <w:t>зультате р</w:t>
            </w:r>
            <w:r w:rsidRPr="00D63C7D">
              <w:rPr>
                <w:color w:val="000000" w:themeColor="text1"/>
                <w:sz w:val="24"/>
              </w:rPr>
              <w:t>е</w:t>
            </w:r>
            <w:r w:rsidRPr="00D63C7D">
              <w:rPr>
                <w:color w:val="000000" w:themeColor="text1"/>
                <w:sz w:val="24"/>
              </w:rPr>
              <w:t>шений, прин</w:t>
            </w:r>
            <w:r w:rsidRPr="00D63C7D">
              <w:rPr>
                <w:color w:val="000000" w:themeColor="text1"/>
                <w:sz w:val="24"/>
              </w:rPr>
              <w:t>я</w:t>
            </w:r>
            <w:r w:rsidRPr="00D63C7D">
              <w:rPr>
                <w:color w:val="000000" w:themeColor="text1"/>
                <w:sz w:val="24"/>
              </w:rPr>
              <w:t>тых органами власти друг</w:t>
            </w:r>
            <w:r w:rsidRPr="00D63C7D">
              <w:rPr>
                <w:color w:val="000000" w:themeColor="text1"/>
                <w:sz w:val="24"/>
              </w:rPr>
              <w:t>о</w:t>
            </w:r>
            <w:r w:rsidRPr="00D63C7D">
              <w:rPr>
                <w:color w:val="000000" w:themeColor="text1"/>
                <w:sz w:val="24"/>
              </w:rPr>
              <w:t>го уровня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r w:rsidRPr="00D63C7D">
              <w:t>Прямой расчет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осуществляется на основании объема расходов иных ме</w:t>
            </w:r>
            <w:r w:rsidRPr="00D63C7D">
              <w:rPr>
                <w:sz w:val="24"/>
                <w:szCs w:val="24"/>
              </w:rPr>
              <w:t>ж</w:t>
            </w:r>
            <w:r w:rsidRPr="00D63C7D">
              <w:rPr>
                <w:sz w:val="24"/>
                <w:szCs w:val="24"/>
              </w:rPr>
              <w:t>бюджетных тран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фертов, предоста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ляемых из областн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го бюджета местным бюджетам в соо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ветствии с облас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ным законом Ро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товской области от 26.12.2016 № 834-ЗС "О межбюджетных отношениях органов государственной власти и органов м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стного самоуправл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ния в Ростовской области", и распр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деленного в соотве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ствии с утвержде</w:t>
            </w:r>
            <w:r w:rsidRPr="00D63C7D">
              <w:rPr>
                <w:sz w:val="24"/>
                <w:szCs w:val="24"/>
              </w:rPr>
              <w:t>н</w:t>
            </w:r>
            <w:r w:rsidRPr="00D63C7D">
              <w:rPr>
                <w:sz w:val="24"/>
                <w:szCs w:val="24"/>
              </w:rPr>
              <w:t>ным областным з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коном (проектом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ластного закона) об областном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являются но</w:t>
            </w:r>
            <w:r w:rsidRPr="00D63C7D">
              <w:rPr>
                <w:sz w:val="24"/>
                <w:szCs w:val="24"/>
              </w:rPr>
              <w:t>р</w:t>
            </w:r>
            <w:r w:rsidRPr="00D63C7D">
              <w:rPr>
                <w:sz w:val="24"/>
                <w:szCs w:val="24"/>
              </w:rPr>
              <w:t>мативные правовые акты Правительс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ва Ростовской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ласти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D63C7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1</w:t>
            </w:r>
            <w:r w:rsidR="00D63C7D" w:rsidRPr="00D63C7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20249999100000150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color w:val="000000"/>
                <w:sz w:val="24"/>
              </w:rPr>
              <w:t>Прочие ме</w:t>
            </w:r>
            <w:r w:rsidRPr="00D63C7D">
              <w:rPr>
                <w:color w:val="000000"/>
                <w:sz w:val="24"/>
              </w:rPr>
              <w:t>ж</w:t>
            </w:r>
            <w:r w:rsidRPr="00D63C7D">
              <w:rPr>
                <w:color w:val="000000"/>
                <w:sz w:val="24"/>
              </w:rPr>
              <w:t>бюджетные трансферты, передаваемые бюджетам сельских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r w:rsidRPr="00D63C7D">
              <w:t>Прямой расчет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осуществляется на основании объема расходов иных ме</w:t>
            </w:r>
            <w:r w:rsidRPr="00D63C7D">
              <w:rPr>
                <w:sz w:val="24"/>
                <w:szCs w:val="24"/>
              </w:rPr>
              <w:t>ж</w:t>
            </w:r>
            <w:r w:rsidRPr="00D63C7D">
              <w:rPr>
                <w:sz w:val="24"/>
                <w:szCs w:val="24"/>
              </w:rPr>
              <w:t>бюджетных тран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фертов, предоста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ляемых из областн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го бюджета местным бюджетам в соо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ветствии с облас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ным законом Ро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товской области от 26.12.2016 № 834-ЗС "О межбюджетных отношениях органов государственной власти и органов м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стного самоуправл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ния в Ростовской области", и распр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деленного в соотве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ствии с утвержде</w:t>
            </w:r>
            <w:r w:rsidRPr="00D63C7D">
              <w:rPr>
                <w:sz w:val="24"/>
                <w:szCs w:val="24"/>
              </w:rPr>
              <w:t>н</w:t>
            </w:r>
            <w:r w:rsidRPr="00D63C7D">
              <w:rPr>
                <w:sz w:val="24"/>
                <w:szCs w:val="24"/>
              </w:rPr>
              <w:t>ным областным з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коном (проектом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ластного закона) об областном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являются но</w:t>
            </w:r>
            <w:r w:rsidRPr="00D63C7D">
              <w:rPr>
                <w:sz w:val="24"/>
                <w:szCs w:val="24"/>
              </w:rPr>
              <w:t>р</w:t>
            </w:r>
            <w:r w:rsidRPr="00D63C7D">
              <w:rPr>
                <w:sz w:val="24"/>
                <w:szCs w:val="24"/>
              </w:rPr>
              <w:t>мативные правовые акты Правительс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ва Ростовской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ласти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 w:themeColor="text1"/>
                <w:sz w:val="24"/>
              </w:rPr>
            </w:pPr>
            <w:r w:rsidRPr="00D63C7D">
              <w:rPr>
                <w:color w:val="000000" w:themeColor="text1"/>
                <w:sz w:val="24"/>
              </w:rPr>
              <w:t>20705030100000150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rPr>
                <w:color w:val="000000" w:themeColor="text1"/>
                <w:sz w:val="24"/>
              </w:rPr>
            </w:pPr>
            <w:r w:rsidRPr="00D63C7D">
              <w:rPr>
                <w:color w:val="000000" w:themeColor="text1"/>
                <w:sz w:val="24"/>
              </w:rPr>
              <w:t>Прочие бе</w:t>
            </w:r>
            <w:r w:rsidRPr="00D63C7D">
              <w:rPr>
                <w:color w:val="000000" w:themeColor="text1"/>
                <w:sz w:val="24"/>
              </w:rPr>
              <w:t>з</w:t>
            </w:r>
            <w:r w:rsidRPr="00D63C7D">
              <w:rPr>
                <w:color w:val="000000" w:themeColor="text1"/>
                <w:sz w:val="24"/>
              </w:rPr>
              <w:t>возмездные поступления в бюджеты сельских п</w:t>
            </w:r>
            <w:r w:rsidRPr="00D63C7D">
              <w:rPr>
                <w:color w:val="000000" w:themeColor="text1"/>
                <w:sz w:val="24"/>
              </w:rPr>
              <w:t>о</w:t>
            </w:r>
            <w:r w:rsidRPr="00D63C7D">
              <w:rPr>
                <w:color w:val="000000" w:themeColor="text1"/>
                <w:sz w:val="24"/>
              </w:rPr>
              <w:t>селений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r w:rsidRPr="00D63C7D">
              <w:t>Прямой расчет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осуществляется на основании объема расходов иных ме</w:t>
            </w:r>
            <w:r w:rsidRPr="00D63C7D">
              <w:rPr>
                <w:sz w:val="24"/>
                <w:szCs w:val="24"/>
              </w:rPr>
              <w:t>ж</w:t>
            </w:r>
            <w:r w:rsidRPr="00D63C7D">
              <w:rPr>
                <w:sz w:val="24"/>
                <w:szCs w:val="24"/>
              </w:rPr>
              <w:t>бюджетных тран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фертов, предоста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ляемых из областн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 xml:space="preserve">го бюджета местным </w:t>
            </w:r>
            <w:r w:rsidRPr="00D63C7D">
              <w:rPr>
                <w:sz w:val="24"/>
                <w:szCs w:val="24"/>
              </w:rPr>
              <w:lastRenderedPageBreak/>
              <w:t>бюджетам в соо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ветствии с облас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ным законом Ро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товской области от 26.12.2016 № 834-ЗС "О межбюджетных отношениях органов государственной власти и органов м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стного самоуправл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ния в Ростовской области", и распр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деленного в соотве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ствии с утвержде</w:t>
            </w:r>
            <w:r w:rsidRPr="00D63C7D">
              <w:rPr>
                <w:sz w:val="24"/>
                <w:szCs w:val="24"/>
              </w:rPr>
              <w:t>н</w:t>
            </w:r>
            <w:r w:rsidRPr="00D63C7D">
              <w:rPr>
                <w:sz w:val="24"/>
                <w:szCs w:val="24"/>
              </w:rPr>
              <w:t>ным областным з</w:t>
            </w:r>
            <w:r w:rsidRPr="00D63C7D">
              <w:rPr>
                <w:sz w:val="24"/>
                <w:szCs w:val="24"/>
              </w:rPr>
              <w:t>а</w:t>
            </w:r>
            <w:r w:rsidRPr="00D63C7D">
              <w:rPr>
                <w:sz w:val="24"/>
                <w:szCs w:val="24"/>
              </w:rPr>
              <w:t>коном (проектом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ластного закона) об областном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являются но</w:t>
            </w:r>
            <w:r w:rsidRPr="00D63C7D">
              <w:rPr>
                <w:sz w:val="24"/>
                <w:szCs w:val="24"/>
              </w:rPr>
              <w:t>р</w:t>
            </w:r>
            <w:r w:rsidRPr="00D63C7D">
              <w:rPr>
                <w:sz w:val="24"/>
                <w:szCs w:val="24"/>
              </w:rPr>
              <w:t>мативные правовые акты Правительс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ва Ростовской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ласти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r w:rsidRPr="00D63C7D"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/>
                <w:sz w:val="24"/>
              </w:rPr>
            </w:pPr>
            <w:r w:rsidRPr="00D63C7D">
              <w:rPr>
                <w:sz w:val="24"/>
              </w:rPr>
              <w:t>20805000100000150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sz w:val="24"/>
              </w:rPr>
              <w:t>Перечисления из бюджетов сельских п</w:t>
            </w:r>
            <w:r w:rsidRPr="00D63C7D">
              <w:rPr>
                <w:sz w:val="24"/>
              </w:rPr>
              <w:t>о</w:t>
            </w:r>
            <w:r w:rsidRPr="00D63C7D">
              <w:rPr>
                <w:sz w:val="24"/>
              </w:rPr>
              <w:t>селений (в бюджеты п</w:t>
            </w:r>
            <w:r w:rsidRPr="00D63C7D">
              <w:rPr>
                <w:sz w:val="24"/>
              </w:rPr>
              <w:t>о</w:t>
            </w:r>
            <w:r w:rsidRPr="00D63C7D">
              <w:rPr>
                <w:sz w:val="24"/>
              </w:rPr>
              <w:t>селений) для осуществл</w:t>
            </w:r>
            <w:r w:rsidRPr="00D63C7D">
              <w:rPr>
                <w:sz w:val="24"/>
              </w:rPr>
              <w:t>е</w:t>
            </w:r>
            <w:r w:rsidRPr="00D63C7D">
              <w:rPr>
                <w:sz w:val="24"/>
              </w:rPr>
              <w:t>ния возврата (зачета) и</w:t>
            </w:r>
            <w:r w:rsidRPr="00D63C7D">
              <w:rPr>
                <w:sz w:val="24"/>
              </w:rPr>
              <w:t>з</w:t>
            </w:r>
            <w:r w:rsidRPr="00D63C7D">
              <w:rPr>
                <w:sz w:val="24"/>
              </w:rPr>
              <w:t>лишне упл</w:t>
            </w:r>
            <w:r w:rsidRPr="00D63C7D">
              <w:rPr>
                <w:sz w:val="24"/>
              </w:rPr>
              <w:t>а</w:t>
            </w:r>
            <w:r w:rsidRPr="00D63C7D">
              <w:rPr>
                <w:sz w:val="24"/>
              </w:rPr>
              <w:t>ченных или излишне вз</w:t>
            </w:r>
            <w:r w:rsidRPr="00D63C7D">
              <w:rPr>
                <w:sz w:val="24"/>
              </w:rPr>
              <w:t>ы</w:t>
            </w:r>
            <w:r w:rsidRPr="00D63C7D">
              <w:rPr>
                <w:sz w:val="24"/>
              </w:rPr>
              <w:t>сканных сумм налогов, сб</w:t>
            </w:r>
            <w:r w:rsidRPr="00D63C7D">
              <w:rPr>
                <w:sz w:val="24"/>
              </w:rPr>
              <w:t>о</w:t>
            </w:r>
            <w:r w:rsidRPr="00D63C7D">
              <w:rPr>
                <w:sz w:val="24"/>
              </w:rPr>
              <w:t xml:space="preserve">ров и иных платежей, а </w:t>
            </w:r>
            <w:r w:rsidRPr="00D63C7D">
              <w:rPr>
                <w:sz w:val="24"/>
              </w:rPr>
              <w:lastRenderedPageBreak/>
              <w:t>также сумм процентов за несвоевр</w:t>
            </w:r>
            <w:r w:rsidRPr="00D63C7D">
              <w:rPr>
                <w:sz w:val="24"/>
              </w:rPr>
              <w:t>е</w:t>
            </w:r>
            <w:r w:rsidRPr="00D63C7D">
              <w:rPr>
                <w:sz w:val="24"/>
              </w:rPr>
              <w:t>менное ос</w:t>
            </w:r>
            <w:r w:rsidRPr="00D63C7D">
              <w:rPr>
                <w:sz w:val="24"/>
              </w:rPr>
              <w:t>у</w:t>
            </w:r>
            <w:r w:rsidRPr="00D63C7D">
              <w:rPr>
                <w:sz w:val="24"/>
              </w:rPr>
              <w:t>ществление такого возвр</w:t>
            </w:r>
            <w:r w:rsidRPr="00D63C7D">
              <w:rPr>
                <w:sz w:val="24"/>
              </w:rPr>
              <w:t>а</w:t>
            </w:r>
            <w:r w:rsidRPr="00D63C7D">
              <w:rPr>
                <w:sz w:val="24"/>
              </w:rPr>
              <w:t>та и проце</w:t>
            </w:r>
            <w:r w:rsidRPr="00D63C7D">
              <w:rPr>
                <w:sz w:val="24"/>
              </w:rPr>
              <w:t>н</w:t>
            </w:r>
            <w:r w:rsidRPr="00D63C7D">
              <w:rPr>
                <w:sz w:val="24"/>
              </w:rPr>
              <w:t>тов, начи</w:t>
            </w:r>
            <w:r w:rsidRPr="00D63C7D">
              <w:rPr>
                <w:sz w:val="24"/>
              </w:rPr>
              <w:t>с</w:t>
            </w:r>
            <w:r w:rsidRPr="00D63C7D">
              <w:rPr>
                <w:sz w:val="24"/>
              </w:rPr>
              <w:t>ленных на и</w:t>
            </w:r>
            <w:r w:rsidRPr="00D63C7D">
              <w:rPr>
                <w:sz w:val="24"/>
              </w:rPr>
              <w:t>з</w:t>
            </w:r>
            <w:r w:rsidRPr="00D63C7D">
              <w:rPr>
                <w:sz w:val="24"/>
              </w:rPr>
              <w:t>лишне вз</w:t>
            </w:r>
            <w:r w:rsidRPr="00D63C7D">
              <w:rPr>
                <w:sz w:val="24"/>
              </w:rPr>
              <w:t>ы</w:t>
            </w:r>
            <w:r w:rsidRPr="00D63C7D">
              <w:rPr>
                <w:sz w:val="24"/>
              </w:rPr>
              <w:t>сканные су</w:t>
            </w:r>
            <w:r w:rsidRPr="00D63C7D">
              <w:rPr>
                <w:sz w:val="24"/>
              </w:rPr>
              <w:t>м</w:t>
            </w:r>
            <w:r w:rsidRPr="00D63C7D">
              <w:rPr>
                <w:sz w:val="24"/>
              </w:rPr>
              <w:t>мы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являются но</w:t>
            </w:r>
            <w:r w:rsidRPr="00D63C7D">
              <w:rPr>
                <w:sz w:val="24"/>
                <w:szCs w:val="24"/>
              </w:rPr>
              <w:t>р</w:t>
            </w:r>
            <w:r w:rsidRPr="00D63C7D">
              <w:rPr>
                <w:sz w:val="24"/>
                <w:szCs w:val="24"/>
              </w:rPr>
              <w:t>мативные правовые акты Правительс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ва Ростовской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ласти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D63C7D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D63C7D">
              <w:rPr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pPr>
              <w:rPr>
                <w:color w:val="000000" w:themeColor="text1"/>
              </w:rPr>
            </w:pPr>
            <w:r w:rsidRPr="00D63C7D">
              <w:rPr>
                <w:color w:val="000000" w:themeColor="text1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FF0000"/>
              </w:rPr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 w:themeColor="text1"/>
                <w:sz w:val="24"/>
              </w:rPr>
            </w:pPr>
            <w:r w:rsidRPr="00D63C7D">
              <w:rPr>
                <w:color w:val="000000" w:themeColor="text1"/>
                <w:sz w:val="24"/>
              </w:rPr>
              <w:t>21805010100000150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sz w:val="24"/>
              </w:rPr>
              <w:t>Доходы бю</w:t>
            </w:r>
            <w:r w:rsidRPr="00D63C7D">
              <w:rPr>
                <w:sz w:val="24"/>
              </w:rPr>
              <w:t>д</w:t>
            </w:r>
            <w:r w:rsidRPr="00D63C7D">
              <w:rPr>
                <w:sz w:val="24"/>
              </w:rPr>
              <w:t>жетов сел</w:t>
            </w:r>
            <w:r w:rsidRPr="00D63C7D">
              <w:rPr>
                <w:sz w:val="24"/>
              </w:rPr>
              <w:t>ь</w:t>
            </w:r>
            <w:r w:rsidRPr="00D63C7D">
              <w:rPr>
                <w:sz w:val="24"/>
              </w:rPr>
              <w:t>ских посел</w:t>
            </w:r>
            <w:r w:rsidRPr="00D63C7D">
              <w:rPr>
                <w:sz w:val="24"/>
              </w:rPr>
              <w:t>е</w:t>
            </w:r>
            <w:r w:rsidRPr="00D63C7D">
              <w:rPr>
                <w:sz w:val="24"/>
              </w:rPr>
              <w:t>ний от возвр</w:t>
            </w:r>
            <w:r w:rsidRPr="00D63C7D">
              <w:rPr>
                <w:sz w:val="24"/>
              </w:rPr>
              <w:t>а</w:t>
            </w:r>
            <w:r w:rsidRPr="00D63C7D">
              <w:rPr>
                <w:sz w:val="24"/>
              </w:rPr>
              <w:t>та бюджетн</w:t>
            </w:r>
            <w:r w:rsidRPr="00D63C7D">
              <w:rPr>
                <w:sz w:val="24"/>
              </w:rPr>
              <w:t>ы</w:t>
            </w:r>
            <w:r w:rsidRPr="00D63C7D">
              <w:rPr>
                <w:sz w:val="24"/>
              </w:rPr>
              <w:t>ми учрежд</w:t>
            </w:r>
            <w:r w:rsidRPr="00D63C7D">
              <w:rPr>
                <w:sz w:val="24"/>
              </w:rPr>
              <w:t>е</w:t>
            </w:r>
            <w:r w:rsidRPr="00D63C7D">
              <w:rPr>
                <w:sz w:val="24"/>
              </w:rPr>
              <w:t>ниями оста</w:t>
            </w:r>
            <w:r w:rsidRPr="00D63C7D">
              <w:rPr>
                <w:sz w:val="24"/>
              </w:rPr>
              <w:t>т</w:t>
            </w:r>
            <w:r w:rsidRPr="00D63C7D">
              <w:rPr>
                <w:sz w:val="24"/>
              </w:rPr>
              <w:t>ков субсидий прошлых лет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Прогнозный объем поступлений опр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деляется исходя их фактических пост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плений доходов по итогам отчетного периода текущего финансового года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для прогнозирования объема поступл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ний являются но</w:t>
            </w:r>
            <w:r w:rsidRPr="00D63C7D">
              <w:rPr>
                <w:sz w:val="24"/>
                <w:szCs w:val="24"/>
              </w:rPr>
              <w:t>р</w:t>
            </w:r>
            <w:r w:rsidRPr="00D63C7D">
              <w:rPr>
                <w:sz w:val="24"/>
                <w:szCs w:val="24"/>
              </w:rPr>
              <w:t>мативные правовые акты Правительс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ва Ростовской о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ласти</w:t>
            </w:r>
          </w:p>
        </w:tc>
      </w:tr>
      <w:tr w:rsidR="00B666E0" w:rsidRPr="00D63C7D" w:rsidTr="00D63C7D">
        <w:tc>
          <w:tcPr>
            <w:tcW w:w="534" w:type="dxa"/>
            <w:shd w:val="clear" w:color="auto" w:fill="auto"/>
          </w:tcPr>
          <w:p w:rsidR="00B666E0" w:rsidRPr="00D63C7D" w:rsidRDefault="00B666E0" w:rsidP="00D63C7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D63C7D">
              <w:rPr>
                <w:color w:val="000000" w:themeColor="text1"/>
                <w:sz w:val="24"/>
                <w:szCs w:val="24"/>
              </w:rPr>
              <w:t>2</w:t>
            </w:r>
            <w:r w:rsidR="00D63C7D" w:rsidRPr="00D63C7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pPr>
              <w:rPr>
                <w:color w:val="000000" w:themeColor="text1"/>
              </w:rPr>
            </w:pPr>
            <w:r w:rsidRPr="00D63C7D">
              <w:rPr>
                <w:color w:val="000000" w:themeColor="text1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FF0000"/>
              </w:rPr>
            </w:pPr>
            <w:r w:rsidRPr="00D63C7D">
              <w:rPr>
                <w:sz w:val="24"/>
                <w:szCs w:val="24"/>
              </w:rPr>
              <w:t>Админис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рация К</w:t>
            </w:r>
            <w:r w:rsidRPr="00D63C7D">
              <w:rPr>
                <w:sz w:val="24"/>
                <w:szCs w:val="24"/>
              </w:rPr>
              <w:t>у</w:t>
            </w:r>
            <w:r w:rsidRPr="00D63C7D">
              <w:rPr>
                <w:sz w:val="24"/>
                <w:szCs w:val="24"/>
              </w:rPr>
              <w:t>тейнико</w:t>
            </w:r>
            <w:r w:rsidRPr="00D63C7D">
              <w:rPr>
                <w:sz w:val="24"/>
                <w:szCs w:val="24"/>
              </w:rPr>
              <w:t>в</w:t>
            </w:r>
            <w:r w:rsidRPr="00D63C7D">
              <w:rPr>
                <w:sz w:val="24"/>
                <w:szCs w:val="24"/>
              </w:rPr>
              <w:t>ского сел</w:t>
            </w:r>
            <w:r w:rsidRPr="00D63C7D">
              <w:rPr>
                <w:sz w:val="24"/>
                <w:szCs w:val="24"/>
              </w:rPr>
              <w:t>ь</w:t>
            </w:r>
            <w:r w:rsidRPr="00D63C7D">
              <w:rPr>
                <w:sz w:val="24"/>
                <w:szCs w:val="24"/>
              </w:rPr>
              <w:t>ского пос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 w:themeColor="text1"/>
                <w:sz w:val="24"/>
              </w:rPr>
            </w:pPr>
            <w:r w:rsidRPr="00D63C7D">
              <w:rPr>
                <w:color w:val="000000" w:themeColor="text1"/>
                <w:sz w:val="24"/>
              </w:rPr>
              <w:t>21860010100000150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jc w:val="both"/>
              <w:rPr>
                <w:color w:val="000000"/>
                <w:sz w:val="24"/>
              </w:rPr>
            </w:pPr>
            <w:r w:rsidRPr="00D63C7D">
              <w:rPr>
                <w:sz w:val="24"/>
              </w:rPr>
              <w:t>Доходы бю</w:t>
            </w:r>
            <w:r w:rsidRPr="00D63C7D">
              <w:rPr>
                <w:sz w:val="24"/>
              </w:rPr>
              <w:t>д</w:t>
            </w:r>
            <w:r w:rsidRPr="00D63C7D">
              <w:rPr>
                <w:sz w:val="24"/>
              </w:rPr>
              <w:t>жетов сел</w:t>
            </w:r>
            <w:r w:rsidRPr="00D63C7D">
              <w:rPr>
                <w:sz w:val="24"/>
              </w:rPr>
              <w:t>ь</w:t>
            </w:r>
            <w:r w:rsidRPr="00D63C7D">
              <w:rPr>
                <w:sz w:val="24"/>
              </w:rPr>
              <w:t>ских посел</w:t>
            </w:r>
            <w:r w:rsidRPr="00D63C7D">
              <w:rPr>
                <w:sz w:val="24"/>
              </w:rPr>
              <w:t>е</w:t>
            </w:r>
            <w:r w:rsidRPr="00D63C7D">
              <w:rPr>
                <w:sz w:val="24"/>
              </w:rPr>
              <w:t>ний от возвр</w:t>
            </w:r>
            <w:r w:rsidRPr="00D63C7D">
              <w:rPr>
                <w:sz w:val="24"/>
              </w:rPr>
              <w:t>а</w:t>
            </w:r>
            <w:r w:rsidRPr="00D63C7D">
              <w:rPr>
                <w:sz w:val="24"/>
              </w:rPr>
              <w:t>та остатков субсидий, субвенций и иных ме</w:t>
            </w:r>
            <w:r w:rsidRPr="00D63C7D">
              <w:rPr>
                <w:sz w:val="24"/>
              </w:rPr>
              <w:t>ж</w:t>
            </w:r>
            <w:r w:rsidRPr="00D63C7D">
              <w:rPr>
                <w:sz w:val="24"/>
              </w:rPr>
              <w:t>бюджетных трансфертов, имеющих ц</w:t>
            </w:r>
            <w:r w:rsidRPr="00D63C7D">
              <w:rPr>
                <w:sz w:val="24"/>
              </w:rPr>
              <w:t>е</w:t>
            </w:r>
            <w:r w:rsidRPr="00D63C7D">
              <w:rPr>
                <w:sz w:val="24"/>
              </w:rPr>
              <w:t>левое назн</w:t>
            </w:r>
            <w:r w:rsidRPr="00D63C7D">
              <w:rPr>
                <w:sz w:val="24"/>
              </w:rPr>
              <w:t>а</w:t>
            </w:r>
            <w:r w:rsidRPr="00D63C7D">
              <w:rPr>
                <w:sz w:val="24"/>
              </w:rPr>
              <w:t>чение, пр</w:t>
            </w:r>
            <w:r w:rsidRPr="00D63C7D">
              <w:rPr>
                <w:sz w:val="24"/>
              </w:rPr>
              <w:t>о</w:t>
            </w:r>
            <w:r w:rsidRPr="00D63C7D">
              <w:rPr>
                <w:sz w:val="24"/>
              </w:rPr>
              <w:lastRenderedPageBreak/>
              <w:t>шлых лет из бюджетов м</w:t>
            </w:r>
            <w:r w:rsidRPr="00D63C7D">
              <w:rPr>
                <w:sz w:val="24"/>
              </w:rPr>
              <w:t>у</w:t>
            </w:r>
            <w:r w:rsidRPr="00D63C7D">
              <w:rPr>
                <w:sz w:val="24"/>
              </w:rPr>
              <w:t>ниципальных районов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lastRenderedPageBreak/>
              <w:t>Расчет на о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новании факт</w:t>
            </w:r>
            <w:r w:rsidRPr="00D63C7D">
              <w:rPr>
                <w:sz w:val="24"/>
                <w:szCs w:val="24"/>
              </w:rPr>
              <w:t>и</w:t>
            </w:r>
            <w:r w:rsidRPr="00D63C7D">
              <w:rPr>
                <w:sz w:val="24"/>
                <w:szCs w:val="24"/>
              </w:rPr>
              <w:t>ческих посту</w:t>
            </w:r>
            <w:r w:rsidRPr="00D63C7D">
              <w:rPr>
                <w:sz w:val="24"/>
                <w:szCs w:val="24"/>
              </w:rPr>
              <w:t>п</w:t>
            </w:r>
            <w:r w:rsidRPr="00D63C7D">
              <w:rPr>
                <w:sz w:val="24"/>
                <w:szCs w:val="24"/>
              </w:rPr>
              <w:t>лений текущ</w:t>
            </w:r>
            <w:r w:rsidRPr="00D63C7D">
              <w:rPr>
                <w:sz w:val="24"/>
                <w:szCs w:val="24"/>
              </w:rPr>
              <w:t>е</w:t>
            </w:r>
            <w:r w:rsidRPr="00D63C7D">
              <w:rPr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Возврат остатков субсидий, субвенций и иных межбюдже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ных трансфертов, имеющих целевое назначение, пр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шлых лет в объеме неиспользованной потребности</w:t>
            </w:r>
          </w:p>
        </w:tc>
        <w:tc>
          <w:tcPr>
            <w:tcW w:w="2268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D63C7D">
              <w:rPr>
                <w:sz w:val="24"/>
                <w:szCs w:val="24"/>
              </w:rPr>
              <w:t>Источником явл</w:t>
            </w:r>
            <w:r w:rsidRPr="00D63C7D">
              <w:rPr>
                <w:sz w:val="24"/>
                <w:szCs w:val="24"/>
              </w:rPr>
              <w:t>я</w:t>
            </w:r>
            <w:r w:rsidRPr="00D63C7D">
              <w:rPr>
                <w:sz w:val="24"/>
                <w:szCs w:val="24"/>
              </w:rPr>
              <w:t>ется возврат оста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>ков субсидий, су</w:t>
            </w:r>
            <w:r w:rsidRPr="00D63C7D">
              <w:rPr>
                <w:sz w:val="24"/>
                <w:szCs w:val="24"/>
              </w:rPr>
              <w:t>б</w:t>
            </w:r>
            <w:r w:rsidRPr="00D63C7D">
              <w:rPr>
                <w:sz w:val="24"/>
                <w:szCs w:val="24"/>
              </w:rPr>
              <w:t>венций и иных межбюджетных трансфертов, имеющих целевое назначение, пр</w:t>
            </w:r>
            <w:r w:rsidRPr="00D63C7D">
              <w:rPr>
                <w:sz w:val="24"/>
                <w:szCs w:val="24"/>
              </w:rPr>
              <w:t>о</w:t>
            </w:r>
            <w:r w:rsidRPr="00D63C7D">
              <w:rPr>
                <w:sz w:val="24"/>
                <w:szCs w:val="24"/>
              </w:rPr>
              <w:t>шлых лет, не и</w:t>
            </w:r>
            <w:r w:rsidRPr="00D63C7D">
              <w:rPr>
                <w:sz w:val="24"/>
                <w:szCs w:val="24"/>
              </w:rPr>
              <w:t>с</w:t>
            </w:r>
            <w:r w:rsidRPr="00D63C7D">
              <w:rPr>
                <w:sz w:val="24"/>
                <w:szCs w:val="24"/>
              </w:rPr>
              <w:t>пользованных на 1 января текущего года, в соответс</w:t>
            </w:r>
            <w:r w:rsidRPr="00D63C7D">
              <w:rPr>
                <w:sz w:val="24"/>
                <w:szCs w:val="24"/>
              </w:rPr>
              <w:t>т</w:t>
            </w:r>
            <w:r w:rsidRPr="00D63C7D">
              <w:rPr>
                <w:sz w:val="24"/>
                <w:szCs w:val="24"/>
              </w:rPr>
              <w:t xml:space="preserve">вии с п.5 статьи </w:t>
            </w:r>
            <w:r w:rsidRPr="00D63C7D">
              <w:rPr>
                <w:sz w:val="24"/>
                <w:szCs w:val="24"/>
              </w:rPr>
              <w:lastRenderedPageBreak/>
              <w:t>242 Бюджетного кодекса РФ</w:t>
            </w:r>
          </w:p>
        </w:tc>
      </w:tr>
      <w:tr w:rsidR="00B666E0" w:rsidTr="00D63C7D">
        <w:tc>
          <w:tcPr>
            <w:tcW w:w="534" w:type="dxa"/>
            <w:shd w:val="clear" w:color="auto" w:fill="auto"/>
          </w:tcPr>
          <w:p w:rsidR="00B666E0" w:rsidRPr="00D63C7D" w:rsidRDefault="00B666E0" w:rsidP="00D63C7D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D63C7D">
              <w:rPr>
                <w:color w:val="000000" w:themeColor="text1"/>
                <w:sz w:val="24"/>
                <w:szCs w:val="24"/>
              </w:rPr>
              <w:lastRenderedPageBreak/>
              <w:t>2</w:t>
            </w:r>
            <w:r w:rsidR="00D63C7D" w:rsidRPr="00D63C7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666E0" w:rsidRPr="00D63C7D" w:rsidRDefault="00B666E0" w:rsidP="00A65381">
            <w:pPr>
              <w:rPr>
                <w:color w:val="000000" w:themeColor="text1"/>
              </w:rPr>
            </w:pPr>
            <w:r w:rsidRPr="00D63C7D">
              <w:rPr>
                <w:color w:val="000000" w:themeColor="text1"/>
              </w:rPr>
              <w:t>951</w:t>
            </w:r>
          </w:p>
        </w:tc>
        <w:tc>
          <w:tcPr>
            <w:tcW w:w="1560" w:type="dxa"/>
            <w:shd w:val="clear" w:color="auto" w:fill="auto"/>
          </w:tcPr>
          <w:p w:rsidR="00B666E0" w:rsidRPr="00D63C7D" w:rsidRDefault="00B666E0" w:rsidP="00A65381">
            <w:pPr>
              <w:jc w:val="center"/>
              <w:rPr>
                <w:color w:val="000000" w:themeColor="text1"/>
              </w:rPr>
            </w:pPr>
            <w:r w:rsidRPr="00D63C7D">
              <w:rPr>
                <w:color w:val="000000" w:themeColor="text1"/>
                <w:sz w:val="24"/>
                <w:szCs w:val="24"/>
              </w:rPr>
              <w:t>Админис</w:t>
            </w:r>
            <w:r w:rsidRPr="00D63C7D">
              <w:rPr>
                <w:color w:val="000000" w:themeColor="text1"/>
                <w:sz w:val="24"/>
                <w:szCs w:val="24"/>
              </w:rPr>
              <w:t>т</w:t>
            </w:r>
            <w:r w:rsidRPr="00D63C7D">
              <w:rPr>
                <w:color w:val="000000" w:themeColor="text1"/>
                <w:sz w:val="24"/>
                <w:szCs w:val="24"/>
              </w:rPr>
              <w:t>рация К</w:t>
            </w:r>
            <w:r w:rsidRPr="00D63C7D">
              <w:rPr>
                <w:color w:val="000000" w:themeColor="text1"/>
                <w:sz w:val="24"/>
                <w:szCs w:val="24"/>
              </w:rPr>
              <w:t>у</w:t>
            </w:r>
            <w:r w:rsidRPr="00D63C7D">
              <w:rPr>
                <w:color w:val="000000" w:themeColor="text1"/>
                <w:sz w:val="24"/>
                <w:szCs w:val="24"/>
              </w:rPr>
              <w:t>тейнико</w:t>
            </w:r>
            <w:r w:rsidRPr="00D63C7D">
              <w:rPr>
                <w:color w:val="000000" w:themeColor="text1"/>
                <w:sz w:val="24"/>
                <w:szCs w:val="24"/>
              </w:rPr>
              <w:t>в</w:t>
            </w:r>
            <w:r w:rsidRPr="00D63C7D">
              <w:rPr>
                <w:color w:val="000000" w:themeColor="text1"/>
                <w:sz w:val="24"/>
                <w:szCs w:val="24"/>
              </w:rPr>
              <w:t>ского сел</w:t>
            </w:r>
            <w:r w:rsidRPr="00D63C7D">
              <w:rPr>
                <w:color w:val="000000" w:themeColor="text1"/>
                <w:sz w:val="24"/>
                <w:szCs w:val="24"/>
              </w:rPr>
              <w:t>ь</w:t>
            </w:r>
            <w:r w:rsidRPr="00D63C7D">
              <w:rPr>
                <w:color w:val="000000" w:themeColor="text1"/>
                <w:sz w:val="24"/>
                <w:szCs w:val="24"/>
              </w:rPr>
              <w:t>ского пос</w:t>
            </w:r>
            <w:r w:rsidRPr="00D63C7D">
              <w:rPr>
                <w:color w:val="000000" w:themeColor="text1"/>
                <w:sz w:val="24"/>
                <w:szCs w:val="24"/>
              </w:rPr>
              <w:t>е</w:t>
            </w:r>
            <w:r w:rsidRPr="00D63C7D">
              <w:rPr>
                <w:color w:val="000000" w:themeColor="text1"/>
                <w:sz w:val="24"/>
                <w:szCs w:val="24"/>
              </w:rPr>
              <w:t>ления</w:t>
            </w:r>
          </w:p>
        </w:tc>
        <w:tc>
          <w:tcPr>
            <w:tcW w:w="2267" w:type="dxa"/>
            <w:shd w:val="clear" w:color="auto" w:fill="auto"/>
          </w:tcPr>
          <w:p w:rsidR="00B666E0" w:rsidRPr="00D63C7D" w:rsidRDefault="00B666E0" w:rsidP="00B666E0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-108"/>
              <w:jc w:val="left"/>
              <w:rPr>
                <w:color w:val="000000" w:themeColor="text1"/>
                <w:sz w:val="24"/>
                <w:szCs w:val="24"/>
              </w:rPr>
            </w:pPr>
            <w:r w:rsidRPr="00D63C7D">
              <w:rPr>
                <w:color w:val="000000"/>
                <w:sz w:val="24"/>
              </w:rPr>
              <w:t>21900000100000150</w:t>
            </w:r>
          </w:p>
        </w:tc>
        <w:tc>
          <w:tcPr>
            <w:tcW w:w="1735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D63C7D">
              <w:rPr>
                <w:color w:val="000000"/>
                <w:sz w:val="24"/>
              </w:rPr>
              <w:t>Возврат о</w:t>
            </w:r>
            <w:r w:rsidRPr="00D63C7D">
              <w:rPr>
                <w:color w:val="000000"/>
                <w:sz w:val="24"/>
              </w:rPr>
              <w:t>с</w:t>
            </w:r>
            <w:r w:rsidRPr="00D63C7D">
              <w:rPr>
                <w:color w:val="000000"/>
                <w:sz w:val="24"/>
              </w:rPr>
              <w:t>татков субс</w:t>
            </w:r>
            <w:r w:rsidRPr="00D63C7D">
              <w:rPr>
                <w:color w:val="000000"/>
                <w:sz w:val="24"/>
              </w:rPr>
              <w:t>и</w:t>
            </w:r>
            <w:r w:rsidRPr="00D63C7D">
              <w:rPr>
                <w:color w:val="000000"/>
                <w:sz w:val="24"/>
              </w:rPr>
              <w:t>дий, субве</w:t>
            </w:r>
            <w:r w:rsidRPr="00D63C7D">
              <w:rPr>
                <w:color w:val="000000"/>
                <w:sz w:val="24"/>
              </w:rPr>
              <w:t>н</w:t>
            </w:r>
            <w:r w:rsidRPr="00D63C7D">
              <w:rPr>
                <w:color w:val="000000"/>
                <w:sz w:val="24"/>
              </w:rPr>
              <w:t>ций и иных межбюдже</w:t>
            </w:r>
            <w:r w:rsidRPr="00D63C7D">
              <w:rPr>
                <w:color w:val="000000"/>
                <w:sz w:val="24"/>
              </w:rPr>
              <w:t>т</w:t>
            </w:r>
            <w:r w:rsidRPr="00D63C7D">
              <w:rPr>
                <w:color w:val="000000"/>
                <w:sz w:val="24"/>
              </w:rPr>
              <w:t>ных тран</w:t>
            </w:r>
            <w:r w:rsidRPr="00D63C7D">
              <w:rPr>
                <w:color w:val="000000"/>
                <w:sz w:val="24"/>
              </w:rPr>
              <w:t>с</w:t>
            </w:r>
            <w:r w:rsidRPr="00D63C7D">
              <w:rPr>
                <w:color w:val="000000"/>
                <w:sz w:val="24"/>
              </w:rPr>
              <w:t>фертов, имеющих ц</w:t>
            </w:r>
            <w:r w:rsidRPr="00D63C7D">
              <w:rPr>
                <w:color w:val="000000"/>
                <w:sz w:val="24"/>
              </w:rPr>
              <w:t>е</w:t>
            </w:r>
            <w:r w:rsidRPr="00D63C7D">
              <w:rPr>
                <w:color w:val="000000"/>
                <w:sz w:val="24"/>
              </w:rPr>
              <w:t>левое назн</w:t>
            </w:r>
            <w:r w:rsidRPr="00D63C7D">
              <w:rPr>
                <w:color w:val="000000"/>
                <w:sz w:val="24"/>
              </w:rPr>
              <w:t>а</w:t>
            </w:r>
            <w:r w:rsidRPr="00D63C7D">
              <w:rPr>
                <w:color w:val="000000"/>
                <w:sz w:val="24"/>
              </w:rPr>
              <w:t>чение, пр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шлых лет из бюджетов сельских п</w:t>
            </w:r>
            <w:r w:rsidRPr="00D63C7D">
              <w:rPr>
                <w:color w:val="000000"/>
                <w:sz w:val="24"/>
              </w:rPr>
              <w:t>о</w:t>
            </w:r>
            <w:r w:rsidRPr="00D63C7D">
              <w:rPr>
                <w:color w:val="000000"/>
                <w:sz w:val="24"/>
              </w:rPr>
              <w:t>селений</w:t>
            </w:r>
          </w:p>
        </w:tc>
        <w:tc>
          <w:tcPr>
            <w:tcW w:w="110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D63C7D">
              <w:rPr>
                <w:color w:val="000000" w:themeColor="text1"/>
                <w:sz w:val="24"/>
                <w:szCs w:val="24"/>
              </w:rPr>
              <w:t>Расчет на о</w:t>
            </w:r>
            <w:r w:rsidRPr="00D63C7D">
              <w:rPr>
                <w:color w:val="000000" w:themeColor="text1"/>
                <w:sz w:val="24"/>
                <w:szCs w:val="24"/>
              </w:rPr>
              <w:t>с</w:t>
            </w:r>
            <w:r w:rsidRPr="00D63C7D">
              <w:rPr>
                <w:color w:val="000000" w:themeColor="text1"/>
                <w:sz w:val="24"/>
                <w:szCs w:val="24"/>
              </w:rPr>
              <w:t>новании факт</w:t>
            </w:r>
            <w:r w:rsidRPr="00D63C7D">
              <w:rPr>
                <w:color w:val="000000" w:themeColor="text1"/>
                <w:sz w:val="24"/>
                <w:szCs w:val="24"/>
              </w:rPr>
              <w:t>и</w:t>
            </w:r>
            <w:r w:rsidRPr="00D63C7D">
              <w:rPr>
                <w:color w:val="000000" w:themeColor="text1"/>
                <w:sz w:val="24"/>
                <w:szCs w:val="24"/>
              </w:rPr>
              <w:t>ческих посту</w:t>
            </w:r>
            <w:r w:rsidRPr="00D63C7D">
              <w:rPr>
                <w:color w:val="000000" w:themeColor="text1"/>
                <w:sz w:val="24"/>
                <w:szCs w:val="24"/>
              </w:rPr>
              <w:t>п</w:t>
            </w:r>
            <w:r w:rsidRPr="00D63C7D">
              <w:rPr>
                <w:color w:val="000000" w:themeColor="text1"/>
                <w:sz w:val="24"/>
                <w:szCs w:val="24"/>
              </w:rPr>
              <w:t>лений текущ</w:t>
            </w:r>
            <w:r w:rsidRPr="00D63C7D">
              <w:rPr>
                <w:color w:val="000000" w:themeColor="text1"/>
                <w:sz w:val="24"/>
                <w:szCs w:val="24"/>
              </w:rPr>
              <w:t>е</w:t>
            </w:r>
            <w:r w:rsidRPr="00D63C7D">
              <w:rPr>
                <w:color w:val="000000" w:themeColor="text1"/>
                <w:sz w:val="24"/>
                <w:szCs w:val="24"/>
              </w:rPr>
              <w:t>го года</w:t>
            </w:r>
          </w:p>
        </w:tc>
        <w:tc>
          <w:tcPr>
            <w:tcW w:w="2693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666E0" w:rsidRPr="00D63C7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D63C7D">
              <w:rPr>
                <w:color w:val="000000" w:themeColor="text1"/>
                <w:sz w:val="24"/>
                <w:szCs w:val="24"/>
              </w:rPr>
              <w:t>Возврат остатков субсидий, субвенций и иных межбюдже</w:t>
            </w:r>
            <w:r w:rsidRPr="00D63C7D">
              <w:rPr>
                <w:color w:val="000000" w:themeColor="text1"/>
                <w:sz w:val="24"/>
                <w:szCs w:val="24"/>
              </w:rPr>
              <w:t>т</w:t>
            </w:r>
            <w:r w:rsidRPr="00D63C7D">
              <w:rPr>
                <w:color w:val="000000" w:themeColor="text1"/>
                <w:sz w:val="24"/>
                <w:szCs w:val="24"/>
              </w:rPr>
              <w:t>ных трансфертов, имеющих целевое назначение, пр</w:t>
            </w:r>
            <w:r w:rsidRPr="00D63C7D">
              <w:rPr>
                <w:color w:val="000000" w:themeColor="text1"/>
                <w:sz w:val="24"/>
                <w:szCs w:val="24"/>
              </w:rPr>
              <w:t>о</w:t>
            </w:r>
            <w:r w:rsidRPr="00D63C7D">
              <w:rPr>
                <w:color w:val="000000" w:themeColor="text1"/>
                <w:sz w:val="24"/>
                <w:szCs w:val="24"/>
              </w:rPr>
              <w:t>шлых лет в объеме неиспользованной потребности</w:t>
            </w:r>
          </w:p>
        </w:tc>
        <w:tc>
          <w:tcPr>
            <w:tcW w:w="2268" w:type="dxa"/>
            <w:shd w:val="clear" w:color="auto" w:fill="auto"/>
          </w:tcPr>
          <w:p w:rsidR="00B666E0" w:rsidRPr="00CE668D" w:rsidRDefault="00B666E0" w:rsidP="00A65381">
            <w:pPr>
              <w:pStyle w:val="4"/>
              <w:shd w:val="clear" w:color="auto" w:fill="auto"/>
              <w:tabs>
                <w:tab w:val="left" w:pos="1003"/>
              </w:tabs>
              <w:spacing w:after="0" w:line="240" w:lineRule="auto"/>
              <w:ind w:right="20"/>
              <w:jc w:val="left"/>
              <w:rPr>
                <w:color w:val="000000" w:themeColor="text1"/>
                <w:sz w:val="24"/>
                <w:szCs w:val="24"/>
              </w:rPr>
            </w:pPr>
            <w:r w:rsidRPr="00D63C7D">
              <w:rPr>
                <w:color w:val="000000" w:themeColor="text1"/>
                <w:sz w:val="24"/>
                <w:szCs w:val="24"/>
              </w:rPr>
              <w:t>Источником явл</w:t>
            </w:r>
            <w:r w:rsidRPr="00D63C7D">
              <w:rPr>
                <w:color w:val="000000" w:themeColor="text1"/>
                <w:sz w:val="24"/>
                <w:szCs w:val="24"/>
              </w:rPr>
              <w:t>я</w:t>
            </w:r>
            <w:r w:rsidRPr="00D63C7D">
              <w:rPr>
                <w:color w:val="000000" w:themeColor="text1"/>
                <w:sz w:val="24"/>
                <w:szCs w:val="24"/>
              </w:rPr>
              <w:t>ется возврат оста</w:t>
            </w:r>
            <w:r w:rsidRPr="00D63C7D">
              <w:rPr>
                <w:color w:val="000000" w:themeColor="text1"/>
                <w:sz w:val="24"/>
                <w:szCs w:val="24"/>
              </w:rPr>
              <w:t>т</w:t>
            </w:r>
            <w:r w:rsidRPr="00D63C7D">
              <w:rPr>
                <w:color w:val="000000" w:themeColor="text1"/>
                <w:sz w:val="24"/>
                <w:szCs w:val="24"/>
              </w:rPr>
              <w:t>ков субсидий, су</w:t>
            </w:r>
            <w:r w:rsidRPr="00D63C7D">
              <w:rPr>
                <w:color w:val="000000" w:themeColor="text1"/>
                <w:sz w:val="24"/>
                <w:szCs w:val="24"/>
              </w:rPr>
              <w:t>б</w:t>
            </w:r>
            <w:r w:rsidRPr="00D63C7D">
              <w:rPr>
                <w:color w:val="000000" w:themeColor="text1"/>
                <w:sz w:val="24"/>
                <w:szCs w:val="24"/>
              </w:rPr>
              <w:t>венций и иных межбюджетных трансфертов, имеющих целевое назначение, пр</w:t>
            </w:r>
            <w:r w:rsidRPr="00D63C7D">
              <w:rPr>
                <w:color w:val="000000" w:themeColor="text1"/>
                <w:sz w:val="24"/>
                <w:szCs w:val="24"/>
              </w:rPr>
              <w:t>о</w:t>
            </w:r>
            <w:r w:rsidRPr="00D63C7D">
              <w:rPr>
                <w:color w:val="000000" w:themeColor="text1"/>
                <w:sz w:val="24"/>
                <w:szCs w:val="24"/>
              </w:rPr>
              <w:t>шлых лет, не и</w:t>
            </w:r>
            <w:r w:rsidRPr="00D63C7D">
              <w:rPr>
                <w:color w:val="000000" w:themeColor="text1"/>
                <w:sz w:val="24"/>
                <w:szCs w:val="24"/>
              </w:rPr>
              <w:t>с</w:t>
            </w:r>
            <w:r w:rsidRPr="00D63C7D">
              <w:rPr>
                <w:color w:val="000000" w:themeColor="text1"/>
                <w:sz w:val="24"/>
                <w:szCs w:val="24"/>
              </w:rPr>
              <w:t>пользованных на 1 января текущего года, в соответс</w:t>
            </w:r>
            <w:r w:rsidRPr="00D63C7D">
              <w:rPr>
                <w:color w:val="000000" w:themeColor="text1"/>
                <w:sz w:val="24"/>
                <w:szCs w:val="24"/>
              </w:rPr>
              <w:t>т</w:t>
            </w:r>
            <w:r w:rsidRPr="00D63C7D">
              <w:rPr>
                <w:color w:val="000000" w:themeColor="text1"/>
                <w:sz w:val="24"/>
                <w:szCs w:val="24"/>
              </w:rPr>
              <w:t>вии с п.5 статьи 242 Бюджетного кодекса РФ</w:t>
            </w:r>
          </w:p>
        </w:tc>
      </w:tr>
    </w:tbl>
    <w:p w:rsidR="007F4869" w:rsidRDefault="007F4869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  <w:sectPr w:rsidR="007F4869" w:rsidSect="00146E84">
          <w:pgSz w:w="16838" w:h="11906" w:orient="landscape"/>
          <w:pgMar w:top="1276" w:right="962" w:bottom="851" w:left="709" w:header="709" w:footer="709" w:gutter="0"/>
          <w:cols w:space="708"/>
          <w:docGrid w:linePitch="360"/>
        </w:sectPr>
      </w:pPr>
    </w:p>
    <w:p w:rsidR="007F4869" w:rsidRPr="00E77334" w:rsidRDefault="007F4869" w:rsidP="007F4869">
      <w:pPr>
        <w:pStyle w:val="4"/>
        <w:shd w:val="clear" w:color="auto" w:fill="auto"/>
        <w:tabs>
          <w:tab w:val="left" w:pos="986"/>
        </w:tabs>
        <w:spacing w:after="0" w:line="317" w:lineRule="exact"/>
        <w:ind w:right="4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2.Настоящее постановление применяется к правоотношениям, возника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щим при составлении и исполнении бюджета поселения, начиная с бюджета на 202</w:t>
      </w:r>
      <w:r w:rsidR="00735365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и на плановый период 202</w:t>
      </w:r>
      <w:r w:rsidR="00735365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и 202</w:t>
      </w:r>
      <w:r w:rsidR="00735365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годов</w:t>
      </w:r>
      <w:r w:rsidRPr="00E77334">
        <w:rPr>
          <w:color w:val="000000"/>
          <w:sz w:val="28"/>
          <w:szCs w:val="28"/>
        </w:rPr>
        <w:t>.</w:t>
      </w:r>
    </w:p>
    <w:p w:rsidR="007F4869" w:rsidRPr="00E77334" w:rsidRDefault="007F4869" w:rsidP="007F486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77334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</w:t>
      </w:r>
      <w:r w:rsidRPr="00E77334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чальника сектора экономики и финансов Е.В. Жмурко.</w:t>
      </w:r>
    </w:p>
    <w:p w:rsidR="007F4869" w:rsidRPr="00E77334" w:rsidRDefault="007F4869" w:rsidP="007F4869">
      <w:pPr>
        <w:ind w:firstLine="720"/>
        <w:jc w:val="both"/>
        <w:rPr>
          <w:sz w:val="28"/>
          <w:szCs w:val="28"/>
        </w:rPr>
      </w:pPr>
    </w:p>
    <w:p w:rsidR="007F4869" w:rsidRPr="00E77334" w:rsidRDefault="007F4869" w:rsidP="007F4869">
      <w:pPr>
        <w:ind w:firstLine="720"/>
        <w:jc w:val="both"/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7F4869" w:rsidRDefault="007F4869" w:rsidP="007F4869">
      <w:pPr>
        <w:rPr>
          <w:sz w:val="28"/>
          <w:szCs w:val="28"/>
        </w:rPr>
      </w:pPr>
      <w:r>
        <w:rPr>
          <w:sz w:val="28"/>
          <w:szCs w:val="28"/>
        </w:rPr>
        <w:t>Кутейниковского сельского поселения                               М.А. Карпушин</w:t>
      </w: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8"/>
          <w:szCs w:val="28"/>
        </w:rPr>
      </w:pPr>
    </w:p>
    <w:p w:rsidR="007F4869" w:rsidRDefault="007F4869" w:rsidP="007F4869">
      <w:pPr>
        <w:rPr>
          <w:sz w:val="20"/>
          <w:szCs w:val="28"/>
        </w:rPr>
      </w:pPr>
      <w:r>
        <w:rPr>
          <w:sz w:val="20"/>
          <w:szCs w:val="28"/>
        </w:rPr>
        <w:t xml:space="preserve">Постановление вносит </w:t>
      </w:r>
    </w:p>
    <w:p w:rsidR="007F4869" w:rsidRPr="00E77334" w:rsidRDefault="007F4869" w:rsidP="007F4869">
      <w:pPr>
        <w:rPr>
          <w:sz w:val="28"/>
          <w:szCs w:val="28"/>
        </w:rPr>
      </w:pPr>
      <w:r>
        <w:rPr>
          <w:sz w:val="20"/>
          <w:szCs w:val="28"/>
        </w:rPr>
        <w:t>сектор экономики и финансов</w:t>
      </w:r>
      <w:r>
        <w:rPr>
          <w:sz w:val="28"/>
          <w:szCs w:val="28"/>
        </w:rPr>
        <w:t xml:space="preserve"> </w:t>
      </w:r>
    </w:p>
    <w:p w:rsidR="00337059" w:rsidRDefault="00337059" w:rsidP="00DC74D3">
      <w:pPr>
        <w:pStyle w:val="4"/>
        <w:shd w:val="clear" w:color="auto" w:fill="auto"/>
        <w:tabs>
          <w:tab w:val="left" w:pos="1003"/>
        </w:tabs>
        <w:spacing w:after="0" w:line="313" w:lineRule="exact"/>
        <w:ind w:right="20"/>
        <w:jc w:val="left"/>
        <w:rPr>
          <w:sz w:val="28"/>
          <w:szCs w:val="28"/>
        </w:rPr>
      </w:pPr>
    </w:p>
    <w:sectPr w:rsidR="00337059" w:rsidSect="007F4869">
      <w:pgSz w:w="11906" w:h="16838"/>
      <w:pgMar w:top="962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A81" w:rsidRDefault="00FC6A81">
      <w:r>
        <w:separator/>
      </w:r>
    </w:p>
  </w:endnote>
  <w:endnote w:type="continuationSeparator" w:id="1">
    <w:p w:rsidR="00FC6A81" w:rsidRDefault="00FC6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AF" w:rsidRDefault="00133FA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A81" w:rsidRDefault="00FC6A81">
      <w:r>
        <w:separator/>
      </w:r>
    </w:p>
  </w:footnote>
  <w:footnote w:type="continuationSeparator" w:id="1">
    <w:p w:rsidR="00FC6A81" w:rsidRDefault="00FC6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908"/>
    <w:multiLevelType w:val="hybridMultilevel"/>
    <w:tmpl w:val="39AAB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7C0"/>
    <w:multiLevelType w:val="multilevel"/>
    <w:tmpl w:val="345CFB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EC54AC"/>
    <w:multiLevelType w:val="multilevel"/>
    <w:tmpl w:val="0CB02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E406F5"/>
    <w:multiLevelType w:val="multilevel"/>
    <w:tmpl w:val="119ABB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EC3760"/>
    <w:multiLevelType w:val="multilevel"/>
    <w:tmpl w:val="4AC0F9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>
    <w:nsid w:val="3D7454DA"/>
    <w:multiLevelType w:val="multilevel"/>
    <w:tmpl w:val="EA36B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FD2728"/>
    <w:multiLevelType w:val="multilevel"/>
    <w:tmpl w:val="ABE29B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F95AE2"/>
    <w:multiLevelType w:val="multilevel"/>
    <w:tmpl w:val="1A18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  <w:color w:val="000000"/>
      </w:rPr>
    </w:lvl>
  </w:abstractNum>
  <w:abstractNum w:abstractNumId="8">
    <w:nsid w:val="528C0458"/>
    <w:multiLevelType w:val="multilevel"/>
    <w:tmpl w:val="1A18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7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37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2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6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hint="default"/>
        <w:color w:val="000000"/>
      </w:rPr>
    </w:lvl>
  </w:abstractNum>
  <w:abstractNum w:abstractNumId="9">
    <w:nsid w:val="5E083084"/>
    <w:multiLevelType w:val="multilevel"/>
    <w:tmpl w:val="0EEE44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  <w:color w:val="000000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698E"/>
    <w:rsid w:val="00003A1C"/>
    <w:rsid w:val="00033BF5"/>
    <w:rsid w:val="00085DDA"/>
    <w:rsid w:val="000D43DD"/>
    <w:rsid w:val="00116937"/>
    <w:rsid w:val="00122EBE"/>
    <w:rsid w:val="00123D64"/>
    <w:rsid w:val="00125AE1"/>
    <w:rsid w:val="00133FAF"/>
    <w:rsid w:val="00146E84"/>
    <w:rsid w:val="001614E7"/>
    <w:rsid w:val="0016544C"/>
    <w:rsid w:val="00175F5D"/>
    <w:rsid w:val="00183345"/>
    <w:rsid w:val="001A6B04"/>
    <w:rsid w:val="001E2CD9"/>
    <w:rsid w:val="001E7614"/>
    <w:rsid w:val="001F45EC"/>
    <w:rsid w:val="001F4C42"/>
    <w:rsid w:val="00204C2B"/>
    <w:rsid w:val="00274C9F"/>
    <w:rsid w:val="00296F77"/>
    <w:rsid w:val="002A539F"/>
    <w:rsid w:val="002A62F2"/>
    <w:rsid w:val="002E3C5C"/>
    <w:rsid w:val="002F3E8B"/>
    <w:rsid w:val="0030540C"/>
    <w:rsid w:val="003150B7"/>
    <w:rsid w:val="00325264"/>
    <w:rsid w:val="00337059"/>
    <w:rsid w:val="0034415A"/>
    <w:rsid w:val="00385AD4"/>
    <w:rsid w:val="003D2D4D"/>
    <w:rsid w:val="003E5276"/>
    <w:rsid w:val="00421604"/>
    <w:rsid w:val="00421A87"/>
    <w:rsid w:val="0044613F"/>
    <w:rsid w:val="00475557"/>
    <w:rsid w:val="004815DD"/>
    <w:rsid w:val="004A4C52"/>
    <w:rsid w:val="004D57A8"/>
    <w:rsid w:val="00501DBF"/>
    <w:rsid w:val="005047CD"/>
    <w:rsid w:val="00507B3D"/>
    <w:rsid w:val="00522C3D"/>
    <w:rsid w:val="00523BE3"/>
    <w:rsid w:val="00560198"/>
    <w:rsid w:val="0056541F"/>
    <w:rsid w:val="005B7B41"/>
    <w:rsid w:val="005C1708"/>
    <w:rsid w:val="005C5FC4"/>
    <w:rsid w:val="005D33CA"/>
    <w:rsid w:val="005F12CB"/>
    <w:rsid w:val="006059FD"/>
    <w:rsid w:val="00627923"/>
    <w:rsid w:val="00635A4D"/>
    <w:rsid w:val="006D698E"/>
    <w:rsid w:val="006D7EF3"/>
    <w:rsid w:val="00732B3D"/>
    <w:rsid w:val="00735365"/>
    <w:rsid w:val="007375F2"/>
    <w:rsid w:val="007434B4"/>
    <w:rsid w:val="00744FFD"/>
    <w:rsid w:val="007955C0"/>
    <w:rsid w:val="007A3A1F"/>
    <w:rsid w:val="007B1436"/>
    <w:rsid w:val="007B20CE"/>
    <w:rsid w:val="007E4B1D"/>
    <w:rsid w:val="007F43CD"/>
    <w:rsid w:val="007F4869"/>
    <w:rsid w:val="00802991"/>
    <w:rsid w:val="00804E95"/>
    <w:rsid w:val="00863AFA"/>
    <w:rsid w:val="008B2B9D"/>
    <w:rsid w:val="008C0D2C"/>
    <w:rsid w:val="008C3387"/>
    <w:rsid w:val="008F26E8"/>
    <w:rsid w:val="008F444D"/>
    <w:rsid w:val="00933FA0"/>
    <w:rsid w:val="00936C0C"/>
    <w:rsid w:val="0094150F"/>
    <w:rsid w:val="00997394"/>
    <w:rsid w:val="00A72A1C"/>
    <w:rsid w:val="00A83AB4"/>
    <w:rsid w:val="00A92944"/>
    <w:rsid w:val="00A97104"/>
    <w:rsid w:val="00AA1AC4"/>
    <w:rsid w:val="00AA53E8"/>
    <w:rsid w:val="00AC791C"/>
    <w:rsid w:val="00B02398"/>
    <w:rsid w:val="00B07D10"/>
    <w:rsid w:val="00B17911"/>
    <w:rsid w:val="00B261C2"/>
    <w:rsid w:val="00B610F8"/>
    <w:rsid w:val="00B61D7D"/>
    <w:rsid w:val="00B666E0"/>
    <w:rsid w:val="00B70442"/>
    <w:rsid w:val="00B81BF9"/>
    <w:rsid w:val="00B93376"/>
    <w:rsid w:val="00BA3DEB"/>
    <w:rsid w:val="00BA3E00"/>
    <w:rsid w:val="00BC6388"/>
    <w:rsid w:val="00BF1C8E"/>
    <w:rsid w:val="00C23E1F"/>
    <w:rsid w:val="00C61AC2"/>
    <w:rsid w:val="00C648BE"/>
    <w:rsid w:val="00C82D85"/>
    <w:rsid w:val="00C86B4B"/>
    <w:rsid w:val="00C9117B"/>
    <w:rsid w:val="00CC3DC2"/>
    <w:rsid w:val="00CC4B4C"/>
    <w:rsid w:val="00CD0FA2"/>
    <w:rsid w:val="00CE668D"/>
    <w:rsid w:val="00CF28EF"/>
    <w:rsid w:val="00D1627F"/>
    <w:rsid w:val="00D201C4"/>
    <w:rsid w:val="00D374A5"/>
    <w:rsid w:val="00D40779"/>
    <w:rsid w:val="00D44883"/>
    <w:rsid w:val="00D63C7D"/>
    <w:rsid w:val="00DB0FBD"/>
    <w:rsid w:val="00DC74D3"/>
    <w:rsid w:val="00DD3D5D"/>
    <w:rsid w:val="00DD52D9"/>
    <w:rsid w:val="00DF5617"/>
    <w:rsid w:val="00E0560A"/>
    <w:rsid w:val="00E3083B"/>
    <w:rsid w:val="00E407D7"/>
    <w:rsid w:val="00E77334"/>
    <w:rsid w:val="00EB7F0F"/>
    <w:rsid w:val="00ED76A6"/>
    <w:rsid w:val="00EE0DD7"/>
    <w:rsid w:val="00EF2F0C"/>
    <w:rsid w:val="00F10B92"/>
    <w:rsid w:val="00F21940"/>
    <w:rsid w:val="00F22796"/>
    <w:rsid w:val="00F248ED"/>
    <w:rsid w:val="00F27592"/>
    <w:rsid w:val="00F46217"/>
    <w:rsid w:val="00F56C37"/>
    <w:rsid w:val="00F74BF5"/>
    <w:rsid w:val="00F87EFC"/>
    <w:rsid w:val="00FC6A81"/>
    <w:rsid w:val="00FF7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A4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35A4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A4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5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5A4D"/>
    <w:pPr>
      <w:ind w:left="720"/>
      <w:contextualSpacing/>
    </w:pPr>
  </w:style>
  <w:style w:type="paragraph" w:styleId="a4">
    <w:name w:val="Body Text Indent"/>
    <w:basedOn w:val="a"/>
    <w:link w:val="a5"/>
    <w:rsid w:val="006D698E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D6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D6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D6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4"/>
    <w:rsid w:val="006D69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6D698E"/>
    <w:pPr>
      <w:widowControl w:val="0"/>
      <w:shd w:val="clear" w:color="auto" w:fill="FFFFFF"/>
      <w:spacing w:after="720" w:line="0" w:lineRule="atLeast"/>
      <w:jc w:val="right"/>
    </w:pPr>
    <w:rPr>
      <w:sz w:val="27"/>
      <w:szCs w:val="27"/>
      <w:lang w:eastAsia="en-US"/>
    </w:rPr>
  </w:style>
  <w:style w:type="character" w:customStyle="1" w:styleId="40">
    <w:name w:val="Основной текст (4)_"/>
    <w:basedOn w:val="a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65pt">
    <w:name w:val="Основной текст (4) + 6;5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65pt2pt">
    <w:name w:val="Основной текст (4) + 6;5 pt;Интервал 2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/>
    </w:rPr>
  </w:style>
  <w:style w:type="character" w:customStyle="1" w:styleId="41">
    <w:name w:val="Основной текст (4)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2pt">
    <w:name w:val="Основной текст + 6;5 pt;Интервал 2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6"/>
    <w:rsid w:val="00003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03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+ Малые прописные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003A1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03A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45pt">
    <w:name w:val="Основной текст + Bookman Old Style;4;5 pt"/>
    <w:basedOn w:val="a6"/>
    <w:rsid w:val="00003A1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003A1C"/>
    <w:pPr>
      <w:widowControl w:val="0"/>
      <w:shd w:val="clear" w:color="auto" w:fill="FFFFFF"/>
      <w:spacing w:before="660" w:line="0" w:lineRule="atLeast"/>
    </w:pPr>
    <w:rPr>
      <w:b/>
      <w:bCs/>
      <w:sz w:val="27"/>
      <w:szCs w:val="27"/>
      <w:lang w:eastAsia="en-US"/>
    </w:rPr>
  </w:style>
  <w:style w:type="paragraph" w:customStyle="1" w:styleId="ab">
    <w:name w:val="Подпись к таблице"/>
    <w:basedOn w:val="a"/>
    <w:link w:val="aa"/>
    <w:rsid w:val="00003A1C"/>
    <w:pPr>
      <w:widowControl w:val="0"/>
      <w:shd w:val="clear" w:color="auto" w:fill="FFFFFF"/>
      <w:spacing w:line="310" w:lineRule="exact"/>
    </w:pPr>
    <w:rPr>
      <w:sz w:val="27"/>
      <w:szCs w:val="27"/>
      <w:lang w:eastAsia="en-US"/>
    </w:rPr>
  </w:style>
  <w:style w:type="table" w:styleId="ac">
    <w:name w:val="Table Grid"/>
    <w:basedOn w:val="a1"/>
    <w:uiPriority w:val="59"/>
    <w:rsid w:val="0017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5A4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635A4D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5A4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5A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635A4D"/>
    <w:pPr>
      <w:ind w:left="720"/>
      <w:contextualSpacing/>
    </w:pPr>
  </w:style>
  <w:style w:type="paragraph" w:styleId="a4">
    <w:name w:val="Body Text Indent"/>
    <w:basedOn w:val="a"/>
    <w:link w:val="a5"/>
    <w:rsid w:val="006D698E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6D69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D6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6D6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_"/>
    <w:basedOn w:val="a0"/>
    <w:link w:val="4"/>
    <w:rsid w:val="006D698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6D698E"/>
    <w:pPr>
      <w:widowControl w:val="0"/>
      <w:shd w:val="clear" w:color="auto" w:fill="FFFFFF"/>
      <w:spacing w:after="720" w:line="0" w:lineRule="atLeast"/>
      <w:jc w:val="right"/>
    </w:pPr>
    <w:rPr>
      <w:sz w:val="27"/>
      <w:szCs w:val="27"/>
      <w:lang w:eastAsia="en-US"/>
    </w:rPr>
  </w:style>
  <w:style w:type="character" w:customStyle="1" w:styleId="40">
    <w:name w:val="Основной текст (4)_"/>
    <w:basedOn w:val="a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465pt">
    <w:name w:val="Основной текст (4) + 6;5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465pt2pt">
    <w:name w:val="Основной текст (4) + 6;5 pt;Интервал 2 pt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lang w:val="ru-RU"/>
    </w:rPr>
  </w:style>
  <w:style w:type="character" w:customStyle="1" w:styleId="41">
    <w:name w:val="Основной текст (4)"/>
    <w:basedOn w:val="40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2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65pt2pt">
    <w:name w:val="Основной текст + 6;5 pt;Интервал 2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65pt">
    <w:name w:val="Основной текст + 6;5 pt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12pt">
    <w:name w:val="Основной текст + 12 pt;Полужирный"/>
    <w:basedOn w:val="a6"/>
    <w:rsid w:val="00003A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03A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3A1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+ Малые прописные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en-US"/>
    </w:rPr>
  </w:style>
  <w:style w:type="character" w:customStyle="1" w:styleId="22">
    <w:name w:val="Основной текст (2)_"/>
    <w:basedOn w:val="a0"/>
    <w:link w:val="23"/>
    <w:rsid w:val="00003A1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link w:val="ab"/>
    <w:rsid w:val="00003A1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3"/>
    <w:basedOn w:val="a6"/>
    <w:rsid w:val="00003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BookmanOldStyle45pt">
    <w:name w:val="Основной текст + Bookman Old Style;4;5 pt"/>
    <w:basedOn w:val="a6"/>
    <w:rsid w:val="00003A1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paragraph" w:customStyle="1" w:styleId="23">
    <w:name w:val="Основной текст (2)"/>
    <w:basedOn w:val="a"/>
    <w:link w:val="22"/>
    <w:rsid w:val="00003A1C"/>
    <w:pPr>
      <w:widowControl w:val="0"/>
      <w:shd w:val="clear" w:color="auto" w:fill="FFFFFF"/>
      <w:spacing w:before="660" w:line="0" w:lineRule="atLeast"/>
    </w:pPr>
    <w:rPr>
      <w:b/>
      <w:bCs/>
      <w:sz w:val="27"/>
      <w:szCs w:val="27"/>
      <w:lang w:eastAsia="en-US"/>
    </w:rPr>
  </w:style>
  <w:style w:type="paragraph" w:customStyle="1" w:styleId="ab">
    <w:name w:val="Подпись к таблице"/>
    <w:basedOn w:val="a"/>
    <w:link w:val="aa"/>
    <w:rsid w:val="00003A1C"/>
    <w:pPr>
      <w:widowControl w:val="0"/>
      <w:shd w:val="clear" w:color="auto" w:fill="FFFFFF"/>
      <w:spacing w:line="310" w:lineRule="exact"/>
    </w:pPr>
    <w:rPr>
      <w:sz w:val="27"/>
      <w:szCs w:val="27"/>
      <w:lang w:eastAsia="en-US"/>
    </w:rPr>
  </w:style>
  <w:style w:type="table" w:styleId="ac">
    <w:name w:val="Table Grid"/>
    <w:basedOn w:val="a1"/>
    <w:uiPriority w:val="59"/>
    <w:rsid w:val="00175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AFEC-4FC1-4356-86E1-7120CC89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</cp:lastModifiedBy>
  <cp:revision>10</cp:revision>
  <cp:lastPrinted>2021-12-21T13:12:00Z</cp:lastPrinted>
  <dcterms:created xsi:type="dcterms:W3CDTF">2022-09-01T13:02:00Z</dcterms:created>
  <dcterms:modified xsi:type="dcterms:W3CDTF">2025-01-31T11:55:00Z</dcterms:modified>
</cp:coreProperties>
</file>