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57" w:rsidRDefault="0018434A" w:rsidP="0018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4958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58271B">
        <w:rPr>
          <w:rFonts w:ascii="Times New Roman" w:hAnsi="Times New Roman" w:cs="Times New Roman"/>
          <w:b/>
        </w:rPr>
        <w:t>15</w:t>
      </w:r>
      <w:r w:rsidR="00D6166E">
        <w:rPr>
          <w:rFonts w:ascii="Times New Roman" w:hAnsi="Times New Roman" w:cs="Times New Roman"/>
          <w:b/>
        </w:rPr>
        <w:t>.</w:t>
      </w:r>
      <w:r w:rsidR="0058271B">
        <w:rPr>
          <w:rFonts w:ascii="Times New Roman" w:hAnsi="Times New Roman" w:cs="Times New Roman"/>
          <w:b/>
        </w:rPr>
        <w:t>08</w:t>
      </w:r>
      <w:r w:rsidR="00AA66F7">
        <w:rPr>
          <w:rFonts w:ascii="Times New Roman" w:hAnsi="Times New Roman" w:cs="Times New Roman"/>
          <w:b/>
        </w:rPr>
        <w:t>.2024</w:t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43A" w:rsidRPr="00DF188F" w:rsidRDefault="00667AAB" w:rsidP="009071A9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188F">
        <w:rPr>
          <w:rFonts w:ascii="Times New Roman" w:hAnsi="Times New Roman" w:cs="Times New Roman"/>
          <w:b/>
          <w:sz w:val="28"/>
          <w:szCs w:val="28"/>
        </w:rPr>
        <w:t xml:space="preserve">С какими вопросами можно обратиться за онлайн-консультацией специалиста Управления </w:t>
      </w:r>
      <w:proofErr w:type="spellStart"/>
      <w:r w:rsidRPr="00DF188F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DF188F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области?</w:t>
      </w:r>
    </w:p>
    <w:p w:rsidR="00D8443A" w:rsidRPr="00D8443A" w:rsidRDefault="00667AAB" w:rsidP="00D8443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проекта «Правовая помощь онлайн»</w:t>
      </w:r>
      <w:r w:rsidR="002A7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регионального Управления </w:t>
      </w:r>
      <w:proofErr w:type="spellStart"/>
      <w:r w:rsidR="0090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90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консультируют</w:t>
      </w:r>
      <w:r w:rsidR="00D8443A"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7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онлайн </w:t>
      </w:r>
      <w:r w:rsidR="00D8443A"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следующим направлениям:</w:t>
      </w:r>
    </w:p>
    <w:p w:rsidR="00D8443A" w:rsidRDefault="00D8443A" w:rsidP="00D844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государственный кадастровый учет недвижимого имущества и (или) государственная регистрация прав на недвижимое имущество;</w:t>
      </w: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порядок получения сведений из государственного фонда данных, полученных в результате проведения землеустройства;</w:t>
      </w: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вопросы определения и оспаривания кадастровой стоимости объектов недвижимого имущества;</w:t>
      </w: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вопросы осуществления государственного земельного надзора за соблюдением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667AAB" w:rsidRDefault="00667AAB" w:rsidP="00667AA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Предварительная запись обязательна. </w:t>
      </w: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 чтобы подать заявку на онлайн-консультирование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получить консультацию сотрудника ведомства нужно</w:t>
      </w: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обратиться в МФЦ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«Мои документы»</w:t>
      </w:r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самостоятельно заполнить форму на сайте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D844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helponline.donland.ru</w:t>
        </w:r>
      </w:hyperlink>
      <w:r w:rsidRPr="00D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70EA" w:rsidRPr="000270EA" w:rsidRDefault="000270EA" w:rsidP="000270E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70EA" w:rsidRPr="000270EA" w:rsidRDefault="000270EA" w:rsidP="0002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0EA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0270EA" w:rsidRPr="000270EA" w:rsidRDefault="000270EA" w:rsidP="0002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0EA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0270E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270EA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0270EA" w:rsidRPr="000270EA" w:rsidRDefault="000270EA" w:rsidP="0002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0EA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0270EA" w:rsidRPr="000270EA" w:rsidRDefault="000270EA" w:rsidP="0002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0EA">
        <w:rPr>
          <w:rFonts w:ascii="Times New Roman" w:hAnsi="Times New Roman" w:cs="Times New Roman"/>
          <w:sz w:val="28"/>
          <w:szCs w:val="28"/>
        </w:rPr>
        <w:t>8-938-169-55-69</w:t>
      </w:r>
    </w:p>
    <w:p w:rsidR="000270EA" w:rsidRPr="000270EA" w:rsidRDefault="000270EA" w:rsidP="0002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0EA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531A57" w:rsidRPr="00E6272E" w:rsidRDefault="000270EA" w:rsidP="0002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0EA">
        <w:rPr>
          <w:rFonts w:ascii="Times New Roman" w:hAnsi="Times New Roman" w:cs="Times New Roman"/>
          <w:sz w:val="28"/>
          <w:szCs w:val="28"/>
        </w:rPr>
        <w:t>www.rosreestr.gov.ru</w:t>
      </w:r>
    </w:p>
    <w:sectPr w:rsidR="00531A57" w:rsidRPr="00E6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F"/>
    <w:rsid w:val="00020360"/>
    <w:rsid w:val="000270EA"/>
    <w:rsid w:val="000523A0"/>
    <w:rsid w:val="00086ECD"/>
    <w:rsid w:val="000D7E89"/>
    <w:rsid w:val="0010052C"/>
    <w:rsid w:val="00105AC8"/>
    <w:rsid w:val="00125FB4"/>
    <w:rsid w:val="0018434A"/>
    <w:rsid w:val="0020216E"/>
    <w:rsid w:val="00225E3F"/>
    <w:rsid w:val="002269B6"/>
    <w:rsid w:val="00253E7C"/>
    <w:rsid w:val="00265020"/>
    <w:rsid w:val="002A7E66"/>
    <w:rsid w:val="002E687E"/>
    <w:rsid w:val="00300D13"/>
    <w:rsid w:val="00383025"/>
    <w:rsid w:val="00447A5E"/>
    <w:rsid w:val="004C2AD7"/>
    <w:rsid w:val="00531A57"/>
    <w:rsid w:val="0058271B"/>
    <w:rsid w:val="005F7D64"/>
    <w:rsid w:val="006614B2"/>
    <w:rsid w:val="00667AAB"/>
    <w:rsid w:val="00672D81"/>
    <w:rsid w:val="006A0995"/>
    <w:rsid w:val="006D0A6E"/>
    <w:rsid w:val="00743174"/>
    <w:rsid w:val="00745D6D"/>
    <w:rsid w:val="0080788C"/>
    <w:rsid w:val="0084778C"/>
    <w:rsid w:val="0087217A"/>
    <w:rsid w:val="008E5E68"/>
    <w:rsid w:val="009071A9"/>
    <w:rsid w:val="00945A32"/>
    <w:rsid w:val="00A510A6"/>
    <w:rsid w:val="00AA66F7"/>
    <w:rsid w:val="00AD1ABC"/>
    <w:rsid w:val="00B10678"/>
    <w:rsid w:val="00B5163B"/>
    <w:rsid w:val="00BE3187"/>
    <w:rsid w:val="00BF58C8"/>
    <w:rsid w:val="00C302B9"/>
    <w:rsid w:val="00C82D94"/>
    <w:rsid w:val="00CA6CEF"/>
    <w:rsid w:val="00D11A5A"/>
    <w:rsid w:val="00D52A3E"/>
    <w:rsid w:val="00D6166E"/>
    <w:rsid w:val="00D82B8D"/>
    <w:rsid w:val="00D8443A"/>
    <w:rsid w:val="00D9692B"/>
    <w:rsid w:val="00DD7573"/>
    <w:rsid w:val="00DF188F"/>
    <w:rsid w:val="00E47D8B"/>
    <w:rsid w:val="00E6272E"/>
    <w:rsid w:val="00E86229"/>
    <w:rsid w:val="00EA6A3E"/>
    <w:rsid w:val="00ED06BF"/>
    <w:rsid w:val="00F51C5F"/>
    <w:rsid w:val="00F5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9B3C"/>
  <w15:chartTrackingRefBased/>
  <w15:docId w15:val="{934CA3CA-8DEB-4D20-86D7-B82A6C4F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helponline.donland.ru&amp;post=-158182419_859&amp;cc_key=&amp;track_code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50</cp:revision>
  <dcterms:created xsi:type="dcterms:W3CDTF">2022-09-01T05:59:00Z</dcterms:created>
  <dcterms:modified xsi:type="dcterms:W3CDTF">2024-08-15T11:39:00Z</dcterms:modified>
</cp:coreProperties>
</file>