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4A" w:rsidRPr="00197370" w:rsidRDefault="00D3264A" w:rsidP="00D3264A">
      <w:pPr>
        <w:ind w:firstLine="0"/>
        <w:jc w:val="center"/>
        <w:rPr>
          <w:bCs/>
          <w:sz w:val="28"/>
          <w:szCs w:val="28"/>
        </w:rPr>
      </w:pPr>
      <w:r w:rsidRPr="00197370">
        <w:rPr>
          <w:bCs/>
          <w:sz w:val="28"/>
          <w:szCs w:val="28"/>
        </w:rPr>
        <w:t>АДМИНИСТРАЦИЯ</w:t>
      </w:r>
    </w:p>
    <w:p w:rsidR="00D3264A" w:rsidRPr="00197370" w:rsidRDefault="00746905" w:rsidP="00D3264A">
      <w:pPr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D3264A" w:rsidRPr="00197370">
        <w:rPr>
          <w:bCs/>
          <w:sz w:val="28"/>
          <w:szCs w:val="28"/>
        </w:rPr>
        <w:t xml:space="preserve"> сельского поселения</w:t>
      </w:r>
    </w:p>
    <w:p w:rsidR="00D3264A" w:rsidRPr="00197370" w:rsidRDefault="00D3264A" w:rsidP="00D3264A">
      <w:pPr>
        <w:ind w:firstLine="0"/>
        <w:jc w:val="center"/>
        <w:rPr>
          <w:bCs/>
          <w:sz w:val="28"/>
          <w:szCs w:val="28"/>
        </w:rPr>
      </w:pPr>
      <w:r w:rsidRPr="00197370">
        <w:rPr>
          <w:bCs/>
          <w:sz w:val="28"/>
          <w:szCs w:val="28"/>
        </w:rPr>
        <w:t>Родионово-Несветайский район</w:t>
      </w:r>
    </w:p>
    <w:p w:rsidR="00D3264A" w:rsidRPr="00197370" w:rsidRDefault="00D3264A" w:rsidP="00D3264A">
      <w:pPr>
        <w:ind w:firstLine="0"/>
        <w:jc w:val="center"/>
        <w:rPr>
          <w:bCs/>
          <w:sz w:val="28"/>
          <w:szCs w:val="28"/>
        </w:rPr>
      </w:pPr>
      <w:r w:rsidRPr="00197370">
        <w:rPr>
          <w:bCs/>
          <w:sz w:val="28"/>
          <w:szCs w:val="28"/>
        </w:rPr>
        <w:t xml:space="preserve">Ростовская область </w:t>
      </w:r>
    </w:p>
    <w:p w:rsidR="00D3264A" w:rsidRPr="00F414A5" w:rsidRDefault="00D3264A" w:rsidP="00D3264A">
      <w:pPr>
        <w:ind w:firstLine="0"/>
        <w:jc w:val="center"/>
        <w:rPr>
          <w:bCs/>
          <w:sz w:val="12"/>
          <w:szCs w:val="28"/>
        </w:rPr>
      </w:pPr>
    </w:p>
    <w:p w:rsidR="00D3264A" w:rsidRPr="002826BC" w:rsidRDefault="00D3264A" w:rsidP="00D3264A">
      <w:pPr>
        <w:ind w:firstLine="0"/>
        <w:jc w:val="center"/>
        <w:rPr>
          <w:bCs/>
          <w:sz w:val="28"/>
          <w:szCs w:val="28"/>
        </w:rPr>
      </w:pPr>
      <w:r w:rsidRPr="002826BC">
        <w:rPr>
          <w:bCs/>
          <w:sz w:val="28"/>
          <w:szCs w:val="28"/>
        </w:rPr>
        <w:t>ПОСТАНОВЛЕНИЕ</w:t>
      </w:r>
    </w:p>
    <w:p w:rsidR="00D3264A" w:rsidRPr="002826BC" w:rsidRDefault="00D3264A" w:rsidP="00315BCE">
      <w:pPr>
        <w:ind w:firstLine="0"/>
        <w:rPr>
          <w:sz w:val="28"/>
          <w:szCs w:val="28"/>
        </w:rPr>
      </w:pPr>
    </w:p>
    <w:p w:rsidR="00D3264A" w:rsidRPr="002826BC" w:rsidRDefault="00746905" w:rsidP="00746905">
      <w:p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7C55">
        <w:rPr>
          <w:sz w:val="28"/>
          <w:szCs w:val="28"/>
        </w:rPr>
        <w:t>30.12.2022</w:t>
      </w:r>
      <w:r w:rsidR="00D3264A" w:rsidRPr="002826BC">
        <w:rPr>
          <w:sz w:val="28"/>
          <w:szCs w:val="28"/>
        </w:rPr>
        <w:t xml:space="preserve">      </w:t>
      </w:r>
      <w:r w:rsidR="00D3264A">
        <w:rPr>
          <w:sz w:val="28"/>
          <w:szCs w:val="28"/>
        </w:rPr>
        <w:t xml:space="preserve">  </w:t>
      </w:r>
      <w:r w:rsidR="00D3264A" w:rsidRPr="002826BC">
        <w:rPr>
          <w:sz w:val="28"/>
          <w:szCs w:val="28"/>
        </w:rPr>
        <w:t xml:space="preserve"> </w:t>
      </w:r>
      <w:r w:rsidR="00D326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326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414A5">
        <w:rPr>
          <w:sz w:val="28"/>
          <w:szCs w:val="28"/>
        </w:rPr>
        <w:t xml:space="preserve"> </w:t>
      </w:r>
      <w:r w:rsidR="00D3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264A" w:rsidRPr="002826BC">
        <w:rPr>
          <w:sz w:val="28"/>
          <w:szCs w:val="28"/>
        </w:rPr>
        <w:t xml:space="preserve">№ </w:t>
      </w:r>
      <w:r w:rsidR="00057C55">
        <w:rPr>
          <w:sz w:val="28"/>
          <w:szCs w:val="28"/>
        </w:rPr>
        <w:t>291</w:t>
      </w:r>
      <w:r w:rsidR="00D3264A" w:rsidRPr="002826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D3264A" w:rsidRPr="002826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3264A" w:rsidRPr="002826BC">
        <w:rPr>
          <w:sz w:val="28"/>
          <w:szCs w:val="28"/>
        </w:rPr>
        <w:t xml:space="preserve">   сл. </w:t>
      </w:r>
      <w:r>
        <w:rPr>
          <w:sz w:val="28"/>
          <w:szCs w:val="28"/>
        </w:rPr>
        <w:t>Кутейниково</w:t>
      </w:r>
    </w:p>
    <w:p w:rsidR="00F5347A" w:rsidRPr="00F414A5" w:rsidRDefault="00F5347A" w:rsidP="00D3264A">
      <w:pPr>
        <w:pStyle w:val="1"/>
        <w:spacing w:before="0" w:after="0"/>
        <w:rPr>
          <w:b w:val="0"/>
          <w:color w:val="auto"/>
          <w:sz w:val="16"/>
          <w:szCs w:val="28"/>
        </w:rPr>
      </w:pPr>
    </w:p>
    <w:p w:rsidR="00D3264A" w:rsidRDefault="00057C55" w:rsidP="00D3264A">
      <w:pPr>
        <w:pStyle w:val="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 внесении изменений в постановление № 95 от 02.07.2021 г. «</w:t>
      </w:r>
      <w:r w:rsidR="000A193B" w:rsidRPr="00D3264A">
        <w:rPr>
          <w:b w:val="0"/>
          <w:color w:val="auto"/>
          <w:sz w:val="28"/>
          <w:szCs w:val="28"/>
        </w:rPr>
        <w:t xml:space="preserve">О комиссии по соблюдению требований к служебному поведению </w:t>
      </w:r>
    </w:p>
    <w:p w:rsidR="00D3264A" w:rsidRDefault="000A193B" w:rsidP="00D3264A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D3264A">
        <w:rPr>
          <w:b w:val="0"/>
          <w:color w:val="auto"/>
          <w:sz w:val="28"/>
          <w:szCs w:val="28"/>
        </w:rPr>
        <w:t xml:space="preserve">муниципальных служащих, проходящих муниципальную службу </w:t>
      </w:r>
    </w:p>
    <w:p w:rsidR="00D3264A" w:rsidRDefault="000A193B" w:rsidP="00D3264A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D3264A">
        <w:rPr>
          <w:b w:val="0"/>
          <w:color w:val="auto"/>
          <w:sz w:val="28"/>
          <w:szCs w:val="28"/>
        </w:rPr>
        <w:t xml:space="preserve">в Администрации </w:t>
      </w:r>
      <w:r w:rsidR="00746905">
        <w:rPr>
          <w:b w:val="0"/>
          <w:color w:val="auto"/>
          <w:sz w:val="28"/>
          <w:szCs w:val="28"/>
        </w:rPr>
        <w:t>Кутейниковского</w:t>
      </w:r>
      <w:r w:rsidR="00D3264A">
        <w:rPr>
          <w:b w:val="0"/>
          <w:color w:val="auto"/>
          <w:sz w:val="28"/>
          <w:szCs w:val="28"/>
        </w:rPr>
        <w:t xml:space="preserve"> сельского </w:t>
      </w:r>
      <w:r w:rsidRPr="00D3264A">
        <w:rPr>
          <w:b w:val="0"/>
          <w:color w:val="auto"/>
          <w:sz w:val="28"/>
          <w:szCs w:val="28"/>
        </w:rPr>
        <w:t xml:space="preserve">поселения, </w:t>
      </w:r>
    </w:p>
    <w:p w:rsidR="00DE1116" w:rsidRPr="00D3264A" w:rsidRDefault="000A193B" w:rsidP="00D3264A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D3264A">
        <w:rPr>
          <w:b w:val="0"/>
          <w:color w:val="auto"/>
          <w:sz w:val="28"/>
          <w:szCs w:val="28"/>
        </w:rPr>
        <w:t>и уре</w:t>
      </w:r>
      <w:r w:rsidR="00D3264A" w:rsidRPr="00D3264A">
        <w:rPr>
          <w:b w:val="0"/>
          <w:color w:val="auto"/>
          <w:sz w:val="28"/>
          <w:szCs w:val="28"/>
        </w:rPr>
        <w:t>гулированию конфликта интересов</w:t>
      </w:r>
      <w:r w:rsidR="00057C55">
        <w:rPr>
          <w:b w:val="0"/>
          <w:color w:val="auto"/>
          <w:sz w:val="28"/>
          <w:szCs w:val="28"/>
        </w:rPr>
        <w:t>»</w:t>
      </w:r>
    </w:p>
    <w:p w:rsidR="00DE1116" w:rsidRPr="00F414A5" w:rsidRDefault="00DE1116">
      <w:pPr>
        <w:rPr>
          <w:sz w:val="14"/>
        </w:rPr>
      </w:pPr>
    </w:p>
    <w:p w:rsidR="00DE1116" w:rsidRDefault="001E1AE4" w:rsidP="00F414A5">
      <w:pPr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Родионово-Несветайского района от 28.06.2021 №7-25/6</w:t>
      </w:r>
      <w:r w:rsidR="00746905">
        <w:rPr>
          <w:sz w:val="28"/>
          <w:szCs w:val="28"/>
        </w:rPr>
        <w:t>21</w:t>
      </w:r>
      <w:r>
        <w:rPr>
          <w:sz w:val="28"/>
          <w:szCs w:val="28"/>
        </w:rPr>
        <w:t>-21-20600043, в</w:t>
      </w:r>
      <w:r w:rsidR="00D3264A" w:rsidRPr="00D3264A">
        <w:rPr>
          <w:sz w:val="28"/>
          <w:szCs w:val="28"/>
        </w:rPr>
        <w:t xml:space="preserve"> целях совершенствования правовых, организационных и иных механизмов противодействия коррупции в Администрации </w:t>
      </w:r>
      <w:r w:rsidR="00746905" w:rsidRPr="00746905">
        <w:rPr>
          <w:sz w:val="28"/>
          <w:szCs w:val="28"/>
        </w:rPr>
        <w:t>Кутейниковского</w:t>
      </w:r>
      <w:r w:rsidR="00746905">
        <w:rPr>
          <w:sz w:val="28"/>
          <w:szCs w:val="28"/>
        </w:rPr>
        <w:t xml:space="preserve"> </w:t>
      </w:r>
      <w:r w:rsidR="00D3264A">
        <w:rPr>
          <w:sz w:val="28"/>
          <w:szCs w:val="28"/>
        </w:rPr>
        <w:t xml:space="preserve">сельского поселения </w:t>
      </w:r>
      <w:r w:rsidR="00D3264A" w:rsidRPr="00D3264A">
        <w:rPr>
          <w:sz w:val="28"/>
          <w:szCs w:val="28"/>
        </w:rPr>
        <w:t xml:space="preserve">в соответствии с </w:t>
      </w:r>
      <w:hyperlink r:id="rId7" w:history="1">
        <w:r w:rsidR="00D3264A" w:rsidRPr="00D32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="00D3264A" w:rsidRPr="00D3264A">
        <w:rPr>
          <w:sz w:val="28"/>
          <w:szCs w:val="28"/>
        </w:rPr>
        <w:t xml:space="preserve"> от 25.12.2008 </w:t>
      </w:r>
      <w:r w:rsidR="00D3264A">
        <w:rPr>
          <w:sz w:val="28"/>
          <w:szCs w:val="28"/>
        </w:rPr>
        <w:t>№</w:t>
      </w:r>
      <w:r w:rsidR="00D3264A" w:rsidRPr="00D3264A">
        <w:rPr>
          <w:sz w:val="28"/>
          <w:szCs w:val="28"/>
        </w:rPr>
        <w:t xml:space="preserve"> 273-ФЗ </w:t>
      </w:r>
      <w:r w:rsidR="00D3264A">
        <w:rPr>
          <w:sz w:val="28"/>
          <w:szCs w:val="28"/>
        </w:rPr>
        <w:t>«</w:t>
      </w:r>
      <w:r w:rsidR="00D3264A" w:rsidRPr="00D3264A">
        <w:rPr>
          <w:sz w:val="28"/>
          <w:szCs w:val="28"/>
        </w:rPr>
        <w:t>О противодействии коррупции</w:t>
      </w:r>
      <w:r w:rsidR="00D3264A">
        <w:rPr>
          <w:sz w:val="28"/>
          <w:szCs w:val="28"/>
        </w:rPr>
        <w:t>»</w:t>
      </w:r>
      <w:r w:rsidR="00D3264A" w:rsidRPr="00D3264A">
        <w:rPr>
          <w:sz w:val="28"/>
          <w:szCs w:val="28"/>
        </w:rPr>
        <w:t xml:space="preserve">, </w:t>
      </w:r>
      <w:hyperlink r:id="rId8" w:history="1">
        <w:r w:rsidR="00D3264A" w:rsidRPr="00D32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="00D3264A" w:rsidRPr="00D3264A">
        <w:rPr>
          <w:sz w:val="28"/>
          <w:szCs w:val="28"/>
        </w:rPr>
        <w:t xml:space="preserve"> от 02.03.2007 </w:t>
      </w:r>
      <w:r w:rsidR="00D3264A">
        <w:rPr>
          <w:sz w:val="28"/>
          <w:szCs w:val="28"/>
        </w:rPr>
        <w:t>№</w:t>
      </w:r>
      <w:r w:rsidR="00D3264A" w:rsidRPr="00D3264A">
        <w:rPr>
          <w:sz w:val="28"/>
          <w:szCs w:val="28"/>
        </w:rPr>
        <w:t xml:space="preserve"> 25-ФЗ </w:t>
      </w:r>
      <w:r w:rsidR="00D3264A">
        <w:rPr>
          <w:sz w:val="28"/>
          <w:szCs w:val="28"/>
        </w:rPr>
        <w:t>«</w:t>
      </w:r>
      <w:r w:rsidR="00D3264A" w:rsidRPr="00D3264A">
        <w:rPr>
          <w:sz w:val="28"/>
          <w:szCs w:val="28"/>
        </w:rPr>
        <w:t>О муниципальной службе в Российской Федерации</w:t>
      </w:r>
      <w:r w:rsidR="00D3264A">
        <w:rPr>
          <w:sz w:val="28"/>
          <w:szCs w:val="28"/>
        </w:rPr>
        <w:t>»</w:t>
      </w:r>
      <w:r w:rsidR="00D3264A" w:rsidRPr="00D3264A">
        <w:rPr>
          <w:sz w:val="28"/>
          <w:szCs w:val="28"/>
        </w:rPr>
        <w:t xml:space="preserve">, </w:t>
      </w:r>
      <w:hyperlink r:id="rId9" w:history="1">
        <w:r w:rsidR="00D3264A" w:rsidRPr="00D3264A">
          <w:rPr>
            <w:rStyle w:val="a4"/>
            <w:b w:val="0"/>
            <w:color w:val="auto"/>
            <w:sz w:val="28"/>
            <w:szCs w:val="28"/>
          </w:rPr>
          <w:t>Указом</w:t>
        </w:r>
      </w:hyperlink>
      <w:r w:rsidR="00D3264A" w:rsidRPr="00D3264A">
        <w:rPr>
          <w:sz w:val="28"/>
          <w:szCs w:val="28"/>
        </w:rPr>
        <w:t xml:space="preserve"> Президента Российской Федерации от 01.07.2010 </w:t>
      </w:r>
      <w:r w:rsidR="00D3264A">
        <w:rPr>
          <w:sz w:val="28"/>
          <w:szCs w:val="28"/>
        </w:rPr>
        <w:t>№</w:t>
      </w:r>
      <w:r w:rsidR="00D3264A" w:rsidRPr="00D3264A">
        <w:rPr>
          <w:sz w:val="28"/>
          <w:szCs w:val="28"/>
        </w:rPr>
        <w:t xml:space="preserve"> 821 </w:t>
      </w:r>
      <w:r w:rsidR="00D3264A">
        <w:rPr>
          <w:sz w:val="28"/>
          <w:szCs w:val="28"/>
        </w:rPr>
        <w:t>«</w:t>
      </w:r>
      <w:r w:rsidR="00D3264A" w:rsidRPr="00D3264A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3264A">
        <w:rPr>
          <w:sz w:val="28"/>
          <w:szCs w:val="28"/>
        </w:rPr>
        <w:t>»</w:t>
      </w:r>
      <w:r w:rsidR="00D3264A" w:rsidRPr="00D3264A">
        <w:rPr>
          <w:sz w:val="28"/>
          <w:szCs w:val="28"/>
        </w:rPr>
        <w:t xml:space="preserve">, </w:t>
      </w:r>
      <w:hyperlink r:id="rId10" w:history="1">
        <w:r w:rsidR="00D3264A" w:rsidRPr="00D3264A">
          <w:rPr>
            <w:rStyle w:val="a4"/>
            <w:b w:val="0"/>
            <w:color w:val="auto"/>
            <w:sz w:val="28"/>
            <w:szCs w:val="28"/>
          </w:rPr>
          <w:t>Областным законом</w:t>
        </w:r>
      </w:hyperlink>
      <w:r w:rsidR="00D3264A" w:rsidRPr="00D3264A">
        <w:rPr>
          <w:sz w:val="28"/>
          <w:szCs w:val="28"/>
        </w:rPr>
        <w:t xml:space="preserve"> от 09.10.2007 </w:t>
      </w:r>
      <w:r w:rsidR="00D3264A">
        <w:rPr>
          <w:sz w:val="28"/>
          <w:szCs w:val="28"/>
        </w:rPr>
        <w:t>№</w:t>
      </w:r>
      <w:r w:rsidR="00D3264A" w:rsidRPr="00D3264A">
        <w:rPr>
          <w:sz w:val="28"/>
          <w:szCs w:val="28"/>
        </w:rPr>
        <w:t xml:space="preserve"> 786-ЗС </w:t>
      </w:r>
      <w:r w:rsidR="00D3264A">
        <w:rPr>
          <w:sz w:val="28"/>
          <w:szCs w:val="28"/>
        </w:rPr>
        <w:t>«</w:t>
      </w:r>
      <w:r w:rsidR="00D3264A" w:rsidRPr="00D3264A">
        <w:rPr>
          <w:sz w:val="28"/>
          <w:szCs w:val="28"/>
        </w:rPr>
        <w:t>О муниципальной службе в Ростовской области</w:t>
      </w:r>
      <w:r w:rsidR="00D3264A">
        <w:rPr>
          <w:sz w:val="28"/>
          <w:szCs w:val="28"/>
        </w:rPr>
        <w:t>»</w:t>
      </w:r>
      <w:r w:rsidR="00D3264A" w:rsidRPr="00D3264A">
        <w:rPr>
          <w:sz w:val="28"/>
          <w:szCs w:val="28"/>
        </w:rPr>
        <w:t xml:space="preserve">, </w:t>
      </w:r>
      <w:hyperlink r:id="rId11" w:history="1">
        <w:r w:rsidR="00D3264A" w:rsidRPr="00D3264A">
          <w:rPr>
            <w:rStyle w:val="a4"/>
            <w:b w:val="0"/>
            <w:color w:val="auto"/>
            <w:sz w:val="28"/>
            <w:szCs w:val="28"/>
          </w:rPr>
          <w:t>Областным законом</w:t>
        </w:r>
      </w:hyperlink>
      <w:r w:rsidR="00D3264A" w:rsidRPr="00D3264A">
        <w:rPr>
          <w:sz w:val="28"/>
          <w:szCs w:val="28"/>
        </w:rPr>
        <w:t xml:space="preserve"> от 12.05.2009 </w:t>
      </w:r>
      <w:r w:rsidR="00D3264A">
        <w:rPr>
          <w:sz w:val="28"/>
          <w:szCs w:val="28"/>
        </w:rPr>
        <w:t>№</w:t>
      </w:r>
      <w:r w:rsidR="00D3264A" w:rsidRPr="00D3264A">
        <w:rPr>
          <w:sz w:val="28"/>
          <w:szCs w:val="28"/>
        </w:rPr>
        <w:t xml:space="preserve"> 218-ЗС </w:t>
      </w:r>
      <w:r w:rsidR="00D3264A">
        <w:rPr>
          <w:sz w:val="28"/>
          <w:szCs w:val="28"/>
        </w:rPr>
        <w:t>«</w:t>
      </w:r>
      <w:r w:rsidR="00D3264A" w:rsidRPr="00D3264A">
        <w:rPr>
          <w:sz w:val="28"/>
          <w:szCs w:val="28"/>
        </w:rPr>
        <w:t>О противодействии коррупции в Ростовской области</w:t>
      </w:r>
      <w:r w:rsidR="00D3264A">
        <w:rPr>
          <w:sz w:val="28"/>
          <w:szCs w:val="28"/>
        </w:rPr>
        <w:t>»</w:t>
      </w:r>
      <w:r w:rsidR="00D3264A" w:rsidRPr="00D3264A">
        <w:rPr>
          <w:sz w:val="28"/>
          <w:szCs w:val="28"/>
        </w:rPr>
        <w:t xml:space="preserve">, </w:t>
      </w:r>
      <w:hyperlink r:id="rId12" w:history="1">
        <w:r w:rsidR="00D3264A" w:rsidRPr="00D3264A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="00D3264A" w:rsidRPr="00D3264A">
        <w:rPr>
          <w:sz w:val="28"/>
          <w:szCs w:val="28"/>
        </w:rPr>
        <w:t xml:space="preserve"> Правительства Ростовской области от 14.05.2012 </w:t>
      </w:r>
      <w:r w:rsidR="00D3264A">
        <w:rPr>
          <w:sz w:val="28"/>
          <w:szCs w:val="28"/>
        </w:rPr>
        <w:t>№</w:t>
      </w:r>
      <w:r w:rsidR="00D3264A" w:rsidRPr="00D3264A">
        <w:rPr>
          <w:sz w:val="28"/>
          <w:szCs w:val="28"/>
        </w:rPr>
        <w:t xml:space="preserve"> 365 </w:t>
      </w:r>
      <w:r w:rsidR="00D3264A">
        <w:rPr>
          <w:sz w:val="28"/>
          <w:szCs w:val="28"/>
        </w:rPr>
        <w:t>«</w:t>
      </w:r>
      <w:r w:rsidR="00D3264A" w:rsidRPr="00D3264A">
        <w:rPr>
          <w:sz w:val="28"/>
          <w:szCs w:val="28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 w:rsidR="00D3264A">
        <w:rPr>
          <w:sz w:val="28"/>
          <w:szCs w:val="28"/>
        </w:rPr>
        <w:t>», руководствуясь Уставом муниципального образования «</w:t>
      </w:r>
      <w:r w:rsidR="00746905" w:rsidRPr="00746905">
        <w:rPr>
          <w:sz w:val="28"/>
          <w:szCs w:val="28"/>
        </w:rPr>
        <w:t>Кутейниковск</w:t>
      </w:r>
      <w:r w:rsidR="00746905">
        <w:rPr>
          <w:sz w:val="28"/>
          <w:szCs w:val="28"/>
        </w:rPr>
        <w:t>ое</w:t>
      </w:r>
      <w:r w:rsidR="00746905" w:rsidRPr="00746905">
        <w:rPr>
          <w:sz w:val="28"/>
          <w:szCs w:val="28"/>
        </w:rPr>
        <w:t xml:space="preserve"> </w:t>
      </w:r>
      <w:r w:rsidR="00D3264A">
        <w:rPr>
          <w:sz w:val="28"/>
          <w:szCs w:val="28"/>
        </w:rPr>
        <w:t xml:space="preserve">сельское поселение»  </w:t>
      </w:r>
    </w:p>
    <w:p w:rsidR="00CC1CD8" w:rsidRPr="00F414A5" w:rsidRDefault="00CC1CD8" w:rsidP="00F414A5">
      <w:pPr>
        <w:rPr>
          <w:sz w:val="12"/>
          <w:szCs w:val="28"/>
        </w:rPr>
      </w:pPr>
    </w:p>
    <w:p w:rsidR="00D3264A" w:rsidRPr="00D3264A" w:rsidRDefault="00D3264A" w:rsidP="00F414A5">
      <w:pPr>
        <w:ind w:firstLine="0"/>
        <w:jc w:val="center"/>
        <w:rPr>
          <w:sz w:val="28"/>
          <w:szCs w:val="28"/>
        </w:rPr>
      </w:pPr>
      <w:r w:rsidRPr="00D3264A">
        <w:rPr>
          <w:sz w:val="28"/>
          <w:szCs w:val="28"/>
        </w:rPr>
        <w:t xml:space="preserve">ПОСТАНОВЛЯЮ: </w:t>
      </w:r>
    </w:p>
    <w:p w:rsidR="00D3264A" w:rsidRPr="00F414A5" w:rsidRDefault="00D3264A" w:rsidP="00F414A5">
      <w:pPr>
        <w:rPr>
          <w:sz w:val="6"/>
        </w:rPr>
      </w:pPr>
    </w:p>
    <w:p w:rsidR="00D3264A" w:rsidRPr="00F414A5" w:rsidRDefault="00D3264A" w:rsidP="00F414A5">
      <w:pPr>
        <w:outlineLvl w:val="0"/>
        <w:rPr>
          <w:color w:val="000000"/>
          <w:sz w:val="28"/>
          <w:szCs w:val="28"/>
        </w:rPr>
      </w:pPr>
      <w:bookmarkStart w:id="0" w:name="sub_1"/>
      <w:r w:rsidRPr="00F414A5">
        <w:rPr>
          <w:color w:val="000000"/>
          <w:sz w:val="28"/>
          <w:szCs w:val="28"/>
        </w:rPr>
        <w:t>1.</w:t>
      </w:r>
      <w:bookmarkStart w:id="1" w:name="sub_2"/>
      <w:bookmarkEnd w:id="0"/>
      <w:r w:rsidRPr="00F414A5">
        <w:rPr>
          <w:color w:val="000000"/>
          <w:sz w:val="28"/>
          <w:szCs w:val="28"/>
        </w:rPr>
        <w:t xml:space="preserve"> </w:t>
      </w:r>
      <w:r w:rsidR="00057C55" w:rsidRPr="00F414A5">
        <w:rPr>
          <w:color w:val="000000"/>
          <w:sz w:val="28"/>
          <w:szCs w:val="28"/>
        </w:rPr>
        <w:t>Внести изменения в</w:t>
      </w:r>
      <w:r w:rsidRPr="00F414A5">
        <w:rPr>
          <w:color w:val="000000"/>
          <w:sz w:val="28"/>
          <w:szCs w:val="28"/>
        </w:rPr>
        <w:t xml:space="preserve"> состав комиссии по соблюдению </w:t>
      </w:r>
      <w:r w:rsidRPr="00F414A5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</w:t>
      </w:r>
      <w:r w:rsidR="002A72B8" w:rsidRPr="00F414A5">
        <w:rPr>
          <w:bCs/>
          <w:color w:val="000000"/>
          <w:sz w:val="28"/>
          <w:szCs w:val="28"/>
        </w:rPr>
        <w:t xml:space="preserve">проходящих муниципальную службу </w:t>
      </w:r>
      <w:r w:rsidRPr="00F414A5">
        <w:rPr>
          <w:bCs/>
          <w:color w:val="000000"/>
          <w:sz w:val="28"/>
          <w:szCs w:val="28"/>
        </w:rPr>
        <w:t xml:space="preserve">в Администрации </w:t>
      </w:r>
      <w:r w:rsidR="00746905" w:rsidRPr="00F414A5">
        <w:rPr>
          <w:sz w:val="28"/>
          <w:szCs w:val="28"/>
        </w:rPr>
        <w:t>Кутейниковского</w:t>
      </w:r>
      <w:r w:rsidR="00746905" w:rsidRPr="00F414A5">
        <w:rPr>
          <w:bCs/>
          <w:color w:val="000000"/>
          <w:sz w:val="28"/>
          <w:szCs w:val="28"/>
        </w:rPr>
        <w:t xml:space="preserve"> </w:t>
      </w:r>
      <w:r w:rsidR="002A72B8" w:rsidRPr="00F414A5">
        <w:rPr>
          <w:bCs/>
          <w:color w:val="000000"/>
          <w:sz w:val="28"/>
          <w:szCs w:val="28"/>
        </w:rPr>
        <w:t>сельского поселения,</w:t>
      </w:r>
      <w:r w:rsidRPr="00F414A5">
        <w:rPr>
          <w:bCs/>
          <w:color w:val="000000"/>
          <w:sz w:val="28"/>
          <w:szCs w:val="28"/>
        </w:rPr>
        <w:t xml:space="preserve">  и урегулированию конфликта интересов</w:t>
      </w:r>
      <w:r w:rsidRPr="00F414A5">
        <w:rPr>
          <w:color w:val="000000"/>
          <w:sz w:val="28"/>
          <w:szCs w:val="28"/>
        </w:rPr>
        <w:t xml:space="preserve"> согласно приложению № 2.</w:t>
      </w:r>
    </w:p>
    <w:p w:rsidR="00F414A5" w:rsidRPr="00F414A5" w:rsidRDefault="00F414A5" w:rsidP="00F414A5">
      <w:pPr>
        <w:pStyle w:val="1"/>
        <w:spacing w:before="0" w:after="0"/>
        <w:ind w:firstLine="720"/>
        <w:jc w:val="both"/>
        <w:rPr>
          <w:b w:val="0"/>
          <w:color w:val="000000"/>
          <w:sz w:val="28"/>
          <w:szCs w:val="28"/>
        </w:rPr>
      </w:pPr>
      <w:r w:rsidRPr="00F414A5">
        <w:rPr>
          <w:b w:val="0"/>
          <w:color w:val="000000"/>
          <w:sz w:val="28"/>
          <w:szCs w:val="28"/>
        </w:rPr>
        <w:t>2. Постановление № 186 от 30.12.2021 «</w:t>
      </w:r>
      <w:r w:rsidRPr="00F414A5">
        <w:rPr>
          <w:b w:val="0"/>
          <w:color w:val="auto"/>
          <w:sz w:val="28"/>
          <w:szCs w:val="28"/>
        </w:rPr>
        <w:t>О внесении изменений в постановление № 95 от 02.07.2021 г. «О комиссии по соблюдению требований к служебному поведению муниципальных служащих, проходящих муниципальную службу в Администрации Кутейниковского сельского поселения, и урегулированию конфликта интересов»</w:t>
      </w:r>
      <w:r>
        <w:rPr>
          <w:b w:val="0"/>
          <w:color w:val="auto"/>
          <w:sz w:val="28"/>
          <w:szCs w:val="28"/>
        </w:rPr>
        <w:t xml:space="preserve"> считать утратившим силу.</w:t>
      </w:r>
    </w:p>
    <w:p w:rsidR="00D3264A" w:rsidRPr="00F414A5" w:rsidRDefault="00057C55" w:rsidP="00F414A5">
      <w:pPr>
        <w:rPr>
          <w:color w:val="000000"/>
          <w:sz w:val="28"/>
          <w:szCs w:val="28"/>
        </w:rPr>
      </w:pPr>
      <w:bookmarkStart w:id="2" w:name="sub_3"/>
      <w:bookmarkStart w:id="3" w:name="sub_4"/>
      <w:bookmarkEnd w:id="1"/>
      <w:r w:rsidRPr="00F414A5">
        <w:rPr>
          <w:color w:val="000000"/>
          <w:sz w:val="28"/>
          <w:szCs w:val="28"/>
        </w:rPr>
        <w:t>2</w:t>
      </w:r>
      <w:r w:rsidR="00D3264A" w:rsidRPr="00F414A5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13" w:history="1">
        <w:r w:rsidR="00D3264A" w:rsidRPr="00F414A5">
          <w:rPr>
            <w:color w:val="000000"/>
            <w:sz w:val="28"/>
            <w:szCs w:val="28"/>
          </w:rPr>
          <w:t>официального опубликования</w:t>
        </w:r>
      </w:hyperlink>
      <w:r w:rsidR="00D3264A" w:rsidRPr="00F414A5">
        <w:rPr>
          <w:color w:val="000000"/>
          <w:sz w:val="28"/>
          <w:szCs w:val="28"/>
        </w:rPr>
        <w:t>.</w:t>
      </w:r>
    </w:p>
    <w:bookmarkEnd w:id="2"/>
    <w:p w:rsidR="00D3264A" w:rsidRPr="00F414A5" w:rsidRDefault="00057C55" w:rsidP="00F414A5">
      <w:pPr>
        <w:rPr>
          <w:color w:val="000000"/>
          <w:sz w:val="28"/>
          <w:szCs w:val="28"/>
        </w:rPr>
      </w:pPr>
      <w:r w:rsidRPr="00F414A5">
        <w:rPr>
          <w:color w:val="000000"/>
          <w:sz w:val="28"/>
          <w:szCs w:val="28"/>
        </w:rPr>
        <w:t>3</w:t>
      </w:r>
      <w:r w:rsidR="00D3264A" w:rsidRPr="00F414A5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D3264A" w:rsidRPr="001F5E4E" w:rsidRDefault="00D3264A" w:rsidP="00F414A5">
      <w:pPr>
        <w:rPr>
          <w:color w:val="000000"/>
          <w:sz w:val="28"/>
          <w:szCs w:val="28"/>
        </w:rPr>
      </w:pPr>
    </w:p>
    <w:bookmarkEnd w:id="3"/>
    <w:p w:rsidR="00057C55" w:rsidRDefault="00057C55" w:rsidP="00F414A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3264A" w:rsidRDefault="00057C55" w:rsidP="00F414A5">
      <w:pPr>
        <w:ind w:firstLine="851"/>
        <w:rPr>
          <w:sz w:val="28"/>
          <w:szCs w:val="28"/>
        </w:rPr>
      </w:pPr>
      <w:r w:rsidRPr="00746905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М.А.Карпушин</w:t>
      </w:r>
    </w:p>
    <w:p w:rsidR="00D3264A" w:rsidRDefault="00D3264A" w:rsidP="00746905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</w:p>
    <w:p w:rsidR="009C4A54" w:rsidRPr="001D7310" w:rsidRDefault="00A4399D" w:rsidP="001D7310">
      <w:pPr>
        <w:ind w:firstLine="142"/>
        <w:jc w:val="left"/>
        <w:rPr>
          <w:sz w:val="18"/>
        </w:rPr>
      </w:pPr>
      <w:r w:rsidRPr="001D7310">
        <w:rPr>
          <w:sz w:val="18"/>
        </w:rPr>
        <w:t xml:space="preserve">Постановление вносит </w:t>
      </w:r>
    </w:p>
    <w:p w:rsidR="00F414A5" w:rsidRDefault="00F414A5" w:rsidP="001D7310">
      <w:pPr>
        <w:ind w:firstLine="142"/>
        <w:jc w:val="left"/>
        <w:rPr>
          <w:sz w:val="18"/>
        </w:rPr>
      </w:pPr>
      <w:r>
        <w:rPr>
          <w:sz w:val="18"/>
        </w:rPr>
        <w:t xml:space="preserve">специалист 1 категории сектора </w:t>
      </w:r>
    </w:p>
    <w:p w:rsidR="00A4399D" w:rsidRPr="001D7310" w:rsidRDefault="00F414A5" w:rsidP="001D7310">
      <w:pPr>
        <w:ind w:firstLine="142"/>
        <w:jc w:val="left"/>
        <w:rPr>
          <w:sz w:val="18"/>
        </w:rPr>
      </w:pPr>
      <w:r>
        <w:rPr>
          <w:sz w:val="18"/>
        </w:rPr>
        <w:t>экономики и финансов</w:t>
      </w:r>
    </w:p>
    <w:p w:rsidR="00F414A5" w:rsidRDefault="00E116DD" w:rsidP="003160C8">
      <w:pPr>
        <w:ind w:left="5778" w:right="12" w:firstLine="702"/>
        <w:jc w:val="right"/>
      </w:pPr>
      <w:r>
        <w:lastRenderedPageBreak/>
        <w:t xml:space="preserve"> </w:t>
      </w:r>
      <w:r w:rsidR="003747DD" w:rsidRPr="008873FE">
        <w:t>Приложение</w:t>
      </w:r>
      <w:r w:rsidR="00F414A5">
        <w:t xml:space="preserve"> </w:t>
      </w:r>
      <w:r w:rsidR="003747DD" w:rsidRPr="008873FE">
        <w:t xml:space="preserve"> </w:t>
      </w:r>
      <w:r w:rsidR="003747DD">
        <w:t>№2</w:t>
      </w:r>
      <w:r w:rsidR="003160C8">
        <w:t xml:space="preserve"> </w:t>
      </w:r>
    </w:p>
    <w:p w:rsidR="003747DD" w:rsidRPr="008873FE" w:rsidRDefault="003747DD" w:rsidP="003160C8">
      <w:pPr>
        <w:ind w:left="5778" w:right="12" w:firstLine="702"/>
        <w:jc w:val="right"/>
      </w:pPr>
      <w:r w:rsidRPr="008873FE">
        <w:t xml:space="preserve">к постановлению Администрации </w:t>
      </w:r>
      <w:r w:rsidR="003160C8" w:rsidRPr="003160C8">
        <w:rPr>
          <w:szCs w:val="28"/>
        </w:rPr>
        <w:t>Кутейниковского</w:t>
      </w:r>
      <w:r w:rsidR="003160C8">
        <w:rPr>
          <w:szCs w:val="28"/>
        </w:rPr>
        <w:t xml:space="preserve"> </w:t>
      </w:r>
      <w:r w:rsidRPr="008873FE">
        <w:t xml:space="preserve">сельского поселения  </w:t>
      </w:r>
    </w:p>
    <w:p w:rsidR="003747DD" w:rsidRPr="008873FE" w:rsidRDefault="003160C8" w:rsidP="003160C8">
      <w:pPr>
        <w:ind w:left="5760" w:right="-36" w:firstLine="702"/>
        <w:jc w:val="right"/>
      </w:pPr>
      <w:r>
        <w:t xml:space="preserve">          </w:t>
      </w:r>
      <w:r w:rsidR="003747DD" w:rsidRPr="008873FE">
        <w:t xml:space="preserve">от </w:t>
      </w:r>
      <w:r w:rsidR="00057C55">
        <w:t>30.12.2022</w:t>
      </w:r>
      <w:r w:rsidR="003747DD" w:rsidRPr="008873FE">
        <w:t xml:space="preserve"> № </w:t>
      </w:r>
      <w:r w:rsidR="00057C55">
        <w:t>291</w:t>
      </w:r>
    </w:p>
    <w:p w:rsidR="003747DD" w:rsidRPr="008873FE" w:rsidRDefault="003747DD" w:rsidP="003160C8">
      <w:pPr>
        <w:ind w:left="5058" w:right="-36" w:firstLine="6"/>
        <w:jc w:val="left"/>
      </w:pPr>
    </w:p>
    <w:p w:rsidR="002A2BC0" w:rsidRDefault="002A2BC0" w:rsidP="003747DD">
      <w:pPr>
        <w:jc w:val="center"/>
        <w:outlineLvl w:val="0"/>
        <w:rPr>
          <w:bCs/>
          <w:sz w:val="28"/>
          <w:szCs w:val="28"/>
        </w:rPr>
      </w:pPr>
    </w:p>
    <w:p w:rsidR="002A2BC0" w:rsidRDefault="002A2BC0" w:rsidP="003747DD">
      <w:pPr>
        <w:jc w:val="center"/>
        <w:outlineLvl w:val="0"/>
        <w:rPr>
          <w:bCs/>
          <w:sz w:val="28"/>
          <w:szCs w:val="28"/>
        </w:rPr>
      </w:pPr>
    </w:p>
    <w:p w:rsidR="003747DD" w:rsidRDefault="003747DD" w:rsidP="003747DD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747DD" w:rsidRPr="00AE068D" w:rsidRDefault="003747DD" w:rsidP="003747DD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</w:t>
      </w:r>
      <w:r w:rsidRPr="00AE068D">
        <w:rPr>
          <w:sz w:val="28"/>
          <w:szCs w:val="28"/>
        </w:rPr>
        <w:t xml:space="preserve">по соблюдению </w:t>
      </w:r>
      <w:r w:rsidRPr="00B32B2C"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t xml:space="preserve"> </w:t>
      </w:r>
      <w:r w:rsidRPr="00B32B2C">
        <w:rPr>
          <w:bCs/>
          <w:sz w:val="28"/>
          <w:szCs w:val="28"/>
        </w:rPr>
        <w:t>к служебному поведению</w:t>
      </w:r>
      <w:r>
        <w:rPr>
          <w:bCs/>
          <w:sz w:val="28"/>
          <w:szCs w:val="28"/>
        </w:rPr>
        <w:t xml:space="preserve"> </w:t>
      </w:r>
      <w:r w:rsidRPr="00B32B2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</w:t>
      </w:r>
      <w:r w:rsidRPr="00B32B2C">
        <w:rPr>
          <w:bCs/>
          <w:sz w:val="28"/>
          <w:szCs w:val="28"/>
        </w:rPr>
        <w:t>служащих</w:t>
      </w:r>
      <w:r>
        <w:rPr>
          <w:bCs/>
          <w:sz w:val="28"/>
          <w:szCs w:val="28"/>
        </w:rPr>
        <w:t>, про</w:t>
      </w:r>
      <w:r w:rsidR="00057C55">
        <w:rPr>
          <w:bCs/>
          <w:sz w:val="28"/>
          <w:szCs w:val="28"/>
        </w:rPr>
        <w:t xml:space="preserve">ходящих муниципальную службу </w:t>
      </w:r>
      <w:r>
        <w:rPr>
          <w:bCs/>
          <w:sz w:val="28"/>
          <w:szCs w:val="28"/>
        </w:rPr>
        <w:t xml:space="preserve">в Администрации </w:t>
      </w:r>
      <w:r w:rsidR="003160C8" w:rsidRPr="003160C8">
        <w:rPr>
          <w:sz w:val="28"/>
          <w:szCs w:val="28"/>
        </w:rPr>
        <w:t>Кутейниковского</w:t>
      </w:r>
      <w:r w:rsidR="003160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поселения,</w:t>
      </w:r>
      <w:r w:rsidRPr="00B32B2C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B32B2C">
        <w:rPr>
          <w:bCs/>
          <w:sz w:val="28"/>
          <w:szCs w:val="28"/>
        </w:rPr>
        <w:t>урегулированию</w:t>
      </w:r>
      <w:r>
        <w:rPr>
          <w:bCs/>
          <w:sz w:val="28"/>
          <w:szCs w:val="28"/>
        </w:rPr>
        <w:t xml:space="preserve"> </w:t>
      </w:r>
      <w:r w:rsidRPr="00B32B2C">
        <w:rPr>
          <w:bCs/>
          <w:sz w:val="28"/>
          <w:szCs w:val="28"/>
        </w:rPr>
        <w:t>конфликта интересов</w:t>
      </w:r>
    </w:p>
    <w:p w:rsidR="003747DD" w:rsidRDefault="003747DD" w:rsidP="003747DD">
      <w:pPr>
        <w:pStyle w:val="1"/>
        <w:ind w:left="4860"/>
        <w:rPr>
          <w:b w:val="0"/>
          <w:szCs w:val="28"/>
        </w:rPr>
      </w:pPr>
    </w:p>
    <w:p w:rsidR="003747DD" w:rsidRPr="00405553" w:rsidRDefault="003747DD" w:rsidP="003747DD">
      <w:pPr>
        <w:ind w:left="5058" w:right="902" w:firstLine="6"/>
        <w:jc w:val="left"/>
        <w:rPr>
          <w:highlight w:val="yellow"/>
        </w:rPr>
      </w:pPr>
    </w:p>
    <w:tbl>
      <w:tblPr>
        <w:tblStyle w:val="ae"/>
        <w:tblW w:w="0" w:type="auto"/>
        <w:tblInd w:w="709" w:type="dxa"/>
        <w:tblLook w:val="04A0"/>
      </w:tblPr>
      <w:tblGrid>
        <w:gridCol w:w="3652"/>
        <w:gridCol w:w="6155"/>
      </w:tblGrid>
      <w:tr w:rsidR="002A2BC0" w:rsidTr="002A2BC0">
        <w:tc>
          <w:tcPr>
            <w:tcW w:w="3652" w:type="dxa"/>
          </w:tcPr>
          <w:p w:rsidR="00C07CF5" w:rsidRPr="002A2BC0" w:rsidRDefault="00C07CF5" w:rsidP="00C07CF5">
            <w:pPr>
              <w:ind w:firstLine="0"/>
              <w:rPr>
                <w:sz w:val="28"/>
                <w:szCs w:val="28"/>
              </w:rPr>
            </w:pPr>
            <w:r w:rsidRPr="002A2BC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155" w:type="dxa"/>
          </w:tcPr>
          <w:p w:rsidR="00C07CF5" w:rsidRPr="00C07CF5" w:rsidRDefault="00057C55" w:rsidP="00057C55">
            <w:pPr>
              <w:pStyle w:val="af"/>
              <w:jc w:val="both"/>
              <w:rPr>
                <w:sz w:val="28"/>
                <w:szCs w:val="28"/>
              </w:rPr>
            </w:pPr>
            <w:r w:rsidRPr="00446E85">
              <w:rPr>
                <w:rFonts w:ascii="Times New Roman" w:hAnsi="Times New Roman" w:cs="Times New Roman"/>
                <w:sz w:val="28"/>
                <w:szCs w:val="28"/>
              </w:rPr>
              <w:t xml:space="preserve">Костина Инна Анатольевна,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- </w:t>
            </w:r>
            <w:r w:rsidRPr="00446E8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44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вопросам имущества</w:t>
            </w:r>
            <w:r w:rsidR="00326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енных</w:t>
            </w:r>
            <w:r w:rsidRPr="0044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земельных отношений Администрации Кутейниковского сельского поселения</w:t>
            </w:r>
            <w:r w:rsidRPr="0064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BC0" w:rsidTr="002A2BC0">
        <w:tc>
          <w:tcPr>
            <w:tcW w:w="3652" w:type="dxa"/>
          </w:tcPr>
          <w:p w:rsidR="00C07CF5" w:rsidRPr="002A2BC0" w:rsidRDefault="00C07CF5" w:rsidP="00C07CF5">
            <w:pPr>
              <w:ind w:firstLine="0"/>
              <w:rPr>
                <w:sz w:val="28"/>
                <w:szCs w:val="28"/>
              </w:rPr>
            </w:pPr>
            <w:r w:rsidRPr="002A2BC0">
              <w:rPr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155" w:type="dxa"/>
          </w:tcPr>
          <w:p w:rsidR="00C07CF5" w:rsidRPr="00C07CF5" w:rsidRDefault="003160C8" w:rsidP="00645D10">
            <w:pPr>
              <w:pStyle w:val="af"/>
              <w:jc w:val="both"/>
              <w:rPr>
                <w:sz w:val="28"/>
                <w:szCs w:val="28"/>
              </w:rPr>
            </w:pPr>
            <w:r w:rsidRPr="00645D10">
              <w:rPr>
                <w:rFonts w:ascii="Times New Roman" w:hAnsi="Times New Roman" w:cs="Times New Roman"/>
                <w:sz w:val="28"/>
                <w:szCs w:val="28"/>
              </w:rPr>
              <w:t>Жмурко Елена Валентиновна</w:t>
            </w:r>
            <w:r w:rsidR="00C07CF5" w:rsidRPr="00645D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5D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07CF5" w:rsidRPr="00645D1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645D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7CF5" w:rsidRPr="00645D10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</w:t>
            </w:r>
            <w:r w:rsidR="00C07CF5">
              <w:rPr>
                <w:sz w:val="28"/>
                <w:szCs w:val="28"/>
              </w:rPr>
              <w:t xml:space="preserve"> </w:t>
            </w:r>
            <w:r w:rsidR="00645D10" w:rsidRPr="0044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Кутейниковского сельского поселения</w:t>
            </w:r>
          </w:p>
        </w:tc>
      </w:tr>
      <w:tr w:rsidR="002A2BC0" w:rsidTr="002A2BC0">
        <w:tc>
          <w:tcPr>
            <w:tcW w:w="3652" w:type="dxa"/>
          </w:tcPr>
          <w:p w:rsidR="00C07CF5" w:rsidRPr="002A2BC0" w:rsidRDefault="00C07CF5" w:rsidP="00C07CF5">
            <w:pPr>
              <w:ind w:firstLine="0"/>
              <w:rPr>
                <w:sz w:val="28"/>
                <w:szCs w:val="28"/>
              </w:rPr>
            </w:pPr>
            <w:r w:rsidRPr="002A2BC0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155" w:type="dxa"/>
          </w:tcPr>
          <w:p w:rsidR="00C07CF5" w:rsidRPr="00C07CF5" w:rsidRDefault="00057C55" w:rsidP="00F414A5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Королькова Юлия Вячеславовна</w:t>
            </w:r>
            <w:r w:rsidRPr="00645D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14A5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экономики и финансов</w:t>
            </w:r>
            <w:r w:rsidRPr="0044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Кутейниковского сельского поселения</w:t>
            </w:r>
          </w:p>
        </w:tc>
      </w:tr>
      <w:tr w:rsidR="002A2BC0" w:rsidTr="002A2BC0">
        <w:tc>
          <w:tcPr>
            <w:tcW w:w="3652" w:type="dxa"/>
          </w:tcPr>
          <w:p w:rsidR="00C07CF5" w:rsidRPr="00C07CF5" w:rsidRDefault="002A2BC0" w:rsidP="00C07C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6155" w:type="dxa"/>
          </w:tcPr>
          <w:p w:rsidR="00C07CF5" w:rsidRPr="00C07CF5" w:rsidRDefault="00645D10" w:rsidP="00645D1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Анастасия Николаевна</w:t>
            </w:r>
            <w:r w:rsidR="002A2BC0">
              <w:rPr>
                <w:sz w:val="28"/>
                <w:szCs w:val="28"/>
              </w:rPr>
              <w:t xml:space="preserve">, директор МБУК </w:t>
            </w:r>
            <w:r>
              <w:rPr>
                <w:sz w:val="28"/>
                <w:szCs w:val="28"/>
              </w:rPr>
              <w:t>«Кутейниковский СДК»</w:t>
            </w:r>
            <w:r w:rsidR="002A2BC0">
              <w:rPr>
                <w:sz w:val="28"/>
                <w:szCs w:val="28"/>
              </w:rPr>
              <w:t xml:space="preserve">  </w:t>
            </w:r>
          </w:p>
        </w:tc>
      </w:tr>
      <w:tr w:rsidR="002A2BC0" w:rsidTr="002A2BC0">
        <w:tc>
          <w:tcPr>
            <w:tcW w:w="3652" w:type="dxa"/>
          </w:tcPr>
          <w:p w:rsidR="00C07CF5" w:rsidRPr="00C07CF5" w:rsidRDefault="00C07CF5" w:rsidP="00C07C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155" w:type="dxa"/>
          </w:tcPr>
          <w:p w:rsidR="00C07CF5" w:rsidRPr="00C07CF5" w:rsidRDefault="00645D10" w:rsidP="00C07C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Надежда Владимировна  старший инспектор по социальным вопросам</w:t>
            </w:r>
          </w:p>
        </w:tc>
      </w:tr>
    </w:tbl>
    <w:p w:rsidR="003747DD" w:rsidRDefault="003747DD" w:rsidP="00C07CF5">
      <w:pPr>
        <w:ind w:left="709" w:firstLine="0"/>
        <w:rPr>
          <w:sz w:val="28"/>
          <w:szCs w:val="28"/>
          <w:highlight w:val="yellow"/>
        </w:rPr>
      </w:pPr>
    </w:p>
    <w:sectPr w:rsidR="003747DD" w:rsidSect="00057C55">
      <w:footerReference w:type="default" r:id="rId14"/>
      <w:pgSz w:w="11900" w:h="16800"/>
      <w:pgMar w:top="568" w:right="851" w:bottom="284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0C" w:rsidRDefault="0013390C">
      <w:r>
        <w:separator/>
      </w:r>
    </w:p>
  </w:endnote>
  <w:endnote w:type="continuationSeparator" w:id="1">
    <w:p w:rsidR="0013390C" w:rsidRDefault="0013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0C" w:rsidRDefault="0013390C">
      <w:r>
        <w:separator/>
      </w:r>
    </w:p>
  </w:footnote>
  <w:footnote w:type="continuationSeparator" w:id="1">
    <w:p w:rsidR="0013390C" w:rsidRDefault="00133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66"/>
    <w:rsid w:val="000007EE"/>
    <w:rsid w:val="000016B6"/>
    <w:rsid w:val="00025BC7"/>
    <w:rsid w:val="00057C55"/>
    <w:rsid w:val="000A193B"/>
    <w:rsid w:val="000A7186"/>
    <w:rsid w:val="000B0685"/>
    <w:rsid w:val="000D114F"/>
    <w:rsid w:val="000D3575"/>
    <w:rsid w:val="000F4ECD"/>
    <w:rsid w:val="0010320E"/>
    <w:rsid w:val="0013390C"/>
    <w:rsid w:val="0014301B"/>
    <w:rsid w:val="00165768"/>
    <w:rsid w:val="001836F8"/>
    <w:rsid w:val="001D7310"/>
    <w:rsid w:val="001E1AE4"/>
    <w:rsid w:val="001E60B7"/>
    <w:rsid w:val="001F0570"/>
    <w:rsid w:val="002A03DA"/>
    <w:rsid w:val="002A285B"/>
    <w:rsid w:val="002A2BC0"/>
    <w:rsid w:val="002A72B8"/>
    <w:rsid w:val="00315BCE"/>
    <w:rsid w:val="003160C8"/>
    <w:rsid w:val="00323865"/>
    <w:rsid w:val="00326BCD"/>
    <w:rsid w:val="003747DD"/>
    <w:rsid w:val="00446E85"/>
    <w:rsid w:val="00482589"/>
    <w:rsid w:val="005948DE"/>
    <w:rsid w:val="0059626F"/>
    <w:rsid w:val="005C6234"/>
    <w:rsid w:val="005D495F"/>
    <w:rsid w:val="00645D10"/>
    <w:rsid w:val="006B6D1E"/>
    <w:rsid w:val="006D0172"/>
    <w:rsid w:val="006D0792"/>
    <w:rsid w:val="00730A18"/>
    <w:rsid w:val="00744BFD"/>
    <w:rsid w:val="00746905"/>
    <w:rsid w:val="00783812"/>
    <w:rsid w:val="007F26D1"/>
    <w:rsid w:val="008171C1"/>
    <w:rsid w:val="00821DC9"/>
    <w:rsid w:val="00834D4C"/>
    <w:rsid w:val="008909ED"/>
    <w:rsid w:val="008A4389"/>
    <w:rsid w:val="008E448E"/>
    <w:rsid w:val="00943C1F"/>
    <w:rsid w:val="00947DD7"/>
    <w:rsid w:val="00965665"/>
    <w:rsid w:val="0097503E"/>
    <w:rsid w:val="009B1414"/>
    <w:rsid w:val="009B7C14"/>
    <w:rsid w:val="009C4A54"/>
    <w:rsid w:val="00A261D2"/>
    <w:rsid w:val="00A4399D"/>
    <w:rsid w:val="00A847C0"/>
    <w:rsid w:val="00AA2741"/>
    <w:rsid w:val="00B45DDC"/>
    <w:rsid w:val="00C07CF5"/>
    <w:rsid w:val="00CA1E12"/>
    <w:rsid w:val="00CA2704"/>
    <w:rsid w:val="00CC1CD8"/>
    <w:rsid w:val="00CE4B97"/>
    <w:rsid w:val="00D14717"/>
    <w:rsid w:val="00D241DA"/>
    <w:rsid w:val="00D3264A"/>
    <w:rsid w:val="00D61165"/>
    <w:rsid w:val="00D96551"/>
    <w:rsid w:val="00DD3CF2"/>
    <w:rsid w:val="00DE1116"/>
    <w:rsid w:val="00DE4AEF"/>
    <w:rsid w:val="00DE51F8"/>
    <w:rsid w:val="00E116DD"/>
    <w:rsid w:val="00EA2E66"/>
    <w:rsid w:val="00EE68F4"/>
    <w:rsid w:val="00F414A5"/>
    <w:rsid w:val="00F5347A"/>
    <w:rsid w:val="00F56426"/>
    <w:rsid w:val="00F8317C"/>
    <w:rsid w:val="00FB6656"/>
    <w:rsid w:val="00FC2192"/>
    <w:rsid w:val="00FC2539"/>
    <w:rsid w:val="00FD453F"/>
    <w:rsid w:val="00FE0623"/>
    <w:rsid w:val="00FE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11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11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E111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E11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rsid w:val="00DE11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E111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DE1116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DE11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111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E11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116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2E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E6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07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46E8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hyperlink" Target="garantF1://998843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19502459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013866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990414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8625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8</cp:revision>
  <cp:lastPrinted>2023-02-21T06:27:00Z</cp:lastPrinted>
  <dcterms:created xsi:type="dcterms:W3CDTF">2021-07-06T10:47:00Z</dcterms:created>
  <dcterms:modified xsi:type="dcterms:W3CDTF">2023-02-21T13:17:00Z</dcterms:modified>
</cp:coreProperties>
</file>