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 xml:space="preserve">РОССИЙСКАЯ ФЕДЕРАЦИЯ           </w:t>
      </w: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F0E1B" w:rsidRPr="004B5704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7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5704">
        <w:rPr>
          <w:rFonts w:ascii="Times New Roman" w:hAnsi="Times New Roman" w:cs="Times New Roman"/>
          <w:sz w:val="28"/>
          <w:szCs w:val="28"/>
        </w:rPr>
        <w:t>«</w:t>
      </w:r>
      <w:r w:rsidR="00E543B7">
        <w:rPr>
          <w:rFonts w:ascii="Times New Roman" w:hAnsi="Times New Roman" w:cs="Times New Roman"/>
          <w:sz w:val="28"/>
          <w:szCs w:val="28"/>
        </w:rPr>
        <w:t>КУТЕЙНИКОВСКОЕ</w:t>
      </w:r>
      <w:r w:rsidRPr="004B5704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 xml:space="preserve"> </w:t>
      </w:r>
      <w:r w:rsidR="00E543B7">
        <w:rPr>
          <w:rFonts w:ascii="Times New Roman" w:hAnsi="Times New Roman" w:cs="Times New Roman"/>
          <w:sz w:val="28"/>
          <w:szCs w:val="28"/>
        </w:rPr>
        <w:t>КУТЕЙНИКОВСКОГО</w:t>
      </w:r>
      <w:r w:rsidRPr="00ED06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F0E1B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>РЕШЕНИЕ №</w:t>
      </w:r>
      <w:r w:rsidR="00677426">
        <w:rPr>
          <w:rFonts w:ascii="Times New Roman" w:hAnsi="Times New Roman" w:cs="Times New Roman"/>
          <w:sz w:val="28"/>
          <w:szCs w:val="28"/>
        </w:rPr>
        <w:t xml:space="preserve"> 115</w:t>
      </w:r>
      <w:r w:rsidR="004B5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E1B" w:rsidRDefault="002F0E1B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Default="002F0E1B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  <w:r w:rsidR="00E543B7">
        <w:rPr>
          <w:rFonts w:ascii="Times New Roman" w:hAnsi="Times New Roman" w:cs="Times New Roman"/>
          <w:sz w:val="28"/>
          <w:szCs w:val="28"/>
        </w:rPr>
        <w:t>Кутейниковского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E543B7">
        <w:rPr>
          <w:rFonts w:ascii="Times New Roman" w:hAnsi="Times New Roman" w:cs="Times New Roman"/>
          <w:sz w:val="28"/>
          <w:szCs w:val="28"/>
        </w:rPr>
        <w:t>30.11.</w:t>
      </w:r>
      <w:r w:rsidR="004B5704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543B7">
        <w:rPr>
          <w:rFonts w:ascii="Times New Roman" w:hAnsi="Times New Roman" w:cs="Times New Roman"/>
          <w:sz w:val="28"/>
          <w:szCs w:val="28"/>
        </w:rPr>
        <w:t>92</w:t>
      </w:r>
    </w:p>
    <w:p w:rsidR="002F0E1B" w:rsidRDefault="002F0E1B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Pr="001361DE" w:rsidRDefault="002F0E1B" w:rsidP="002F0E1B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361DE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Принято </w:t>
      </w:r>
    </w:p>
    <w:p w:rsidR="002F0E1B" w:rsidRPr="001361DE" w:rsidRDefault="002F0E1B" w:rsidP="002F0E1B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1361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Собранием депутатов                                                         «</w:t>
      </w:r>
      <w:r w:rsidR="00677426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28</w:t>
      </w:r>
      <w:r w:rsidRPr="001361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ноября</w:t>
      </w:r>
      <w:r w:rsidRPr="001361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201</w:t>
      </w:r>
      <w:r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9</w:t>
      </w:r>
      <w:r w:rsidRPr="001361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года</w:t>
      </w:r>
      <w:r w:rsidRPr="001361DE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</w:t>
      </w:r>
    </w:p>
    <w:p w:rsidR="002F0E1B" w:rsidRDefault="002F0E1B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Default="002F0E1B" w:rsidP="002F0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приведения муниципальных нормативно-правовых актов в соответствие с действующим законодательством, руководствуясь Уставом муниципального образования «</w:t>
      </w:r>
      <w:r w:rsidR="00E543B7">
        <w:rPr>
          <w:rFonts w:ascii="Times New Roman" w:hAnsi="Times New Roman" w:cs="Times New Roman"/>
          <w:sz w:val="28"/>
          <w:szCs w:val="28"/>
        </w:rPr>
        <w:t>Кутейниковское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поселение», Собрание депутатов </w:t>
      </w:r>
      <w:r w:rsidR="00E543B7">
        <w:rPr>
          <w:rFonts w:ascii="Times New Roman" w:hAnsi="Times New Roman" w:cs="Times New Roman"/>
          <w:sz w:val="28"/>
          <w:szCs w:val="28"/>
        </w:rPr>
        <w:t>Кутейниковского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F0E1B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2F0E1B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37A" w:rsidRDefault="002F0E1B" w:rsidP="0059537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14F2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</w:t>
      </w:r>
      <w:r w:rsidR="00E543B7">
        <w:rPr>
          <w:rFonts w:ascii="Times New Roman" w:hAnsi="Times New Roman" w:cs="Times New Roman"/>
          <w:sz w:val="28"/>
          <w:szCs w:val="28"/>
        </w:rPr>
        <w:t>Кутейниковского</w:t>
      </w:r>
      <w:r w:rsidRPr="00BA14F2">
        <w:rPr>
          <w:rFonts w:ascii="Times New Roman" w:hAnsi="Times New Roman" w:cs="Times New Roman"/>
          <w:sz w:val="28"/>
          <w:szCs w:val="28"/>
        </w:rPr>
        <w:t xml:space="preserve"> поселения от </w:t>
      </w:r>
      <w:r w:rsidR="00E543B7">
        <w:rPr>
          <w:rFonts w:ascii="Times New Roman" w:hAnsi="Times New Roman" w:cs="Times New Roman"/>
          <w:sz w:val="28"/>
          <w:szCs w:val="28"/>
        </w:rPr>
        <w:t>30.11.</w:t>
      </w:r>
      <w:r w:rsidRPr="00BA14F2">
        <w:rPr>
          <w:rFonts w:ascii="Times New Roman" w:hAnsi="Times New Roman" w:cs="Times New Roman"/>
          <w:sz w:val="28"/>
          <w:szCs w:val="28"/>
        </w:rPr>
        <w:t>2018 №</w:t>
      </w:r>
      <w:r w:rsidR="00E543B7">
        <w:rPr>
          <w:rFonts w:ascii="Times New Roman" w:hAnsi="Times New Roman" w:cs="Times New Roman"/>
          <w:sz w:val="28"/>
          <w:szCs w:val="28"/>
        </w:rPr>
        <w:t xml:space="preserve"> 92</w:t>
      </w:r>
      <w:r w:rsidRPr="00BA1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9537A" w:rsidRPr="00BA14F2">
        <w:rPr>
          <w:rFonts w:ascii="Times New Roman" w:hAnsi="Times New Roman" w:cs="Times New Roman"/>
          <w:sz w:val="28"/>
          <w:szCs w:val="28"/>
        </w:rPr>
        <w:t>О</w:t>
      </w:r>
      <w:r w:rsidR="0059537A">
        <w:rPr>
          <w:rFonts w:ascii="Times New Roman" w:hAnsi="Times New Roman" w:cs="Times New Roman"/>
          <w:sz w:val="28"/>
          <w:szCs w:val="28"/>
        </w:rPr>
        <w:t xml:space="preserve"> н</w:t>
      </w:r>
      <w:r w:rsidR="0059537A" w:rsidRPr="00BA14F2">
        <w:rPr>
          <w:rFonts w:ascii="Times New Roman" w:hAnsi="Times New Roman" w:cs="Times New Roman"/>
          <w:sz w:val="28"/>
          <w:szCs w:val="28"/>
        </w:rPr>
        <w:t>алог</w:t>
      </w:r>
      <w:r w:rsidR="0059537A">
        <w:rPr>
          <w:rFonts w:ascii="Times New Roman" w:hAnsi="Times New Roman" w:cs="Times New Roman"/>
          <w:sz w:val="28"/>
          <w:szCs w:val="28"/>
        </w:rPr>
        <w:t>е на имущество физических лиц» следующие изменения:</w:t>
      </w:r>
    </w:p>
    <w:p w:rsidR="0059537A" w:rsidRDefault="0059537A" w:rsidP="0059537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32">
        <w:rPr>
          <w:rFonts w:ascii="Times New Roman" w:hAnsi="Times New Roman" w:cs="Times New Roman"/>
          <w:sz w:val="28"/>
          <w:szCs w:val="28"/>
        </w:rPr>
        <w:t xml:space="preserve">Подпункт 1 пункта 2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Pr="00924732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59537A" w:rsidRPr="00435572" w:rsidRDefault="0059537A" w:rsidP="0059537A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35572">
        <w:rPr>
          <w:rFonts w:ascii="Times New Roman" w:eastAsia="Times New Roman" w:hAnsi="Times New Roman" w:cs="Times New Roman"/>
          <w:sz w:val="28"/>
          <w:szCs w:val="28"/>
          <w:lang w:eastAsia="ru-RU"/>
        </w:rPr>
        <w:t>1) 0,1 процента в отношении:</w:t>
      </w:r>
    </w:p>
    <w:p w:rsidR="0059537A" w:rsidRPr="00435572" w:rsidRDefault="0059537A" w:rsidP="00595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57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домов, частей жилых домов, квартир, частей квартир, комнат;</w:t>
      </w:r>
    </w:p>
    <w:p w:rsidR="0059537A" w:rsidRPr="00435572" w:rsidRDefault="0059537A" w:rsidP="0059537A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59537A" w:rsidRPr="00435572" w:rsidRDefault="0059537A" w:rsidP="0059537A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57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единых недвижимых комплексов, в состав которых входит хотя бы один жилой дом;</w:t>
      </w:r>
    </w:p>
    <w:p w:rsidR="0059537A" w:rsidRPr="00435572" w:rsidRDefault="0059537A" w:rsidP="00595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гаражей и </w:t>
      </w:r>
      <w:proofErr w:type="spellStart"/>
      <w:r w:rsidRPr="004355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машино-мест</w:t>
      </w:r>
      <w:proofErr w:type="spellEnd"/>
      <w:r w:rsidRPr="00435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расположенных в объектах налогообложения, указанных в </w:t>
      </w:r>
      <w:hyperlink r:id="rId5" w:history="1">
        <w:r w:rsidRPr="004355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2</w:t>
        </w:r>
      </w:hyperlink>
      <w:r w:rsidRPr="00435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пункта;</w:t>
      </w:r>
    </w:p>
    <w:p w:rsidR="0059537A" w:rsidRPr="00435572" w:rsidRDefault="0059537A" w:rsidP="0059537A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57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0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хозяйства,</w:t>
      </w:r>
      <w:r w:rsidRPr="00435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огородничества, садоводства или индивидуального жилищного строительства</w:t>
      </w:r>
      <w:proofErr w:type="gramStart"/>
      <w:r w:rsidRPr="00435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189" w:rsidRPr="0059537A" w:rsidRDefault="0059537A" w:rsidP="005953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537A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средствах массовой информации и вступает в силу с 1 января 2020 года, но не ранее чем по истечении одного месяца со дня его официального опубликования.</w:t>
      </w:r>
    </w:p>
    <w:p w:rsidR="007F1189" w:rsidRDefault="007F1189" w:rsidP="007F1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3B7" w:rsidRPr="00020A2D" w:rsidRDefault="00E543B7" w:rsidP="00E54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A2D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- </w:t>
      </w:r>
    </w:p>
    <w:p w:rsidR="00E543B7" w:rsidRPr="00020A2D" w:rsidRDefault="00E543B7" w:rsidP="00E54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A2D">
        <w:rPr>
          <w:rFonts w:ascii="Times New Roman" w:hAnsi="Times New Roman" w:cs="Times New Roman"/>
          <w:sz w:val="28"/>
          <w:szCs w:val="28"/>
        </w:rPr>
        <w:t>глава Кутейниковского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A2D">
        <w:rPr>
          <w:rFonts w:ascii="Times New Roman" w:hAnsi="Times New Roman" w:cs="Times New Roman"/>
          <w:sz w:val="28"/>
          <w:szCs w:val="28"/>
        </w:rPr>
        <w:t xml:space="preserve">сельского поселения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20A2D">
        <w:rPr>
          <w:rFonts w:ascii="Times New Roman" w:hAnsi="Times New Roman" w:cs="Times New Roman"/>
          <w:sz w:val="28"/>
          <w:szCs w:val="28"/>
        </w:rPr>
        <w:t>Маркин С.Е</w:t>
      </w:r>
    </w:p>
    <w:p w:rsidR="00E543B7" w:rsidRDefault="00E543B7" w:rsidP="007F1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43B7" w:rsidSect="0059537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B1A09"/>
    <w:multiLevelType w:val="multilevel"/>
    <w:tmpl w:val="7E1C8FF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E1B"/>
    <w:rsid w:val="000A13DC"/>
    <w:rsid w:val="001A1D12"/>
    <w:rsid w:val="001C3A2D"/>
    <w:rsid w:val="001E5C88"/>
    <w:rsid w:val="00241049"/>
    <w:rsid w:val="002F0E1B"/>
    <w:rsid w:val="00385217"/>
    <w:rsid w:val="004B5704"/>
    <w:rsid w:val="00535501"/>
    <w:rsid w:val="00550F32"/>
    <w:rsid w:val="0059537A"/>
    <w:rsid w:val="00655493"/>
    <w:rsid w:val="00677426"/>
    <w:rsid w:val="006F1DF7"/>
    <w:rsid w:val="007F1189"/>
    <w:rsid w:val="0082765A"/>
    <w:rsid w:val="008C2EB0"/>
    <w:rsid w:val="00924732"/>
    <w:rsid w:val="00A205B6"/>
    <w:rsid w:val="00B15F38"/>
    <w:rsid w:val="00B6521C"/>
    <w:rsid w:val="00C66B78"/>
    <w:rsid w:val="00D73C71"/>
    <w:rsid w:val="00E543B7"/>
    <w:rsid w:val="00ED76E8"/>
    <w:rsid w:val="00F12033"/>
    <w:rsid w:val="00F4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F0E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2F0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42BD3802A66AF75DF4F71A41ED70021D8244A3FC03D575B8EF336A3AC5587176BB76F1573401C8C855A875CE8A85797679F70A044D5D5nA32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cp:lastPrinted>2019-11-28T12:01:00Z</cp:lastPrinted>
  <dcterms:created xsi:type="dcterms:W3CDTF">2019-11-12T11:58:00Z</dcterms:created>
  <dcterms:modified xsi:type="dcterms:W3CDTF">2019-11-28T12:02:00Z</dcterms:modified>
</cp:coreProperties>
</file>