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17" w:rsidRPr="00EA0DF7" w:rsidRDefault="00FC2417" w:rsidP="00FC241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92"/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FC2417" w:rsidRPr="00EA0DF7" w:rsidTr="005627D8">
        <w:tc>
          <w:tcPr>
            <w:tcW w:w="4754" w:type="dxa"/>
          </w:tcPr>
          <w:p w:rsidR="00FC2417" w:rsidRPr="00EA0DF7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:rsidR="00FC2417" w:rsidRPr="00EA0DF7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417" w:rsidRPr="00EA0DF7" w:rsidRDefault="00FC2417" w:rsidP="00FC2417">
      <w:pPr>
        <w:rPr>
          <w:rFonts w:ascii="Times New Roman" w:hAnsi="Times New Roman" w:cs="Times New Roman"/>
          <w:b/>
        </w:rPr>
      </w:pPr>
    </w:p>
    <w:p w:rsidR="00FC2417" w:rsidRPr="00EA0DF7" w:rsidRDefault="00FC2417" w:rsidP="00FC2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DF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C2417" w:rsidRPr="00EA0DF7" w:rsidRDefault="00802191" w:rsidP="00FC2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Кутейниковского</w:t>
      </w:r>
      <w:r w:rsidR="00FC2417" w:rsidRPr="00EA0D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2417" w:rsidRPr="00EA0DF7" w:rsidRDefault="00FC2417" w:rsidP="00FC2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DF7">
        <w:rPr>
          <w:rFonts w:ascii="Times New Roman" w:hAnsi="Times New Roman" w:cs="Times New Roman"/>
          <w:sz w:val="24"/>
          <w:szCs w:val="24"/>
        </w:rPr>
        <w:t>Родионово-Несветайского района Ростовской области</w:t>
      </w:r>
    </w:p>
    <w:p w:rsidR="00FC2417" w:rsidRPr="00EA0DF7" w:rsidRDefault="00FC2417" w:rsidP="00FC2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417" w:rsidRPr="00EA0DF7" w:rsidRDefault="00FC2417" w:rsidP="00FC24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417" w:rsidRPr="00EA0DF7" w:rsidRDefault="00FC2417" w:rsidP="00EA0DF7">
      <w:pPr>
        <w:pStyle w:val="af6"/>
        <w:ind w:left="7080" w:firstLine="708"/>
        <w:jc w:val="center"/>
        <w:rPr>
          <w:bdr w:val="none" w:sz="0" w:space="0" w:color="auto" w:frame="1"/>
          <w:shd w:val="clear" w:color="auto" w:fill="FFFFFF"/>
        </w:rPr>
      </w:pPr>
      <w:r w:rsidRPr="00EA0DF7">
        <w:rPr>
          <w:bdr w:val="none" w:sz="0" w:space="0" w:color="auto" w:frame="1"/>
          <w:shd w:val="clear" w:color="auto" w:fill="FFFFFF"/>
        </w:rPr>
        <w:t>УТВЕРЖДАЮ:</w:t>
      </w:r>
    </w:p>
    <w:p w:rsidR="00FC2417" w:rsidRPr="00EA0DF7" w:rsidRDefault="00FC2417" w:rsidP="00FC2417">
      <w:pPr>
        <w:pStyle w:val="af6"/>
        <w:jc w:val="right"/>
        <w:rPr>
          <w:bdr w:val="none" w:sz="0" w:space="0" w:color="auto" w:frame="1"/>
          <w:shd w:val="clear" w:color="auto" w:fill="FFFFFF"/>
        </w:rPr>
      </w:pPr>
    </w:p>
    <w:p w:rsidR="00FC2417" w:rsidRPr="00EA0DF7" w:rsidRDefault="00FC2417" w:rsidP="00FC2417">
      <w:pPr>
        <w:pStyle w:val="af6"/>
        <w:jc w:val="right"/>
        <w:rPr>
          <w:bdr w:val="none" w:sz="0" w:space="0" w:color="auto" w:frame="1"/>
          <w:shd w:val="clear" w:color="auto" w:fill="FFFFFF"/>
        </w:rPr>
      </w:pPr>
      <w:r w:rsidRPr="00EA0DF7">
        <w:rPr>
          <w:bdr w:val="none" w:sz="0" w:space="0" w:color="auto" w:frame="1"/>
          <w:shd w:val="clear" w:color="auto" w:fill="FFFFFF"/>
        </w:rPr>
        <w:t xml:space="preserve">Глава Администрации </w:t>
      </w:r>
    </w:p>
    <w:p w:rsidR="00FC2417" w:rsidRPr="00EA0DF7" w:rsidRDefault="00802191" w:rsidP="00FC2417">
      <w:pPr>
        <w:pStyle w:val="af6"/>
        <w:jc w:val="right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Кутейниковского</w:t>
      </w:r>
    </w:p>
    <w:p w:rsidR="00FC2417" w:rsidRPr="00EA0DF7" w:rsidRDefault="00FC2417" w:rsidP="00FC2417">
      <w:pPr>
        <w:pStyle w:val="af6"/>
        <w:jc w:val="right"/>
        <w:rPr>
          <w:bdr w:val="none" w:sz="0" w:space="0" w:color="auto" w:frame="1"/>
          <w:shd w:val="clear" w:color="auto" w:fill="FFFFFF"/>
        </w:rPr>
      </w:pPr>
      <w:proofErr w:type="gramStart"/>
      <w:r w:rsidRPr="00EA0DF7">
        <w:rPr>
          <w:bdr w:val="none" w:sz="0" w:space="0" w:color="auto" w:frame="1"/>
          <w:shd w:val="clear" w:color="auto" w:fill="FFFFFF"/>
        </w:rPr>
        <w:t>сельского</w:t>
      </w:r>
      <w:proofErr w:type="gramEnd"/>
      <w:r w:rsidRPr="00EA0DF7">
        <w:rPr>
          <w:bdr w:val="none" w:sz="0" w:space="0" w:color="auto" w:frame="1"/>
          <w:shd w:val="clear" w:color="auto" w:fill="FFFFFF"/>
        </w:rPr>
        <w:t xml:space="preserve"> поселения </w:t>
      </w:r>
    </w:p>
    <w:p w:rsidR="00FC2417" w:rsidRPr="00EA0DF7" w:rsidRDefault="00FC2417" w:rsidP="00FC2417">
      <w:pPr>
        <w:pStyle w:val="af6"/>
        <w:jc w:val="both"/>
        <w:rPr>
          <w:bdr w:val="none" w:sz="0" w:space="0" w:color="auto" w:frame="1"/>
          <w:shd w:val="clear" w:color="auto" w:fill="FFFFFF"/>
        </w:rPr>
      </w:pPr>
    </w:p>
    <w:p w:rsidR="00FC2417" w:rsidRPr="00EA0DF7" w:rsidRDefault="00FC2417" w:rsidP="00FC2417">
      <w:pPr>
        <w:pStyle w:val="af6"/>
        <w:jc w:val="both"/>
        <w:rPr>
          <w:bdr w:val="none" w:sz="0" w:space="0" w:color="auto" w:frame="1"/>
          <w:shd w:val="clear" w:color="auto" w:fill="FFFFFF"/>
        </w:rPr>
      </w:pPr>
      <w:r w:rsidRPr="00EA0DF7"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_______________</w:t>
      </w:r>
      <w:r w:rsidR="00802191">
        <w:rPr>
          <w:bdr w:val="none" w:sz="0" w:space="0" w:color="auto" w:frame="1"/>
          <w:shd w:val="clear" w:color="auto" w:fill="FFFFFF"/>
        </w:rPr>
        <w:t>М</w:t>
      </w:r>
      <w:r w:rsidRPr="00EA0DF7">
        <w:rPr>
          <w:bdr w:val="none" w:sz="0" w:space="0" w:color="auto" w:frame="1"/>
          <w:shd w:val="clear" w:color="auto" w:fill="FFFFFF"/>
        </w:rPr>
        <w:t>.</w:t>
      </w:r>
      <w:r w:rsidR="00802191">
        <w:rPr>
          <w:bdr w:val="none" w:sz="0" w:space="0" w:color="auto" w:frame="1"/>
          <w:shd w:val="clear" w:color="auto" w:fill="FFFFFF"/>
        </w:rPr>
        <w:t>А</w:t>
      </w:r>
      <w:r w:rsidRPr="00EA0DF7">
        <w:rPr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802191">
        <w:rPr>
          <w:bdr w:val="none" w:sz="0" w:space="0" w:color="auto" w:frame="1"/>
          <w:shd w:val="clear" w:color="auto" w:fill="FFFFFF"/>
        </w:rPr>
        <w:t>Карпушин</w:t>
      </w:r>
      <w:proofErr w:type="spellEnd"/>
    </w:p>
    <w:p w:rsidR="00FC2417" w:rsidRPr="00EA0DF7" w:rsidRDefault="00FC2417" w:rsidP="00FC2417">
      <w:pPr>
        <w:pStyle w:val="af6"/>
        <w:jc w:val="both"/>
        <w:rPr>
          <w:bdr w:val="none" w:sz="0" w:space="0" w:color="auto" w:frame="1"/>
          <w:shd w:val="clear" w:color="auto" w:fill="FFFFFF"/>
        </w:rPr>
      </w:pPr>
    </w:p>
    <w:p w:rsidR="00FC2417" w:rsidRPr="00EA0DF7" w:rsidRDefault="00FC2417" w:rsidP="00FC2417">
      <w:pPr>
        <w:pStyle w:val="af6"/>
        <w:jc w:val="both"/>
        <w:rPr>
          <w:bdr w:val="none" w:sz="0" w:space="0" w:color="auto" w:frame="1"/>
          <w:shd w:val="clear" w:color="auto" w:fill="FFFFFF"/>
        </w:rPr>
      </w:pPr>
      <w:r w:rsidRPr="00EA0DF7"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«____» ___________  202</w:t>
      </w:r>
      <w:r w:rsidR="00802191">
        <w:rPr>
          <w:bdr w:val="none" w:sz="0" w:space="0" w:color="auto" w:frame="1"/>
          <w:shd w:val="clear" w:color="auto" w:fill="FFFFFF"/>
        </w:rPr>
        <w:t>5</w:t>
      </w:r>
      <w:r w:rsidRPr="00EA0DF7">
        <w:rPr>
          <w:bdr w:val="none" w:sz="0" w:space="0" w:color="auto" w:frame="1"/>
          <w:shd w:val="clear" w:color="auto" w:fill="FFFFFF"/>
        </w:rPr>
        <w:t>г.</w:t>
      </w:r>
    </w:p>
    <w:p w:rsidR="00FC2417" w:rsidRPr="00EA0DF7" w:rsidRDefault="00FC2417" w:rsidP="00FC2417">
      <w:pPr>
        <w:pStyle w:val="af6"/>
        <w:jc w:val="both"/>
        <w:rPr>
          <w:bdr w:val="none" w:sz="0" w:space="0" w:color="auto" w:frame="1"/>
          <w:shd w:val="clear" w:color="auto" w:fill="FFFFFF"/>
        </w:rPr>
      </w:pPr>
    </w:p>
    <w:p w:rsidR="00FC2417" w:rsidRPr="00EA0DF7" w:rsidRDefault="00FC2417" w:rsidP="00FC2417">
      <w:pPr>
        <w:pStyle w:val="af6"/>
        <w:jc w:val="center"/>
        <w:rPr>
          <w:b/>
          <w:bdr w:val="none" w:sz="0" w:space="0" w:color="auto" w:frame="1"/>
          <w:shd w:val="clear" w:color="auto" w:fill="FFFFFF"/>
        </w:rPr>
      </w:pPr>
    </w:p>
    <w:p w:rsidR="00FC2417" w:rsidRPr="00EA0DF7" w:rsidRDefault="00FC2417" w:rsidP="00FC2417">
      <w:pPr>
        <w:pStyle w:val="af6"/>
        <w:jc w:val="center"/>
        <w:rPr>
          <w:b/>
          <w:bdr w:val="none" w:sz="0" w:space="0" w:color="auto" w:frame="1"/>
          <w:shd w:val="clear" w:color="auto" w:fill="FFFFFF"/>
        </w:rPr>
      </w:pPr>
      <w:r w:rsidRPr="00EA0DF7">
        <w:rPr>
          <w:b/>
          <w:bdr w:val="none" w:sz="0" w:space="0" w:color="auto" w:frame="1"/>
          <w:shd w:val="clear" w:color="auto" w:fill="FFFFFF"/>
        </w:rPr>
        <w:t>ИНФОРМАЦИОННОЕ СООБЩЕНИЕ</w:t>
      </w:r>
    </w:p>
    <w:p w:rsidR="00FC2417" w:rsidRPr="00EA0DF7" w:rsidRDefault="00FC2417" w:rsidP="00FC2417">
      <w:pPr>
        <w:pStyle w:val="af6"/>
        <w:jc w:val="center"/>
      </w:pPr>
    </w:p>
    <w:p w:rsidR="00FC2417" w:rsidRPr="00EA0DF7" w:rsidRDefault="00FC2417" w:rsidP="00FC24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0D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A0DF7">
        <w:rPr>
          <w:rFonts w:ascii="Times New Roman" w:hAnsi="Times New Roman" w:cs="Times New Roman"/>
          <w:sz w:val="24"/>
          <w:szCs w:val="24"/>
        </w:rPr>
        <w:t xml:space="preserve"> продаже муниципального имущества муниципального образования </w:t>
      </w:r>
    </w:p>
    <w:p w:rsidR="00FC2417" w:rsidRPr="00EA0DF7" w:rsidRDefault="00FC2417" w:rsidP="00FC2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DF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802191">
        <w:rPr>
          <w:rFonts w:ascii="Times New Roman" w:hAnsi="Times New Roman" w:cs="Times New Roman"/>
          <w:sz w:val="24"/>
          <w:szCs w:val="24"/>
        </w:rPr>
        <w:t>Кутейниковское</w:t>
      </w:r>
      <w:proofErr w:type="spellEnd"/>
      <w:r w:rsidR="00802191">
        <w:rPr>
          <w:rFonts w:ascii="Times New Roman" w:hAnsi="Times New Roman" w:cs="Times New Roman"/>
          <w:sz w:val="24"/>
          <w:szCs w:val="24"/>
        </w:rPr>
        <w:t xml:space="preserve"> </w:t>
      </w:r>
      <w:r w:rsidRPr="00EA0DF7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EA0DF7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FC2417" w:rsidRPr="00EA0DF7" w:rsidRDefault="00FC2417" w:rsidP="00FC2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417" w:rsidRPr="00EA0DF7" w:rsidRDefault="003205BF" w:rsidP="003205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02191" w:rsidRPr="00802191">
        <w:rPr>
          <w:rFonts w:ascii="Times New Roman" w:hAnsi="Times New Roman" w:cs="Times New Roman"/>
          <w:sz w:val="24"/>
          <w:szCs w:val="24"/>
        </w:rPr>
        <w:t xml:space="preserve">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</w:r>
      <w:proofErr w:type="spellStart"/>
      <w:r w:rsidR="00802191" w:rsidRPr="00802191">
        <w:rPr>
          <w:rFonts w:ascii="Times New Roman" w:hAnsi="Times New Roman" w:cs="Times New Roman"/>
          <w:sz w:val="24"/>
          <w:szCs w:val="24"/>
        </w:rPr>
        <w:t>Родионово-Несветайский</w:t>
      </w:r>
      <w:proofErr w:type="spellEnd"/>
      <w:r w:rsidR="00802191" w:rsidRPr="0080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191" w:rsidRPr="00802191">
        <w:rPr>
          <w:rFonts w:ascii="Times New Roman" w:hAnsi="Times New Roman" w:cs="Times New Roman"/>
          <w:sz w:val="24"/>
          <w:szCs w:val="24"/>
        </w:rPr>
        <w:t>х.Октябрьский</w:t>
      </w:r>
      <w:proofErr w:type="spellEnd"/>
      <w:r w:rsidR="00802191" w:rsidRPr="00802191">
        <w:rPr>
          <w:rFonts w:ascii="Times New Roman" w:hAnsi="Times New Roman" w:cs="Times New Roman"/>
          <w:sz w:val="24"/>
          <w:szCs w:val="24"/>
        </w:rPr>
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</w:r>
      <w:proofErr w:type="spellStart"/>
      <w:r w:rsidR="00802191" w:rsidRPr="00802191">
        <w:rPr>
          <w:rFonts w:ascii="Times New Roman" w:hAnsi="Times New Roman" w:cs="Times New Roman"/>
          <w:sz w:val="24"/>
          <w:szCs w:val="24"/>
        </w:rPr>
        <w:t>Родионово-Несветайский</w:t>
      </w:r>
      <w:proofErr w:type="spellEnd"/>
      <w:r w:rsidR="00802191" w:rsidRPr="0080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191" w:rsidRPr="00802191">
        <w:rPr>
          <w:rFonts w:ascii="Times New Roman" w:hAnsi="Times New Roman" w:cs="Times New Roman"/>
          <w:sz w:val="24"/>
          <w:szCs w:val="24"/>
        </w:rPr>
        <w:t>х.Октябрьский</w:t>
      </w:r>
      <w:proofErr w:type="spellEnd"/>
      <w:r w:rsidR="00802191" w:rsidRPr="00802191">
        <w:rPr>
          <w:rFonts w:ascii="Times New Roman" w:hAnsi="Times New Roman" w:cs="Times New Roman"/>
          <w:sz w:val="24"/>
          <w:szCs w:val="24"/>
        </w:rPr>
        <w:t>, СНТ «Электромонтажник», участок №305</w:t>
      </w:r>
      <w:r w:rsidR="00FC2417" w:rsidRPr="00EA0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417" w:rsidRPr="00EA0DF7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F7">
        <w:rPr>
          <w:rFonts w:ascii="Times New Roman" w:hAnsi="Times New Roman" w:cs="Times New Roman"/>
          <w:sz w:val="24"/>
          <w:szCs w:val="24"/>
        </w:rPr>
        <w:t xml:space="preserve">Категория земель: земли </w:t>
      </w:r>
      <w:r w:rsidR="00802191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EA0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417" w:rsidRPr="00EA0DF7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F7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 w:rsidR="00802191">
        <w:rPr>
          <w:rFonts w:ascii="Times New Roman" w:hAnsi="Times New Roman" w:cs="Times New Roman"/>
          <w:sz w:val="24"/>
          <w:szCs w:val="24"/>
        </w:rPr>
        <w:t>для садоводства</w:t>
      </w:r>
      <w:r w:rsidRPr="00EA0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417" w:rsidRPr="00EA0DF7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val="x-none"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EA0DF7">
      <w:pPr>
        <w:keepNext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keepNext/>
        <w:jc w:val="center"/>
        <w:outlineLvl w:val="0"/>
        <w:rPr>
          <w:rFonts w:ascii="Times New Roman" w:hAnsi="Times New Roman" w:cs="Times New Roman"/>
          <w:b/>
          <w:kern w:val="28"/>
          <w:lang w:eastAsia="x-none"/>
        </w:rPr>
      </w:pPr>
    </w:p>
    <w:p w:rsidR="00FC2417" w:rsidRPr="00EA0DF7" w:rsidRDefault="00FC2417" w:rsidP="00FC2417">
      <w:pPr>
        <w:rPr>
          <w:rFonts w:ascii="Times New Roman" w:hAnsi="Times New Roman" w:cs="Times New Roman"/>
        </w:rPr>
      </w:pPr>
      <w:bookmarkStart w:id="0" w:name="_Toc249178602"/>
    </w:p>
    <w:p w:rsidR="00FC2417" w:rsidRPr="00EA0DF7" w:rsidRDefault="00FC2417" w:rsidP="00FC2417">
      <w:pPr>
        <w:jc w:val="center"/>
        <w:rPr>
          <w:rFonts w:ascii="Times New Roman" w:hAnsi="Times New Roman" w:cs="Times New Roman"/>
          <w:b/>
        </w:rPr>
      </w:pPr>
      <w:bookmarkStart w:id="1" w:name="_Toc249178603"/>
      <w:bookmarkEnd w:id="0"/>
      <w:r w:rsidRPr="00EA0DF7">
        <w:rPr>
          <w:rFonts w:ascii="Times New Roman" w:hAnsi="Times New Roman" w:cs="Times New Roman"/>
        </w:rPr>
        <w:t>202</w:t>
      </w:r>
      <w:r w:rsidR="008D0489">
        <w:rPr>
          <w:rFonts w:ascii="Times New Roman" w:hAnsi="Times New Roman" w:cs="Times New Roman"/>
        </w:rPr>
        <w:t xml:space="preserve">5 </w:t>
      </w:r>
      <w:r w:rsidRPr="00EA0DF7">
        <w:rPr>
          <w:rFonts w:ascii="Times New Roman" w:hAnsi="Times New Roman" w:cs="Times New Roman"/>
        </w:rPr>
        <w:t>г.</w:t>
      </w:r>
      <w:bookmarkEnd w:id="1"/>
    </w:p>
    <w:p w:rsidR="00FC2417" w:rsidRPr="00D841C3" w:rsidRDefault="00FC2417" w:rsidP="00FC2417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EA0DF7">
        <w:rPr>
          <w:rFonts w:ascii="Times New Roman" w:hAnsi="Times New Roman" w:cs="Times New Roman"/>
          <w:b/>
        </w:rPr>
        <w:br w:type="page"/>
      </w:r>
      <w:r w:rsidRPr="00D841C3">
        <w:rPr>
          <w:rFonts w:ascii="Times New Roman" w:hAnsi="Times New Roman" w:cs="Times New Roman"/>
        </w:rPr>
        <w:lastRenderedPageBreak/>
        <w:t xml:space="preserve"> </w:t>
      </w:r>
      <w:r w:rsidRPr="00D841C3">
        <w:rPr>
          <w:rFonts w:ascii="Times New Roman" w:hAnsi="Times New Roman" w:cs="Times New Roman"/>
          <w:b/>
          <w:bCs/>
        </w:rPr>
        <w:t>ИНФОРМАЦИОННОЕ СООБЩЕНИЕ</w:t>
      </w:r>
    </w:p>
    <w:p w:rsidR="00FC2417" w:rsidRPr="00D841C3" w:rsidRDefault="00FC2417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bCs/>
          <w:spacing w:val="-1"/>
        </w:rPr>
      </w:pPr>
      <w:r w:rsidRPr="00D841C3">
        <w:rPr>
          <w:rFonts w:ascii="Times New Roman" w:hAnsi="Times New Roman" w:cs="Times New Roman"/>
          <w:spacing w:val="8"/>
        </w:rPr>
        <w:t xml:space="preserve">Администрация </w:t>
      </w:r>
      <w:r w:rsidR="00ED29C1">
        <w:rPr>
          <w:rFonts w:ascii="Times New Roman" w:hAnsi="Times New Roman" w:cs="Times New Roman"/>
          <w:spacing w:val="8"/>
        </w:rPr>
        <w:t>Кутейниковского</w:t>
      </w:r>
      <w:r w:rsidRPr="00D841C3">
        <w:rPr>
          <w:rFonts w:ascii="Times New Roman" w:hAnsi="Times New Roman" w:cs="Times New Roman"/>
          <w:spacing w:val="8"/>
        </w:rPr>
        <w:t xml:space="preserve"> сельского поселения </w:t>
      </w:r>
      <w:r w:rsidRPr="00D841C3">
        <w:rPr>
          <w:rFonts w:ascii="Times New Roman" w:hAnsi="Times New Roman" w:cs="Times New Roman"/>
          <w:bCs/>
          <w:spacing w:val="-1"/>
        </w:rPr>
        <w:t xml:space="preserve">сообщает о проведении на электронной торговой площадке </w:t>
      </w:r>
      <w:r w:rsidRPr="00D841C3">
        <w:rPr>
          <w:rFonts w:ascii="Times New Roman" w:hAnsi="Times New Roman" w:cs="Times New Roman"/>
        </w:rPr>
        <w:t xml:space="preserve">ООО «РТС-тендер» </w:t>
      </w:r>
      <w:hyperlink r:id="rId8" w:history="1">
        <w:r w:rsidRPr="00D841C3">
          <w:rPr>
            <w:rStyle w:val="ac"/>
            <w:rFonts w:ascii="Times New Roman" w:hAnsi="Times New Roman" w:cs="Times New Roman"/>
          </w:rPr>
          <w:t>www.rts-tender.ru</w:t>
        </w:r>
      </w:hyperlink>
      <w:r w:rsidRPr="00D841C3">
        <w:rPr>
          <w:rFonts w:ascii="Times New Roman" w:hAnsi="Times New Roman" w:cs="Times New Roman"/>
        </w:rPr>
        <w:t xml:space="preserve"> аукци</w:t>
      </w:r>
      <w:r w:rsidR="00EA0DF7" w:rsidRPr="00D841C3">
        <w:rPr>
          <w:rFonts w:ascii="Times New Roman" w:hAnsi="Times New Roman" w:cs="Times New Roman"/>
          <w:bCs/>
          <w:spacing w:val="-1"/>
        </w:rPr>
        <w:t xml:space="preserve">она </w:t>
      </w:r>
      <w:r w:rsidRPr="00D841C3">
        <w:rPr>
          <w:rFonts w:ascii="Times New Roman" w:hAnsi="Times New Roman" w:cs="Times New Roman"/>
          <w:bCs/>
          <w:spacing w:val="-1"/>
        </w:rPr>
        <w:t xml:space="preserve">по продаже муниципального имущества, находящегося в муниципальной собственности муниципального </w:t>
      </w:r>
      <w:proofErr w:type="gramStart"/>
      <w:r w:rsidRPr="00D841C3">
        <w:rPr>
          <w:rFonts w:ascii="Times New Roman" w:hAnsi="Times New Roman" w:cs="Times New Roman"/>
          <w:bCs/>
          <w:spacing w:val="-1"/>
        </w:rPr>
        <w:t>образования  «</w:t>
      </w:r>
      <w:proofErr w:type="spellStart"/>
      <w:proofErr w:type="gramEnd"/>
      <w:r w:rsidR="00ED29C1">
        <w:rPr>
          <w:rFonts w:ascii="Times New Roman" w:hAnsi="Times New Roman" w:cs="Times New Roman"/>
          <w:bCs/>
          <w:spacing w:val="-1"/>
        </w:rPr>
        <w:t>Кутейниковское</w:t>
      </w:r>
      <w:proofErr w:type="spellEnd"/>
      <w:r w:rsidR="00ED29C1">
        <w:rPr>
          <w:rFonts w:ascii="Times New Roman" w:hAnsi="Times New Roman" w:cs="Times New Roman"/>
          <w:bCs/>
          <w:spacing w:val="-1"/>
        </w:rPr>
        <w:t xml:space="preserve"> </w:t>
      </w:r>
      <w:r w:rsidRPr="00D841C3">
        <w:rPr>
          <w:rFonts w:ascii="Times New Roman" w:hAnsi="Times New Roman" w:cs="Times New Roman"/>
          <w:bCs/>
          <w:spacing w:val="-1"/>
        </w:rPr>
        <w:t>сельское поселение»</w:t>
      </w:r>
      <w:r w:rsidR="00BC3823" w:rsidRPr="00D841C3">
        <w:rPr>
          <w:rFonts w:ascii="Times New Roman" w:hAnsi="Times New Roman" w:cs="Times New Roman"/>
          <w:bCs/>
          <w:spacing w:val="-1"/>
        </w:rPr>
        <w:t>.</w:t>
      </w:r>
    </w:p>
    <w:p w:rsidR="00EA0DF7" w:rsidRPr="00D841C3" w:rsidRDefault="00EA0DF7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bCs/>
          <w:spacing w:val="-1"/>
        </w:rPr>
      </w:pPr>
    </w:p>
    <w:p w:rsidR="00EA0DF7" w:rsidRPr="00D841C3" w:rsidRDefault="00BC3823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bCs/>
          <w:spacing w:val="-1"/>
        </w:rPr>
      </w:pPr>
      <w:r w:rsidRPr="00D841C3">
        <w:rPr>
          <w:rFonts w:ascii="Times New Roman" w:hAnsi="Times New Roman" w:cs="Times New Roman"/>
          <w:bCs/>
          <w:spacing w:val="-1"/>
        </w:rPr>
        <w:t>Аукцион проводится в соответствии с</w:t>
      </w:r>
      <w:r w:rsidR="00CD20AC" w:rsidRPr="00D841C3">
        <w:rPr>
          <w:rFonts w:ascii="Times New Roman" w:hAnsi="Times New Roman" w:cs="Times New Roman"/>
          <w:bCs/>
          <w:spacing w:val="-1"/>
        </w:rPr>
        <w:t xml:space="preserve"> </w:t>
      </w:r>
      <w:r w:rsidRPr="00D841C3">
        <w:rPr>
          <w:rFonts w:ascii="Times New Roman" w:hAnsi="Times New Roman" w:cs="Times New Roman"/>
          <w:bCs/>
          <w:spacing w:val="-1"/>
        </w:rPr>
        <w:t>Федеральным законом от 21.12.2001 № 178-ФЗ «О приватизации государственно</w:t>
      </w:r>
      <w:r w:rsidR="00CD20AC" w:rsidRPr="00D841C3">
        <w:rPr>
          <w:rFonts w:ascii="Times New Roman" w:hAnsi="Times New Roman" w:cs="Times New Roman"/>
          <w:bCs/>
          <w:spacing w:val="-1"/>
        </w:rPr>
        <w:t>го и муниципального имущества»</w:t>
      </w:r>
    </w:p>
    <w:p w:rsidR="00CD20AC" w:rsidRPr="00D841C3" w:rsidRDefault="00CD20AC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bCs/>
          <w:spacing w:val="-1"/>
        </w:rPr>
      </w:pPr>
    </w:p>
    <w:p w:rsidR="00EA0DF7" w:rsidRDefault="00EA0DF7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Способ приватизации имущества</w:t>
      </w:r>
      <w:r w:rsidRPr="00D841C3">
        <w:rPr>
          <w:rFonts w:ascii="Times New Roman" w:hAnsi="Times New Roman" w:cs="Times New Roman"/>
        </w:rPr>
        <w:t xml:space="preserve"> - Аукцион в электронной форме, открытый по составу участников; </w:t>
      </w:r>
    </w:p>
    <w:p w:rsidR="00D841C3" w:rsidRPr="00D841C3" w:rsidRDefault="00D841C3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</w:rPr>
      </w:pPr>
    </w:p>
    <w:p w:rsidR="00EA0DF7" w:rsidRPr="00D841C3" w:rsidRDefault="00EA0DF7" w:rsidP="00BC3823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bCs/>
          <w:spacing w:val="-1"/>
        </w:rPr>
      </w:pPr>
      <w:r w:rsidRPr="00D841C3">
        <w:rPr>
          <w:rFonts w:ascii="Times New Roman" w:hAnsi="Times New Roman" w:cs="Times New Roman"/>
          <w:b/>
        </w:rPr>
        <w:t>Форма подачи предложений о цене имущества</w:t>
      </w:r>
      <w:r w:rsidRPr="00D841C3">
        <w:rPr>
          <w:rFonts w:ascii="Times New Roman" w:hAnsi="Times New Roman" w:cs="Times New Roman"/>
        </w:rPr>
        <w:t xml:space="preserve"> - Открытая форма подачи предложений о цене имущества. </w:t>
      </w:r>
    </w:p>
    <w:p w:rsidR="00FC2417" w:rsidRPr="00D841C3" w:rsidRDefault="00FC2417" w:rsidP="00EA0DF7">
      <w:pPr>
        <w:shd w:val="clear" w:color="auto" w:fill="FFFFFF"/>
        <w:spacing w:before="432"/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1. </w:t>
      </w:r>
      <w:r w:rsidRPr="00D841C3">
        <w:rPr>
          <w:rFonts w:ascii="Times New Roman" w:hAnsi="Times New Roman" w:cs="Times New Roman"/>
          <w:b/>
          <w:bCs/>
          <w:spacing w:val="-1"/>
        </w:rPr>
        <w:t>СВЕДЕНИЯ ОБ АУКЦИОНЕ</w:t>
      </w:r>
    </w:p>
    <w:p w:rsidR="00FC2417" w:rsidRPr="00D841C3" w:rsidRDefault="00FC2417" w:rsidP="00FC241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lang w:eastAsia="en-US"/>
        </w:rPr>
      </w:pPr>
    </w:p>
    <w:p w:rsidR="00FC2417" w:rsidRPr="00D841C3" w:rsidRDefault="00FC2417" w:rsidP="00CD20AC">
      <w:pPr>
        <w:ind w:firstLine="540"/>
        <w:jc w:val="both"/>
        <w:rPr>
          <w:rFonts w:ascii="Times New Roman" w:hAnsi="Times New Roman"/>
        </w:rPr>
      </w:pPr>
      <w:r w:rsidRPr="00D841C3">
        <w:rPr>
          <w:rFonts w:ascii="Times New Roman" w:hAnsi="Times New Roman" w:cs="Times New Roman"/>
          <w:b/>
          <w:lang w:eastAsia="en-US"/>
        </w:rPr>
        <w:t>1.1. Основание проведения аукциона в электронной форме</w:t>
      </w:r>
      <w:r w:rsidRPr="00D841C3">
        <w:rPr>
          <w:rFonts w:ascii="Times New Roman" w:hAnsi="Times New Roman" w:cs="Times New Roman"/>
          <w:lang w:eastAsia="en-US"/>
        </w:rPr>
        <w:t xml:space="preserve"> - </w:t>
      </w:r>
      <w:r w:rsidRPr="00EF78FC">
        <w:rPr>
          <w:rFonts w:ascii="Times New Roman" w:hAnsi="Times New Roman" w:cs="Times New Roman"/>
          <w:lang w:eastAsia="en-US"/>
        </w:rPr>
        <w:t xml:space="preserve">Постановление Администрации </w:t>
      </w:r>
      <w:r w:rsidR="00EF78FC" w:rsidRPr="00EF78FC">
        <w:rPr>
          <w:rFonts w:ascii="Times New Roman" w:hAnsi="Times New Roman" w:cs="Times New Roman"/>
          <w:lang w:eastAsia="en-US"/>
        </w:rPr>
        <w:t>Кутейниковского</w:t>
      </w:r>
      <w:r w:rsidRPr="00EF78FC">
        <w:rPr>
          <w:rFonts w:ascii="Times New Roman" w:hAnsi="Times New Roman" w:cs="Times New Roman"/>
          <w:lang w:eastAsia="en-US"/>
        </w:rPr>
        <w:t xml:space="preserve"> сельского поселения от </w:t>
      </w:r>
      <w:r w:rsidR="00EF78FC" w:rsidRPr="00EF78FC">
        <w:rPr>
          <w:rFonts w:ascii="Times New Roman" w:hAnsi="Times New Roman" w:cs="Times New Roman"/>
          <w:lang w:eastAsia="en-US"/>
        </w:rPr>
        <w:t>21</w:t>
      </w:r>
      <w:r w:rsidRPr="00EF78FC">
        <w:rPr>
          <w:rFonts w:ascii="Times New Roman" w:hAnsi="Times New Roman" w:cs="Times New Roman"/>
          <w:lang w:eastAsia="en-US"/>
        </w:rPr>
        <w:t>.0</w:t>
      </w:r>
      <w:r w:rsidR="00EF78FC" w:rsidRPr="00EF78FC">
        <w:rPr>
          <w:rFonts w:ascii="Times New Roman" w:hAnsi="Times New Roman" w:cs="Times New Roman"/>
          <w:lang w:eastAsia="en-US"/>
        </w:rPr>
        <w:t>8</w:t>
      </w:r>
      <w:r w:rsidRPr="00EF78FC">
        <w:rPr>
          <w:rFonts w:ascii="Times New Roman" w:hAnsi="Times New Roman" w:cs="Times New Roman"/>
          <w:lang w:eastAsia="en-US"/>
        </w:rPr>
        <w:t>.202</w:t>
      </w:r>
      <w:r w:rsidR="00EF78FC" w:rsidRPr="00EF78FC">
        <w:rPr>
          <w:rFonts w:ascii="Times New Roman" w:hAnsi="Times New Roman" w:cs="Times New Roman"/>
          <w:lang w:eastAsia="en-US"/>
        </w:rPr>
        <w:t>5</w:t>
      </w:r>
      <w:r w:rsidRPr="00EF78FC">
        <w:rPr>
          <w:rFonts w:ascii="Times New Roman" w:hAnsi="Times New Roman" w:cs="Times New Roman"/>
          <w:lang w:eastAsia="en-US"/>
        </w:rPr>
        <w:t xml:space="preserve"> № 1</w:t>
      </w:r>
      <w:r w:rsidR="00EF78FC">
        <w:rPr>
          <w:rFonts w:ascii="Times New Roman" w:hAnsi="Times New Roman" w:cs="Times New Roman"/>
          <w:lang w:eastAsia="en-US"/>
        </w:rPr>
        <w:t>60</w:t>
      </w:r>
      <w:r w:rsidRPr="00EF78FC">
        <w:rPr>
          <w:rFonts w:ascii="Times New Roman" w:hAnsi="Times New Roman" w:cs="Times New Roman"/>
          <w:lang w:eastAsia="en-US"/>
        </w:rPr>
        <w:t xml:space="preserve"> «О проведении аукциона по пр</w:t>
      </w:r>
      <w:r w:rsidR="00CD20AC" w:rsidRPr="00EF78FC">
        <w:rPr>
          <w:rFonts w:ascii="Times New Roman" w:hAnsi="Times New Roman" w:cs="Times New Roman"/>
          <w:lang w:eastAsia="en-US"/>
        </w:rPr>
        <w:t>одаже муниципального имущества»</w:t>
      </w:r>
      <w:r w:rsidR="00CD20AC" w:rsidRPr="00D841C3">
        <w:rPr>
          <w:rFonts w:ascii="Times New Roman" w:hAnsi="Times New Roman" w:cs="Times New Roman"/>
          <w:lang w:eastAsia="en-US"/>
        </w:rPr>
        <w:t xml:space="preserve">, Решение Собрания депутатов </w:t>
      </w:r>
      <w:r w:rsidR="00ED29C1">
        <w:rPr>
          <w:rFonts w:ascii="Times New Roman" w:hAnsi="Times New Roman" w:cs="Times New Roman"/>
          <w:lang w:eastAsia="en-US"/>
        </w:rPr>
        <w:t>Кутейниковского</w:t>
      </w:r>
      <w:r w:rsidR="00CD20AC" w:rsidRPr="00D841C3">
        <w:rPr>
          <w:rFonts w:ascii="Times New Roman" w:hAnsi="Times New Roman" w:cs="Times New Roman"/>
          <w:lang w:eastAsia="en-US"/>
        </w:rPr>
        <w:t xml:space="preserve"> сельского поселения от </w:t>
      </w:r>
      <w:r w:rsidR="00ED29C1">
        <w:rPr>
          <w:rFonts w:ascii="Times New Roman" w:hAnsi="Times New Roman" w:cs="Times New Roman"/>
          <w:lang w:eastAsia="en-US"/>
        </w:rPr>
        <w:t>27</w:t>
      </w:r>
      <w:r w:rsidR="00CD20AC" w:rsidRPr="00D841C3">
        <w:rPr>
          <w:rFonts w:ascii="Times New Roman" w:hAnsi="Times New Roman" w:cs="Times New Roman"/>
          <w:lang w:eastAsia="en-US"/>
        </w:rPr>
        <w:t>.</w:t>
      </w:r>
      <w:r w:rsidR="00ED29C1">
        <w:rPr>
          <w:rFonts w:ascii="Times New Roman" w:hAnsi="Times New Roman" w:cs="Times New Roman"/>
          <w:lang w:eastAsia="en-US"/>
        </w:rPr>
        <w:t>05</w:t>
      </w:r>
      <w:r w:rsidR="00CD20AC" w:rsidRPr="00D841C3">
        <w:rPr>
          <w:rFonts w:ascii="Times New Roman" w:hAnsi="Times New Roman" w:cs="Times New Roman"/>
          <w:lang w:eastAsia="en-US"/>
        </w:rPr>
        <w:t>.202</w:t>
      </w:r>
      <w:r w:rsidR="00ED29C1">
        <w:rPr>
          <w:rFonts w:ascii="Times New Roman" w:hAnsi="Times New Roman" w:cs="Times New Roman"/>
          <w:lang w:eastAsia="en-US"/>
        </w:rPr>
        <w:t>5</w:t>
      </w:r>
      <w:r w:rsidR="00CD20AC" w:rsidRPr="00D841C3">
        <w:rPr>
          <w:rFonts w:ascii="Times New Roman" w:hAnsi="Times New Roman" w:cs="Times New Roman"/>
          <w:lang w:eastAsia="en-US"/>
        </w:rPr>
        <w:t xml:space="preserve"> № </w:t>
      </w:r>
      <w:r w:rsidR="00ED29C1">
        <w:rPr>
          <w:rFonts w:ascii="Times New Roman" w:hAnsi="Times New Roman" w:cs="Times New Roman"/>
          <w:lang w:eastAsia="en-US"/>
        </w:rPr>
        <w:t>129</w:t>
      </w:r>
      <w:r w:rsidR="00CD20AC" w:rsidRPr="00D841C3">
        <w:rPr>
          <w:rFonts w:ascii="Times New Roman" w:hAnsi="Times New Roman" w:cs="Times New Roman"/>
          <w:lang w:eastAsia="en-US"/>
        </w:rPr>
        <w:t xml:space="preserve"> «</w:t>
      </w:r>
      <w:r w:rsidR="00ED29C1" w:rsidRPr="00ED29C1">
        <w:rPr>
          <w:rFonts w:ascii="Times New Roman" w:hAnsi="Times New Roman"/>
        </w:rPr>
        <w:t>О внесении изменений в решение Собрания депутатов Кутейниковского сельского поселения «Об утверждении прогнозного плана (Программы) приватизации муниципального имущества МО «</w:t>
      </w:r>
      <w:proofErr w:type="spellStart"/>
      <w:r w:rsidR="00ED29C1" w:rsidRPr="00ED29C1">
        <w:rPr>
          <w:rFonts w:ascii="Times New Roman" w:hAnsi="Times New Roman"/>
        </w:rPr>
        <w:t>Кутейниковское</w:t>
      </w:r>
      <w:proofErr w:type="spellEnd"/>
      <w:r w:rsidR="00ED29C1" w:rsidRPr="00ED29C1">
        <w:rPr>
          <w:rFonts w:ascii="Times New Roman" w:hAnsi="Times New Roman"/>
        </w:rPr>
        <w:t xml:space="preserve"> сельское поселение» </w:t>
      </w:r>
      <w:proofErr w:type="spellStart"/>
      <w:r w:rsidR="00ED29C1" w:rsidRPr="00ED29C1">
        <w:rPr>
          <w:rFonts w:ascii="Times New Roman" w:hAnsi="Times New Roman"/>
        </w:rPr>
        <w:t>Родионово-Несветайского</w:t>
      </w:r>
      <w:proofErr w:type="spellEnd"/>
      <w:r w:rsidR="00ED29C1" w:rsidRPr="00ED29C1">
        <w:rPr>
          <w:rFonts w:ascii="Times New Roman" w:hAnsi="Times New Roman"/>
        </w:rPr>
        <w:t xml:space="preserve"> района Ростовской области на 2025 год»</w:t>
      </w:r>
      <w:r w:rsidR="00CD20AC" w:rsidRPr="00D841C3">
        <w:rPr>
          <w:rFonts w:ascii="Times New Roman" w:hAnsi="Times New Roman"/>
        </w:rPr>
        <w:t xml:space="preserve">». </w:t>
      </w:r>
    </w:p>
    <w:p w:rsidR="00FC2417" w:rsidRPr="00D841C3" w:rsidRDefault="00FC2417" w:rsidP="00FC241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1.2. Собственник выставляемого на продажу имущества</w:t>
      </w:r>
      <w:r w:rsidRPr="00D841C3">
        <w:rPr>
          <w:rFonts w:ascii="Times New Roman" w:hAnsi="Times New Roman" w:cs="Times New Roman"/>
        </w:rPr>
        <w:t xml:space="preserve"> - </w:t>
      </w:r>
      <w:r w:rsidRPr="00D841C3">
        <w:rPr>
          <w:rStyle w:val="ListParagraphChar"/>
          <w:rFonts w:ascii="Times New Roman" w:hAnsi="Times New Roman"/>
          <w:sz w:val="22"/>
          <w:szCs w:val="22"/>
        </w:rPr>
        <w:t>Муниципальное образование «</w:t>
      </w:r>
      <w:proofErr w:type="spellStart"/>
      <w:proofErr w:type="gramStart"/>
      <w:r w:rsidR="00B7082C">
        <w:rPr>
          <w:rStyle w:val="ListParagraphChar"/>
          <w:rFonts w:ascii="Times New Roman" w:hAnsi="Times New Roman"/>
          <w:sz w:val="22"/>
          <w:szCs w:val="22"/>
        </w:rPr>
        <w:t>Кутейниковское</w:t>
      </w:r>
      <w:proofErr w:type="spellEnd"/>
      <w:r w:rsidR="00B7082C">
        <w:rPr>
          <w:rStyle w:val="ListParagraphChar"/>
          <w:rFonts w:ascii="Times New Roman" w:hAnsi="Times New Roman"/>
          <w:sz w:val="22"/>
          <w:szCs w:val="22"/>
        </w:rPr>
        <w:t xml:space="preserve"> </w:t>
      </w:r>
      <w:r w:rsidRPr="00D841C3">
        <w:rPr>
          <w:rStyle w:val="ListParagraphChar"/>
          <w:rFonts w:ascii="Times New Roman" w:hAnsi="Times New Roman"/>
          <w:sz w:val="22"/>
          <w:szCs w:val="22"/>
        </w:rPr>
        <w:t xml:space="preserve"> сельское</w:t>
      </w:r>
      <w:proofErr w:type="gramEnd"/>
      <w:r w:rsidRPr="00D841C3">
        <w:rPr>
          <w:rStyle w:val="ListParagraphChar"/>
          <w:rFonts w:ascii="Times New Roman" w:hAnsi="Times New Roman"/>
          <w:sz w:val="22"/>
          <w:szCs w:val="22"/>
        </w:rPr>
        <w:t xml:space="preserve"> поселение»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 xml:space="preserve">1.3. Оператор электронной площадки: </w:t>
      </w:r>
    </w:p>
    <w:p w:rsidR="00FC2417" w:rsidRPr="00D841C3" w:rsidRDefault="00FC2417" w:rsidP="00FC2417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ООО «РТС-тендер» www.rts-tender.ru; место нахождения: 121151, город Москва, набережная Тараса Шевченко, дом 23-А, телефоны: +7 (499) 653-55-00, +7 (</w:t>
      </w:r>
      <w:proofErr w:type="gramStart"/>
      <w:r w:rsidRPr="00D841C3">
        <w:rPr>
          <w:rFonts w:ascii="Times New Roman" w:hAnsi="Times New Roman" w:cs="Times New Roman"/>
        </w:rPr>
        <w:t>800)-</w:t>
      </w:r>
      <w:proofErr w:type="gramEnd"/>
      <w:r w:rsidRPr="00D841C3">
        <w:rPr>
          <w:rFonts w:ascii="Times New Roman" w:hAnsi="Times New Roman" w:cs="Times New Roman"/>
        </w:rPr>
        <w:t>77-55-800, факс +7 (495) 733-95-19, E-</w:t>
      </w:r>
      <w:proofErr w:type="spellStart"/>
      <w:r w:rsidRPr="00D841C3">
        <w:rPr>
          <w:rFonts w:ascii="Times New Roman" w:hAnsi="Times New Roman" w:cs="Times New Roman"/>
        </w:rPr>
        <w:t>mail</w:t>
      </w:r>
      <w:proofErr w:type="spellEnd"/>
      <w:r w:rsidRPr="00D841C3">
        <w:rPr>
          <w:rFonts w:ascii="Times New Roman" w:hAnsi="Times New Roman" w:cs="Times New Roman"/>
        </w:rPr>
        <w:t xml:space="preserve">: </w:t>
      </w:r>
      <w:hyperlink r:id="rId9" w:history="1">
        <w:r w:rsidRPr="00D841C3">
          <w:rPr>
            <w:rStyle w:val="ac"/>
            <w:rFonts w:ascii="Times New Roman" w:hAnsi="Times New Roman" w:cs="Times New Roman"/>
          </w:rPr>
          <w:t>iSupport@rts-tender.ru</w:t>
        </w:r>
      </w:hyperlink>
      <w:r w:rsidRPr="00D841C3">
        <w:rPr>
          <w:rFonts w:ascii="Times New Roman" w:hAnsi="Times New Roman" w:cs="Times New Roman"/>
        </w:rPr>
        <w:t xml:space="preserve">. </w:t>
      </w:r>
    </w:p>
    <w:p w:rsidR="00FC2417" w:rsidRPr="00D841C3" w:rsidRDefault="00FC2417" w:rsidP="00FC2417">
      <w:pPr>
        <w:ind w:firstLine="708"/>
        <w:jc w:val="both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  <w:iCs/>
        </w:rPr>
        <w:t xml:space="preserve">1.4. Продавец: </w:t>
      </w:r>
      <w:r w:rsidRPr="00D841C3">
        <w:rPr>
          <w:rFonts w:ascii="Times New Roman" w:hAnsi="Times New Roman" w:cs="Times New Roman"/>
          <w:bCs/>
          <w:color w:val="000000"/>
        </w:rPr>
        <w:t xml:space="preserve">Администрация </w:t>
      </w:r>
      <w:r w:rsidR="00B7082C">
        <w:rPr>
          <w:rFonts w:ascii="Times New Roman" w:hAnsi="Times New Roman" w:cs="Times New Roman"/>
          <w:bCs/>
          <w:color w:val="000000"/>
        </w:rPr>
        <w:t>Кутейниковского</w:t>
      </w:r>
      <w:r w:rsidRPr="00D841C3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D841C3">
        <w:rPr>
          <w:rFonts w:ascii="Times New Roman" w:hAnsi="Times New Roman" w:cs="Times New Roman"/>
          <w:iCs/>
          <w:color w:val="000000"/>
        </w:rPr>
        <w:t>.</w:t>
      </w:r>
    </w:p>
    <w:p w:rsidR="00B7082C" w:rsidRPr="00B7082C" w:rsidRDefault="00FC2417" w:rsidP="00B7082C">
      <w:pPr>
        <w:jc w:val="both"/>
        <w:rPr>
          <w:rFonts w:ascii="Times New Roman" w:hAnsi="Times New Roman" w:cs="Times New Roman"/>
          <w:iCs/>
          <w:color w:val="000000"/>
        </w:rPr>
      </w:pPr>
      <w:r w:rsidRPr="00D841C3">
        <w:rPr>
          <w:rFonts w:ascii="Times New Roman" w:hAnsi="Times New Roman" w:cs="Times New Roman"/>
          <w:b/>
          <w:iCs/>
          <w:color w:val="000000"/>
        </w:rPr>
        <w:t>Почтовый адрес:</w:t>
      </w:r>
      <w:r w:rsidRPr="00D841C3">
        <w:rPr>
          <w:rFonts w:ascii="Times New Roman" w:hAnsi="Times New Roman" w:cs="Times New Roman"/>
          <w:iCs/>
          <w:color w:val="000000"/>
        </w:rPr>
        <w:t xml:space="preserve"> </w:t>
      </w:r>
      <w:r w:rsidR="00B7082C" w:rsidRPr="00B7082C">
        <w:rPr>
          <w:rFonts w:ascii="Times New Roman" w:hAnsi="Times New Roman" w:cs="Times New Roman"/>
          <w:iCs/>
          <w:color w:val="000000"/>
        </w:rPr>
        <w:t xml:space="preserve">346571, Ростовская область, </w:t>
      </w:r>
      <w:proofErr w:type="spellStart"/>
      <w:r w:rsidR="00B7082C" w:rsidRPr="00B7082C">
        <w:rPr>
          <w:rFonts w:ascii="Times New Roman" w:hAnsi="Times New Roman" w:cs="Times New Roman"/>
          <w:iCs/>
          <w:color w:val="000000"/>
        </w:rPr>
        <w:t>Родионово</w:t>
      </w:r>
      <w:proofErr w:type="spellEnd"/>
      <w:r w:rsidR="00B7082C" w:rsidRPr="00B7082C">
        <w:rPr>
          <w:rFonts w:ascii="Times New Roman" w:hAnsi="Times New Roman" w:cs="Times New Roman"/>
          <w:iCs/>
          <w:color w:val="000000"/>
        </w:rPr>
        <w:t xml:space="preserve"> – </w:t>
      </w:r>
      <w:proofErr w:type="spellStart"/>
      <w:r w:rsidR="00B7082C" w:rsidRPr="00B7082C">
        <w:rPr>
          <w:rFonts w:ascii="Times New Roman" w:hAnsi="Times New Roman" w:cs="Times New Roman"/>
          <w:iCs/>
          <w:color w:val="000000"/>
        </w:rPr>
        <w:t>Несветайский</w:t>
      </w:r>
      <w:proofErr w:type="spellEnd"/>
      <w:r w:rsidR="00B7082C" w:rsidRPr="00B7082C">
        <w:rPr>
          <w:rFonts w:ascii="Times New Roman" w:hAnsi="Times New Roman" w:cs="Times New Roman"/>
          <w:iCs/>
          <w:color w:val="000000"/>
        </w:rPr>
        <w:t xml:space="preserve"> район, сл. Кутейниково,</w:t>
      </w:r>
    </w:p>
    <w:p w:rsidR="00FC2417" w:rsidRPr="00D841C3" w:rsidRDefault="00B7082C" w:rsidP="00FC2417">
      <w:pPr>
        <w:jc w:val="both"/>
        <w:rPr>
          <w:rFonts w:ascii="Times New Roman" w:hAnsi="Times New Roman" w:cs="Times New Roman"/>
          <w:iCs/>
          <w:color w:val="000000"/>
        </w:rPr>
      </w:pPr>
      <w:r w:rsidRPr="00B7082C">
        <w:rPr>
          <w:rFonts w:ascii="Times New Roman" w:hAnsi="Times New Roman" w:cs="Times New Roman"/>
          <w:iCs/>
          <w:color w:val="000000"/>
        </w:rPr>
        <w:t xml:space="preserve"> ул. Сазонова,2</w:t>
      </w:r>
      <w:r w:rsidR="00FC2417" w:rsidRPr="00D841C3">
        <w:rPr>
          <w:rFonts w:ascii="Times New Roman" w:hAnsi="Times New Roman" w:cs="Times New Roman"/>
          <w:iCs/>
          <w:color w:val="000000"/>
        </w:rPr>
        <w:t>.</w:t>
      </w:r>
    </w:p>
    <w:p w:rsidR="00FC2417" w:rsidRPr="00D841C3" w:rsidRDefault="00FC2417" w:rsidP="00FC2417">
      <w:pPr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b/>
          <w:bCs/>
          <w:color w:val="000000"/>
        </w:rPr>
        <w:t xml:space="preserve">Адрес электронной почты: </w:t>
      </w:r>
      <w:proofErr w:type="spellStart"/>
      <w:r w:rsidRPr="00D841C3">
        <w:rPr>
          <w:rFonts w:ascii="Times New Roman" w:hAnsi="Times New Roman" w:cs="Times New Roman"/>
          <w:color w:val="000000"/>
          <w:lang w:val="en-US"/>
        </w:rPr>
        <w:t>sp</w:t>
      </w:r>
      <w:proofErr w:type="spellEnd"/>
      <w:r w:rsidRPr="00D841C3">
        <w:rPr>
          <w:rFonts w:ascii="Times New Roman" w:hAnsi="Times New Roman" w:cs="Times New Roman"/>
          <w:color w:val="000000"/>
        </w:rPr>
        <w:t>3335</w:t>
      </w:r>
      <w:r w:rsidR="00B7082C">
        <w:rPr>
          <w:rFonts w:ascii="Times New Roman" w:hAnsi="Times New Roman" w:cs="Times New Roman"/>
          <w:color w:val="000000"/>
        </w:rPr>
        <w:t>3</w:t>
      </w:r>
      <w:r w:rsidRPr="00D841C3">
        <w:rPr>
          <w:rFonts w:ascii="Times New Roman" w:hAnsi="Times New Roman" w:cs="Times New Roman"/>
          <w:color w:val="000000"/>
        </w:rPr>
        <w:t>@</w:t>
      </w:r>
      <w:proofErr w:type="spellStart"/>
      <w:r w:rsidR="00B7082C">
        <w:rPr>
          <w:rFonts w:ascii="Times New Roman" w:hAnsi="Times New Roman" w:cs="Times New Roman"/>
          <w:color w:val="000000"/>
          <w:lang w:val="en-US"/>
        </w:rPr>
        <w:t>don</w:t>
      </w:r>
      <w:r w:rsidR="000A43A0">
        <w:rPr>
          <w:rFonts w:ascii="Times New Roman" w:hAnsi="Times New Roman" w:cs="Times New Roman"/>
          <w:color w:val="000000"/>
          <w:lang w:val="en-US"/>
        </w:rPr>
        <w:t>pac</w:t>
      </w:r>
      <w:proofErr w:type="spellEnd"/>
      <w:r w:rsidRPr="00D841C3">
        <w:rPr>
          <w:rFonts w:ascii="Times New Roman" w:hAnsi="Times New Roman" w:cs="Times New Roman"/>
          <w:color w:val="000000"/>
        </w:rPr>
        <w:t>.</w:t>
      </w:r>
      <w:proofErr w:type="spellStart"/>
      <w:r w:rsidRPr="00D841C3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D841C3">
        <w:rPr>
          <w:rFonts w:ascii="Times New Roman" w:hAnsi="Times New Roman" w:cs="Times New Roman"/>
          <w:color w:val="000000"/>
        </w:rPr>
        <w:t xml:space="preserve">, </w:t>
      </w:r>
    </w:p>
    <w:p w:rsidR="00FC2417" w:rsidRPr="00D841C3" w:rsidRDefault="00FC2417" w:rsidP="00FC2417">
      <w:pPr>
        <w:jc w:val="both"/>
        <w:rPr>
          <w:rFonts w:ascii="Times New Roman" w:hAnsi="Times New Roman" w:cs="Times New Roman"/>
          <w:iCs/>
          <w:color w:val="000000"/>
        </w:rPr>
      </w:pPr>
      <w:proofErr w:type="gramStart"/>
      <w:r w:rsidRPr="00D841C3">
        <w:rPr>
          <w:rFonts w:ascii="Times New Roman" w:hAnsi="Times New Roman" w:cs="Times New Roman"/>
          <w:b/>
          <w:color w:val="000000"/>
        </w:rPr>
        <w:t>к</w:t>
      </w:r>
      <w:r w:rsidRPr="00D841C3">
        <w:rPr>
          <w:rFonts w:ascii="Times New Roman" w:hAnsi="Times New Roman" w:cs="Times New Roman"/>
          <w:b/>
          <w:bCs/>
          <w:iCs/>
          <w:color w:val="000000"/>
        </w:rPr>
        <w:t>онтактные</w:t>
      </w:r>
      <w:proofErr w:type="gramEnd"/>
      <w:r w:rsidRPr="00D841C3">
        <w:rPr>
          <w:rFonts w:ascii="Times New Roman" w:hAnsi="Times New Roman" w:cs="Times New Roman"/>
          <w:b/>
          <w:bCs/>
          <w:iCs/>
          <w:color w:val="000000"/>
        </w:rPr>
        <w:t xml:space="preserve"> телефоны:</w:t>
      </w:r>
      <w:r w:rsidRPr="00D841C3">
        <w:rPr>
          <w:rFonts w:ascii="Times New Roman" w:hAnsi="Times New Roman" w:cs="Times New Roman"/>
          <w:iCs/>
          <w:color w:val="000000"/>
        </w:rPr>
        <w:t xml:space="preserve"> 8 (86340)</w:t>
      </w:r>
      <w:r w:rsidR="00B7082C" w:rsidRPr="00B7082C">
        <w:rPr>
          <w:rFonts w:ascii="Times New Roman" w:hAnsi="Times New Roman" w:cs="Times New Roman"/>
          <w:iCs/>
          <w:color w:val="000000"/>
        </w:rPr>
        <w:t>26</w:t>
      </w:r>
      <w:r w:rsidRPr="00D841C3">
        <w:rPr>
          <w:rFonts w:ascii="Times New Roman" w:hAnsi="Times New Roman" w:cs="Times New Roman"/>
          <w:iCs/>
          <w:color w:val="000000"/>
        </w:rPr>
        <w:t>-</w:t>
      </w:r>
      <w:r w:rsidR="00B7082C" w:rsidRPr="00EF78FC">
        <w:rPr>
          <w:rFonts w:ascii="Times New Roman" w:hAnsi="Times New Roman" w:cs="Times New Roman"/>
          <w:iCs/>
          <w:color w:val="000000"/>
        </w:rPr>
        <w:t>7</w:t>
      </w:r>
      <w:r w:rsidRPr="00D841C3">
        <w:rPr>
          <w:rFonts w:ascii="Times New Roman" w:hAnsi="Times New Roman" w:cs="Times New Roman"/>
          <w:iCs/>
          <w:color w:val="000000"/>
        </w:rPr>
        <w:t>-</w:t>
      </w:r>
      <w:r w:rsidR="00B7082C" w:rsidRPr="00EF78FC">
        <w:rPr>
          <w:rFonts w:ascii="Times New Roman" w:hAnsi="Times New Roman" w:cs="Times New Roman"/>
          <w:iCs/>
          <w:color w:val="000000"/>
        </w:rPr>
        <w:t>23</w:t>
      </w:r>
      <w:r w:rsidRPr="00D841C3">
        <w:rPr>
          <w:rFonts w:ascii="Times New Roman" w:hAnsi="Times New Roman" w:cs="Times New Roman"/>
          <w:iCs/>
          <w:color w:val="000000"/>
        </w:rPr>
        <w:t xml:space="preserve">, 8 (86340) </w:t>
      </w:r>
      <w:r w:rsidR="00B7082C" w:rsidRPr="00EF78FC">
        <w:rPr>
          <w:rFonts w:ascii="Times New Roman" w:hAnsi="Times New Roman" w:cs="Times New Roman"/>
          <w:iCs/>
          <w:color w:val="000000"/>
        </w:rPr>
        <w:t>26</w:t>
      </w:r>
      <w:r w:rsidRPr="00D841C3">
        <w:rPr>
          <w:rFonts w:ascii="Times New Roman" w:hAnsi="Times New Roman" w:cs="Times New Roman"/>
          <w:iCs/>
          <w:color w:val="000000"/>
        </w:rPr>
        <w:t>-7-0</w:t>
      </w:r>
      <w:r w:rsidR="00B7082C" w:rsidRPr="00EF78FC">
        <w:rPr>
          <w:rFonts w:ascii="Times New Roman" w:hAnsi="Times New Roman" w:cs="Times New Roman"/>
          <w:iCs/>
          <w:color w:val="000000"/>
        </w:rPr>
        <w:t>6</w:t>
      </w:r>
      <w:r w:rsidRPr="00D841C3">
        <w:rPr>
          <w:rFonts w:ascii="Times New Roman" w:hAnsi="Times New Roman" w:cs="Times New Roman"/>
          <w:iCs/>
          <w:color w:val="000000"/>
        </w:rPr>
        <w:t>.</w:t>
      </w:r>
    </w:p>
    <w:p w:rsidR="00FC2417" w:rsidRPr="00D841C3" w:rsidRDefault="00FC2417" w:rsidP="00FC241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b/>
          <w:lang w:eastAsia="ar-SA"/>
        </w:rPr>
      </w:pPr>
      <w:r w:rsidRPr="00D841C3">
        <w:rPr>
          <w:rFonts w:ascii="Times New Roman" w:hAnsi="Times New Roman" w:cs="Times New Roman"/>
          <w:b/>
          <w:bCs/>
        </w:rPr>
        <w:t xml:space="preserve">1.5. </w:t>
      </w:r>
      <w:r w:rsidRPr="00D841C3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  <w:b/>
          <w:lang w:eastAsia="ar-SA"/>
        </w:rPr>
        <w:t>Сведения об имуществе</w:t>
      </w:r>
    </w:p>
    <w:p w:rsidR="00B7082C" w:rsidRPr="00B7082C" w:rsidRDefault="00B7082C" w:rsidP="00B708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7082C">
        <w:rPr>
          <w:rFonts w:ascii="Times New Roman" w:hAnsi="Times New Roman" w:cs="Times New Roman"/>
        </w:rPr>
        <w:t xml:space="preserve">жилое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</w:r>
      <w:proofErr w:type="spellStart"/>
      <w:r w:rsidRPr="00B7082C">
        <w:rPr>
          <w:rFonts w:ascii="Times New Roman" w:hAnsi="Times New Roman" w:cs="Times New Roman"/>
        </w:rPr>
        <w:t>Родионово-Несветайский</w:t>
      </w:r>
      <w:proofErr w:type="spellEnd"/>
      <w:r w:rsidRPr="00B7082C">
        <w:rPr>
          <w:rFonts w:ascii="Times New Roman" w:hAnsi="Times New Roman" w:cs="Times New Roman"/>
        </w:rPr>
        <w:t xml:space="preserve">, </w:t>
      </w:r>
      <w:proofErr w:type="spellStart"/>
      <w:r w:rsidRPr="00B7082C">
        <w:rPr>
          <w:rFonts w:ascii="Times New Roman" w:hAnsi="Times New Roman" w:cs="Times New Roman"/>
        </w:rPr>
        <w:t>х.Октябрьский</w:t>
      </w:r>
      <w:proofErr w:type="spellEnd"/>
      <w:r w:rsidRPr="00B7082C">
        <w:rPr>
          <w:rFonts w:ascii="Times New Roman" w:hAnsi="Times New Roman" w:cs="Times New Roman"/>
        </w:rPr>
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</w:r>
      <w:proofErr w:type="spellStart"/>
      <w:r w:rsidRPr="00B7082C">
        <w:rPr>
          <w:rFonts w:ascii="Times New Roman" w:hAnsi="Times New Roman" w:cs="Times New Roman"/>
        </w:rPr>
        <w:t>Родионово-Несветайский</w:t>
      </w:r>
      <w:proofErr w:type="spellEnd"/>
      <w:r w:rsidRPr="00B7082C">
        <w:rPr>
          <w:rFonts w:ascii="Times New Roman" w:hAnsi="Times New Roman" w:cs="Times New Roman"/>
        </w:rPr>
        <w:t xml:space="preserve">, </w:t>
      </w:r>
      <w:proofErr w:type="spellStart"/>
      <w:r w:rsidRPr="00B7082C">
        <w:rPr>
          <w:rFonts w:ascii="Times New Roman" w:hAnsi="Times New Roman" w:cs="Times New Roman"/>
        </w:rPr>
        <w:t>х.Октябрьский</w:t>
      </w:r>
      <w:proofErr w:type="spellEnd"/>
      <w:r w:rsidRPr="00B7082C">
        <w:rPr>
          <w:rFonts w:ascii="Times New Roman" w:hAnsi="Times New Roman" w:cs="Times New Roman"/>
        </w:rPr>
        <w:t xml:space="preserve">, СНТ «Электромонтажник», участок №305. </w:t>
      </w:r>
    </w:p>
    <w:p w:rsidR="00B7082C" w:rsidRPr="00B7082C" w:rsidRDefault="00B7082C" w:rsidP="00B708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7082C">
        <w:rPr>
          <w:rFonts w:ascii="Times New Roman" w:hAnsi="Times New Roman" w:cs="Times New Roman"/>
        </w:rPr>
        <w:t xml:space="preserve">Категория земель: земли сельскохозяйственного назначения. </w:t>
      </w:r>
    </w:p>
    <w:p w:rsidR="00B7082C" w:rsidRPr="00B7082C" w:rsidRDefault="00B7082C" w:rsidP="00B708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7082C">
        <w:rPr>
          <w:rFonts w:ascii="Times New Roman" w:hAnsi="Times New Roman" w:cs="Times New Roman"/>
        </w:rPr>
        <w:t xml:space="preserve">Вид разрешенного использования: для садоводства. </w:t>
      </w:r>
    </w:p>
    <w:p w:rsidR="00FC2417" w:rsidRPr="00D841C3" w:rsidRDefault="00FC2417" w:rsidP="003205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20AC" w:rsidRPr="00D841C3" w:rsidRDefault="00CD20AC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CD20AC" w:rsidRPr="00D841C3" w:rsidRDefault="00FC2417" w:rsidP="001522E3">
      <w:pPr>
        <w:pStyle w:val="a3"/>
        <w:rPr>
          <w:rFonts w:ascii="Times New Roman" w:hAnsi="Times New Roman"/>
          <w:b/>
          <w:sz w:val="22"/>
          <w:lang w:val="ru-RU"/>
        </w:rPr>
      </w:pPr>
      <w:r w:rsidRPr="00D841C3">
        <w:rPr>
          <w:rFonts w:ascii="Times New Roman" w:hAnsi="Times New Roman"/>
          <w:b/>
          <w:sz w:val="22"/>
        </w:rPr>
        <w:t xml:space="preserve">Сведения об ограничениях права и обременениях на </w:t>
      </w:r>
      <w:r w:rsidRPr="00D841C3">
        <w:rPr>
          <w:rFonts w:ascii="Times New Roman" w:hAnsi="Times New Roman"/>
          <w:b/>
          <w:sz w:val="22"/>
          <w:lang w:val="ru-RU"/>
        </w:rPr>
        <w:t>земельный участок</w:t>
      </w:r>
      <w:r w:rsidR="00EF78FC">
        <w:rPr>
          <w:rFonts w:ascii="Times New Roman" w:hAnsi="Times New Roman"/>
          <w:b/>
          <w:sz w:val="22"/>
          <w:lang w:val="ru-RU"/>
        </w:rPr>
        <w:t>: ипотека в силу закона.</w:t>
      </w:r>
    </w:p>
    <w:p w:rsidR="001522E3" w:rsidRPr="000D4A8D" w:rsidRDefault="00FC2417" w:rsidP="001522E3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Начальная цена объекта недвижимого имущества с земельным участком установлена в размере равном рыночной стоимости</w:t>
      </w:r>
      <w:r w:rsidRPr="00D841C3">
        <w:rPr>
          <w:rFonts w:ascii="Times New Roman" w:hAnsi="Times New Roman" w:cs="Times New Roman"/>
        </w:rPr>
        <w:t xml:space="preserve"> -   </w:t>
      </w:r>
      <w:r w:rsidR="000A43A0" w:rsidRPr="000A43A0">
        <w:rPr>
          <w:rFonts w:ascii="Times New Roman" w:hAnsi="Times New Roman" w:cs="Times New Roman"/>
        </w:rPr>
        <w:t xml:space="preserve">согласно решения </w:t>
      </w:r>
      <w:proofErr w:type="spellStart"/>
      <w:r w:rsidR="000A43A0" w:rsidRPr="000A43A0">
        <w:rPr>
          <w:rFonts w:ascii="Times New Roman" w:hAnsi="Times New Roman" w:cs="Times New Roman"/>
        </w:rPr>
        <w:t>Новошахтинского</w:t>
      </w:r>
      <w:proofErr w:type="spellEnd"/>
      <w:r w:rsidR="000A43A0" w:rsidRPr="000A43A0">
        <w:rPr>
          <w:rFonts w:ascii="Times New Roman" w:hAnsi="Times New Roman" w:cs="Times New Roman"/>
        </w:rPr>
        <w:t xml:space="preserve"> суда Ростовской области от 03.12.2024 года по гражданскому делу № 2-1301/2024 и апелляционного определения Ростовского областного суда от 17.03.2025 года</w:t>
      </w:r>
      <w:r w:rsidR="000A43A0" w:rsidRPr="000A43A0">
        <w:rPr>
          <w:rFonts w:ascii="Times New Roman" w:hAnsi="Times New Roman" w:cs="Times New Roman"/>
          <w:b/>
        </w:rPr>
        <w:t xml:space="preserve"> </w:t>
      </w:r>
      <w:r w:rsidR="001522E3" w:rsidRPr="00D841C3">
        <w:rPr>
          <w:rFonts w:ascii="Times New Roman" w:hAnsi="Times New Roman" w:cs="Times New Roman"/>
          <w:b/>
        </w:rPr>
        <w:t xml:space="preserve">- </w:t>
      </w:r>
      <w:r w:rsidR="000D4A8D">
        <w:rPr>
          <w:rFonts w:ascii="Times New Roman" w:hAnsi="Times New Roman" w:cs="Times New Roman"/>
          <w:b/>
        </w:rPr>
        <w:t>622178</w:t>
      </w:r>
      <w:r w:rsidR="001522E3" w:rsidRPr="00D841C3">
        <w:rPr>
          <w:rFonts w:ascii="Times New Roman" w:hAnsi="Times New Roman" w:cs="Times New Roman"/>
          <w:b/>
        </w:rPr>
        <w:t xml:space="preserve">, </w:t>
      </w:r>
      <w:r w:rsidR="000D4A8D">
        <w:rPr>
          <w:rFonts w:ascii="Times New Roman" w:hAnsi="Times New Roman" w:cs="Times New Roman"/>
          <w:b/>
        </w:rPr>
        <w:t>4</w:t>
      </w:r>
      <w:r w:rsidR="001522E3" w:rsidRPr="00D841C3">
        <w:rPr>
          <w:rFonts w:ascii="Times New Roman" w:hAnsi="Times New Roman" w:cs="Times New Roman"/>
          <w:b/>
        </w:rPr>
        <w:t>0 (</w:t>
      </w:r>
      <w:r w:rsidR="000D4A8D" w:rsidRPr="000D4A8D">
        <w:rPr>
          <w:rFonts w:ascii="Times New Roman" w:hAnsi="Times New Roman" w:cs="Times New Roman"/>
          <w:b/>
        </w:rPr>
        <w:t>шестьсот двадцать две тысячи сто семьдесят восемь рублей), 40 копеек</w:t>
      </w:r>
      <w:r w:rsidR="001522E3" w:rsidRPr="00D841C3">
        <w:rPr>
          <w:rFonts w:ascii="Times New Roman" w:hAnsi="Times New Roman" w:cs="Times New Roman"/>
          <w:b/>
        </w:rPr>
        <w:t xml:space="preserve">, без НДС, в </w:t>
      </w:r>
      <w:proofErr w:type="spellStart"/>
      <w:r w:rsidR="001522E3" w:rsidRPr="00D841C3">
        <w:rPr>
          <w:rFonts w:ascii="Times New Roman" w:hAnsi="Times New Roman" w:cs="Times New Roman"/>
          <w:b/>
        </w:rPr>
        <w:t>т.ч</w:t>
      </w:r>
      <w:proofErr w:type="spellEnd"/>
      <w:r w:rsidR="001522E3" w:rsidRPr="00D841C3">
        <w:rPr>
          <w:rFonts w:ascii="Times New Roman" w:hAnsi="Times New Roman" w:cs="Times New Roman"/>
          <w:b/>
        </w:rPr>
        <w:t>.:</w:t>
      </w:r>
      <w:bookmarkStart w:id="2" w:name="_GoBack"/>
      <w:bookmarkEnd w:id="2"/>
    </w:p>
    <w:p w:rsidR="00C90A95" w:rsidRDefault="001522E3" w:rsidP="00C90A95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- объект недвижимости: </w:t>
      </w:r>
      <w:r w:rsidR="00EF78FC" w:rsidRPr="00EF78FC">
        <w:rPr>
          <w:rFonts w:ascii="Times New Roman" w:hAnsi="Times New Roman" w:cs="Times New Roman"/>
        </w:rPr>
        <w:t xml:space="preserve">Жилое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</w:r>
      <w:proofErr w:type="spellStart"/>
      <w:r w:rsidR="00EF78FC" w:rsidRPr="00EF78FC">
        <w:rPr>
          <w:rFonts w:ascii="Times New Roman" w:hAnsi="Times New Roman" w:cs="Times New Roman"/>
        </w:rPr>
        <w:t>Родионово-Несветайский</w:t>
      </w:r>
      <w:proofErr w:type="spellEnd"/>
      <w:r w:rsidR="00EF78FC" w:rsidRPr="00EF78FC">
        <w:rPr>
          <w:rFonts w:ascii="Times New Roman" w:hAnsi="Times New Roman" w:cs="Times New Roman"/>
        </w:rPr>
        <w:t xml:space="preserve">, </w:t>
      </w:r>
      <w:proofErr w:type="spellStart"/>
      <w:r w:rsidR="00EF78FC" w:rsidRPr="00EF78FC">
        <w:rPr>
          <w:rFonts w:ascii="Times New Roman" w:hAnsi="Times New Roman" w:cs="Times New Roman"/>
        </w:rPr>
        <w:t>х.Октябрьский</w:t>
      </w:r>
      <w:proofErr w:type="spellEnd"/>
      <w:r w:rsidR="00EF78FC" w:rsidRPr="00EF78FC">
        <w:rPr>
          <w:rFonts w:ascii="Times New Roman" w:hAnsi="Times New Roman" w:cs="Times New Roman"/>
        </w:rPr>
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</w:r>
      <w:proofErr w:type="spellStart"/>
      <w:r w:rsidR="00EF78FC" w:rsidRPr="00EF78FC">
        <w:rPr>
          <w:rFonts w:ascii="Times New Roman" w:hAnsi="Times New Roman" w:cs="Times New Roman"/>
        </w:rPr>
        <w:t>Родионово-Несветайский</w:t>
      </w:r>
      <w:proofErr w:type="spellEnd"/>
      <w:r w:rsidR="00EF78FC" w:rsidRPr="00EF78FC">
        <w:rPr>
          <w:rFonts w:ascii="Times New Roman" w:hAnsi="Times New Roman" w:cs="Times New Roman"/>
        </w:rPr>
        <w:t xml:space="preserve">, </w:t>
      </w:r>
      <w:proofErr w:type="spellStart"/>
      <w:r w:rsidR="00EF78FC" w:rsidRPr="00EF78FC">
        <w:rPr>
          <w:rFonts w:ascii="Times New Roman" w:hAnsi="Times New Roman" w:cs="Times New Roman"/>
        </w:rPr>
        <w:t>х.Октябрьский</w:t>
      </w:r>
      <w:proofErr w:type="spellEnd"/>
      <w:r w:rsidR="00EF78FC" w:rsidRPr="00EF78FC">
        <w:rPr>
          <w:rFonts w:ascii="Times New Roman" w:hAnsi="Times New Roman" w:cs="Times New Roman"/>
        </w:rPr>
        <w:t>, СНТ «Электромонтажник», участок №305</w:t>
      </w:r>
      <w:r w:rsidR="00EF78FC">
        <w:rPr>
          <w:rFonts w:ascii="Times New Roman" w:hAnsi="Times New Roman" w:cs="Times New Roman"/>
        </w:rPr>
        <w:t xml:space="preserve">. </w:t>
      </w:r>
      <w:r w:rsidR="00EF78FC" w:rsidRPr="00EF78FC">
        <w:rPr>
          <w:rFonts w:ascii="Times New Roman" w:hAnsi="Times New Roman" w:cs="Times New Roman"/>
        </w:rPr>
        <w:t xml:space="preserve">Категория земель: земли сельскохозяйственного назначения. Вид разрешенного использования: для садоводства. </w:t>
      </w:r>
      <w:r w:rsidR="00EF78FC" w:rsidRPr="00EF78F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EF78FC" w:rsidRPr="00EF78FC">
        <w:rPr>
          <w:rFonts w:ascii="Times New Roman" w:hAnsi="Times New Roman" w:cs="Times New Roman"/>
        </w:rPr>
        <w:t>Начальн</w:t>
      </w:r>
      <w:r w:rsidR="00EF78FC">
        <w:rPr>
          <w:rFonts w:ascii="Times New Roman" w:hAnsi="Times New Roman" w:cs="Times New Roman"/>
        </w:rPr>
        <w:t>ая</w:t>
      </w:r>
      <w:r w:rsidR="00EF78FC" w:rsidRPr="00EF78FC">
        <w:rPr>
          <w:rFonts w:ascii="Times New Roman" w:hAnsi="Times New Roman" w:cs="Times New Roman"/>
        </w:rPr>
        <w:t xml:space="preserve"> цен</w:t>
      </w:r>
      <w:r w:rsidR="00EF78FC">
        <w:rPr>
          <w:rFonts w:ascii="Times New Roman" w:hAnsi="Times New Roman" w:cs="Times New Roman"/>
        </w:rPr>
        <w:t>а</w:t>
      </w:r>
      <w:r w:rsidR="00EF78FC" w:rsidRPr="00EF78FC">
        <w:rPr>
          <w:rFonts w:ascii="Times New Roman" w:hAnsi="Times New Roman" w:cs="Times New Roman"/>
        </w:rPr>
        <w:t xml:space="preserve"> объекта недвижимого имущества в размере, равном рыночной стоимости (согласно решения </w:t>
      </w:r>
      <w:proofErr w:type="spellStart"/>
      <w:r w:rsidR="00EF78FC" w:rsidRPr="00EF78FC">
        <w:rPr>
          <w:rFonts w:ascii="Times New Roman" w:hAnsi="Times New Roman" w:cs="Times New Roman"/>
        </w:rPr>
        <w:t>Новошахтинского</w:t>
      </w:r>
      <w:proofErr w:type="spellEnd"/>
      <w:r w:rsidR="00EF78FC" w:rsidRPr="00EF78FC">
        <w:rPr>
          <w:rFonts w:ascii="Times New Roman" w:hAnsi="Times New Roman" w:cs="Times New Roman"/>
        </w:rPr>
        <w:t xml:space="preserve"> суда Ростовской области от 03.12.2024 года по гражданскому делу № 2-1301/2024 и апелляционного определения Ростовского областного суда от 17.03.2025 года) - 622 178 (шестьсот двадцать две тысячи сто семьдесят вос</w:t>
      </w:r>
      <w:r w:rsidR="00C90A95">
        <w:rPr>
          <w:rFonts w:ascii="Times New Roman" w:hAnsi="Times New Roman" w:cs="Times New Roman"/>
        </w:rPr>
        <w:t xml:space="preserve">емь рублей), 40 копеек, без </w:t>
      </w:r>
      <w:proofErr w:type="gramStart"/>
      <w:r w:rsidR="00C90A95">
        <w:rPr>
          <w:rFonts w:ascii="Times New Roman" w:hAnsi="Times New Roman" w:cs="Times New Roman"/>
        </w:rPr>
        <w:t>НДС</w:t>
      </w:r>
      <w:r w:rsidR="00CD20AC" w:rsidRPr="00D841C3">
        <w:rPr>
          <w:rFonts w:ascii="Times New Roman" w:hAnsi="Times New Roman" w:cs="Times New Roman"/>
        </w:rPr>
        <w:t xml:space="preserve"> </w:t>
      </w:r>
      <w:r w:rsidR="00C90A95">
        <w:rPr>
          <w:rFonts w:ascii="Times New Roman" w:hAnsi="Times New Roman" w:cs="Times New Roman"/>
        </w:rPr>
        <w:t xml:space="preserve"> в</w:t>
      </w:r>
      <w:proofErr w:type="gramEnd"/>
      <w:r w:rsidR="00C90A95">
        <w:rPr>
          <w:rFonts w:ascii="Times New Roman" w:hAnsi="Times New Roman" w:cs="Times New Roman"/>
        </w:rPr>
        <w:t xml:space="preserve"> том числе:</w:t>
      </w:r>
    </w:p>
    <w:p w:rsidR="00C90A95" w:rsidRPr="00C90A95" w:rsidRDefault="00CD20AC" w:rsidP="00C90A95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</w:t>
      </w:r>
      <w:r w:rsidR="00C90A95" w:rsidRPr="00C90A95">
        <w:rPr>
          <w:rFonts w:ascii="Times New Roman" w:hAnsi="Times New Roman" w:cs="Times New Roman"/>
        </w:rPr>
        <w:t xml:space="preserve">- 410308 (четыреста десять тысяч триста восемь рублей), 00 копеек –стоимость жилого строения; </w:t>
      </w:r>
    </w:p>
    <w:p w:rsidR="00C90A95" w:rsidRPr="00C90A95" w:rsidRDefault="00C90A95" w:rsidP="00C90A95">
      <w:pPr>
        <w:jc w:val="both"/>
        <w:rPr>
          <w:rFonts w:ascii="Times New Roman" w:hAnsi="Times New Roman" w:cs="Times New Roman"/>
        </w:rPr>
      </w:pPr>
      <w:r w:rsidRPr="00C90A95">
        <w:rPr>
          <w:rFonts w:ascii="Times New Roman" w:hAnsi="Times New Roman" w:cs="Times New Roman"/>
        </w:rPr>
        <w:t>- 211870 (двести одиннадцать тысяч восемьсот семьдесят рублей) 40 копеек –</w:t>
      </w:r>
      <w:r>
        <w:rPr>
          <w:rFonts w:ascii="Times New Roman" w:hAnsi="Times New Roman" w:cs="Times New Roman"/>
        </w:rPr>
        <w:t>стоимость земельного участка.</w:t>
      </w:r>
      <w:r w:rsidRPr="00C90A95">
        <w:rPr>
          <w:rFonts w:ascii="Times New Roman" w:hAnsi="Times New Roman" w:cs="Times New Roman"/>
        </w:rPr>
        <w:t xml:space="preserve"> </w:t>
      </w:r>
    </w:p>
    <w:p w:rsidR="001522E3" w:rsidRPr="00D841C3" w:rsidRDefault="00FC2417" w:rsidP="001522E3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 xml:space="preserve">«Шаг </w:t>
      </w:r>
      <w:proofErr w:type="gramStart"/>
      <w:r w:rsidRPr="00D841C3">
        <w:rPr>
          <w:rFonts w:ascii="Times New Roman" w:hAnsi="Times New Roman" w:cs="Times New Roman"/>
          <w:b/>
        </w:rPr>
        <w:t>аукциона»  в</w:t>
      </w:r>
      <w:proofErr w:type="gramEnd"/>
      <w:r w:rsidRPr="00D841C3">
        <w:rPr>
          <w:rFonts w:ascii="Times New Roman" w:hAnsi="Times New Roman" w:cs="Times New Roman"/>
          <w:b/>
        </w:rPr>
        <w:t xml:space="preserve"> размере  5%  от  начальной  цены</w:t>
      </w:r>
      <w:r w:rsidRPr="00D841C3">
        <w:rPr>
          <w:rFonts w:ascii="Times New Roman" w:hAnsi="Times New Roman" w:cs="Times New Roman"/>
        </w:rPr>
        <w:t xml:space="preserve"> – </w:t>
      </w:r>
      <w:r w:rsidR="00EF78FC" w:rsidRPr="00EF78FC">
        <w:rPr>
          <w:rFonts w:ascii="Times New Roman" w:hAnsi="Times New Roman" w:cs="Times New Roman"/>
        </w:rPr>
        <w:t>31108 (тридцать одна тысяча сто восемь рублей), 92 копейки</w:t>
      </w:r>
      <w:r w:rsidR="001522E3" w:rsidRPr="00D841C3">
        <w:rPr>
          <w:rFonts w:ascii="Times New Roman" w:hAnsi="Times New Roman" w:cs="Times New Roman"/>
        </w:rPr>
        <w:t xml:space="preserve">. </w:t>
      </w:r>
      <w:r w:rsidR="001522E3" w:rsidRPr="00D841C3">
        <w:rPr>
          <w:rFonts w:ascii="Times New Roman" w:hAnsi="Times New Roman" w:cs="Times New Roman"/>
          <w:shd w:val="clear" w:color="auto" w:fill="FFFFFF"/>
        </w:rPr>
        <w:t>«Шаг аукциона» не изменяется в течении всего аукциона:</w:t>
      </w:r>
    </w:p>
    <w:p w:rsidR="00FC2417" w:rsidRPr="00D841C3" w:rsidRDefault="00FC2417" w:rsidP="00FC2417">
      <w:pPr>
        <w:pStyle w:val="31"/>
        <w:ind w:firstLine="709"/>
        <w:rPr>
          <w:rFonts w:ascii="Times New Roman" w:hAnsi="Times New Roman"/>
          <w:spacing w:val="0"/>
          <w:w w:val="100"/>
          <w:sz w:val="22"/>
        </w:rPr>
      </w:pPr>
      <w:r w:rsidRPr="00D841C3">
        <w:rPr>
          <w:rFonts w:ascii="Times New Roman" w:hAnsi="Times New Roman"/>
          <w:b/>
          <w:spacing w:val="0"/>
          <w:w w:val="100"/>
          <w:sz w:val="22"/>
        </w:rPr>
        <w:t>Размер задатка 10% от начальной цены</w:t>
      </w:r>
      <w:r w:rsidRPr="00D841C3">
        <w:rPr>
          <w:rFonts w:ascii="Times New Roman" w:hAnsi="Times New Roman"/>
          <w:spacing w:val="0"/>
          <w:w w:val="100"/>
          <w:sz w:val="22"/>
        </w:rPr>
        <w:t xml:space="preserve"> –</w:t>
      </w:r>
      <w:r w:rsidR="00EF78FC" w:rsidRPr="00EF78FC">
        <w:rPr>
          <w:rFonts w:ascii="Times New Roman" w:hAnsi="Times New Roman"/>
          <w:sz w:val="22"/>
          <w:lang w:val="ru-RU"/>
        </w:rPr>
        <w:t>62 217 (шестьдесят две тысячи двести семнадцать рублей), 84 копейки.</w:t>
      </w:r>
      <w:r w:rsidR="001522E3" w:rsidRPr="00D841C3">
        <w:rPr>
          <w:rFonts w:ascii="Times New Roman" w:hAnsi="Times New Roman"/>
          <w:sz w:val="22"/>
        </w:rPr>
        <w:t xml:space="preserve">; </w:t>
      </w:r>
    </w:p>
    <w:p w:rsidR="001522E3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Сведения о предыдущих продажах имущества, объявленных в течение года, предшествующего его продаже</w:t>
      </w:r>
      <w:r w:rsidRPr="00D841C3">
        <w:rPr>
          <w:rFonts w:ascii="Times New Roman" w:hAnsi="Times New Roman" w:cs="Times New Roman"/>
        </w:rPr>
        <w:t xml:space="preserve"> –</w:t>
      </w:r>
      <w:r w:rsidR="001522E3" w:rsidRPr="00D841C3">
        <w:rPr>
          <w:rFonts w:ascii="Times New Roman" w:hAnsi="Times New Roman" w:cs="Times New Roman"/>
        </w:rPr>
        <w:t xml:space="preserve"> за год, предшествующий объявлению аукциона, торги по продаже данного имущества не объявлялись.</w:t>
      </w:r>
    </w:p>
    <w:p w:rsidR="001522E3" w:rsidRPr="00D841C3" w:rsidRDefault="001522E3" w:rsidP="001522E3">
      <w:pPr>
        <w:ind w:firstLine="708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Срок внесения задатка:</w:t>
      </w:r>
      <w:r w:rsidRPr="00D841C3">
        <w:rPr>
          <w:rFonts w:ascii="Times New Roman" w:hAnsi="Times New Roman" w:cs="Times New Roman"/>
        </w:rPr>
        <w:t xml:space="preserve"> задаток должен поступить на счёт Оператора электронной площадки не позднее даты и времени окончания подачи заявок. </w:t>
      </w:r>
    </w:p>
    <w:p w:rsidR="001522E3" w:rsidRPr="00D841C3" w:rsidRDefault="00FC2417" w:rsidP="001522E3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  <w:bCs/>
        </w:rPr>
        <w:t xml:space="preserve">         </w:t>
      </w:r>
      <w:r w:rsidRPr="00D841C3">
        <w:rPr>
          <w:rFonts w:ascii="Times New Roman" w:hAnsi="Times New Roman" w:cs="Times New Roman"/>
          <w:b/>
        </w:rPr>
        <w:t>1.5.1.</w:t>
      </w:r>
      <w:r w:rsidRPr="00D841C3">
        <w:rPr>
          <w:rFonts w:ascii="Times New Roman" w:hAnsi="Times New Roman" w:cs="Times New Roman"/>
        </w:rPr>
        <w:t xml:space="preserve"> </w:t>
      </w:r>
      <w:r w:rsidR="001522E3" w:rsidRPr="00D841C3">
        <w:rPr>
          <w:rFonts w:ascii="Times New Roman" w:hAnsi="Times New Roman" w:cs="Times New Roman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адреса электронной почты: </w:t>
      </w:r>
      <w:hyperlink r:id="rId10" w:history="1">
        <w:proofErr w:type="spellStart"/>
        <w:r w:rsidR="001522E3" w:rsidRPr="00D841C3">
          <w:rPr>
            <w:rStyle w:val="ac"/>
            <w:rFonts w:ascii="Times New Roman" w:hAnsi="Times New Roman" w:cs="Times New Roman"/>
            <w:lang w:val="en-US"/>
          </w:rPr>
          <w:t>sp</w:t>
        </w:r>
        <w:proofErr w:type="spellEnd"/>
        <w:r w:rsidR="001522E3" w:rsidRPr="00D841C3">
          <w:rPr>
            <w:rStyle w:val="ac"/>
            <w:rFonts w:ascii="Times New Roman" w:hAnsi="Times New Roman" w:cs="Times New Roman"/>
          </w:rPr>
          <w:t>3335</w:t>
        </w:r>
        <w:r w:rsidR="00526ED5">
          <w:rPr>
            <w:rStyle w:val="ac"/>
            <w:rFonts w:ascii="Times New Roman" w:hAnsi="Times New Roman" w:cs="Times New Roman"/>
          </w:rPr>
          <w:t>3</w:t>
        </w:r>
        <w:r w:rsidR="00526ED5" w:rsidRPr="00526ED5">
          <w:rPr>
            <w:rStyle w:val="ac"/>
            <w:rFonts w:ascii="Times New Roman" w:hAnsi="Times New Roman" w:cs="Times New Roman"/>
          </w:rPr>
          <w:t xml:space="preserve">@ </w:t>
        </w:r>
        <w:proofErr w:type="spellStart"/>
        <w:r w:rsidR="00526ED5">
          <w:rPr>
            <w:rStyle w:val="ac"/>
            <w:rFonts w:ascii="Times New Roman" w:hAnsi="Times New Roman" w:cs="Times New Roman"/>
            <w:lang w:val="en-US"/>
          </w:rPr>
          <w:t>donpac</w:t>
        </w:r>
        <w:proofErr w:type="spellEnd"/>
        <w:r w:rsidR="001522E3" w:rsidRPr="00D841C3">
          <w:rPr>
            <w:rStyle w:val="ac"/>
            <w:rFonts w:ascii="Times New Roman" w:hAnsi="Times New Roman" w:cs="Times New Roman"/>
          </w:rPr>
          <w:t>.</w:t>
        </w:r>
        <w:proofErr w:type="spellStart"/>
        <w:r w:rsidR="001522E3" w:rsidRPr="00D841C3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522E3" w:rsidRPr="00D841C3">
        <w:rPr>
          <w:rStyle w:val="ac"/>
          <w:rFonts w:ascii="Times New Roman" w:hAnsi="Times New Roman" w:cs="Times New Roman"/>
        </w:rPr>
        <w:t xml:space="preserve"> </w:t>
      </w:r>
      <w:r w:rsidR="001522E3" w:rsidRPr="00D841C3">
        <w:rPr>
          <w:rFonts w:ascii="Times New Roman" w:hAnsi="Times New Roman" w:cs="Times New Roman"/>
        </w:rPr>
        <w:t>либо по телефону: (86340)</w:t>
      </w:r>
      <w:r w:rsidR="00526ED5" w:rsidRPr="00526ED5">
        <w:rPr>
          <w:rFonts w:ascii="Times New Roman" w:hAnsi="Times New Roman" w:cs="Times New Roman"/>
        </w:rPr>
        <w:t>26</w:t>
      </w:r>
      <w:r w:rsidR="001522E3" w:rsidRPr="00D841C3">
        <w:rPr>
          <w:rFonts w:ascii="Times New Roman" w:hAnsi="Times New Roman" w:cs="Times New Roman"/>
        </w:rPr>
        <w:t>-7-</w:t>
      </w:r>
      <w:r w:rsidR="00526ED5" w:rsidRPr="00342683">
        <w:rPr>
          <w:rFonts w:ascii="Times New Roman" w:hAnsi="Times New Roman" w:cs="Times New Roman"/>
        </w:rPr>
        <w:t>2</w:t>
      </w:r>
      <w:r w:rsidR="001522E3" w:rsidRPr="00D841C3">
        <w:rPr>
          <w:rFonts w:ascii="Times New Roman" w:hAnsi="Times New Roman" w:cs="Times New Roman"/>
        </w:rPr>
        <w:t>3.</w:t>
      </w:r>
    </w:p>
    <w:p w:rsidR="00FC2417" w:rsidRPr="00D841C3" w:rsidRDefault="00FC2417" w:rsidP="001522E3">
      <w:pPr>
        <w:jc w:val="both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2. </w:t>
      </w:r>
      <w:r w:rsidRPr="00D841C3">
        <w:rPr>
          <w:rFonts w:ascii="Times New Roman" w:hAnsi="Times New Roman" w:cs="Times New Roman"/>
          <w:b/>
        </w:rPr>
        <w:t>МЕСТО, СРОКИ ПОДАЧИ (ПРИЕМА) ЗАЯВОК,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 xml:space="preserve"> ОПРЕДЕЛЕНИЯ УЧАСТНИКОВ И ПОДВЕДЕНИЯ ИТОГОВ АУКЦИОНА</w:t>
      </w:r>
    </w:p>
    <w:p w:rsidR="00FC2417" w:rsidRPr="00D841C3" w:rsidRDefault="00FC2417" w:rsidP="00FC2417">
      <w:pPr>
        <w:ind w:firstLine="709"/>
        <w:jc w:val="center"/>
        <w:rPr>
          <w:rFonts w:ascii="Times New Roman" w:hAnsi="Times New Roman" w:cs="Times New Roman"/>
          <w:bCs/>
        </w:rPr>
      </w:pPr>
    </w:p>
    <w:p w:rsidR="00FC2417" w:rsidRPr="00D841C3" w:rsidRDefault="00FC2417" w:rsidP="00FC241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2.1</w:t>
      </w:r>
      <w:r w:rsidRPr="00D841C3">
        <w:rPr>
          <w:rFonts w:ascii="Times New Roman" w:hAnsi="Times New Roman" w:cs="Times New Roman"/>
        </w:rPr>
        <w:t xml:space="preserve">. </w:t>
      </w:r>
      <w:r w:rsidRPr="00D841C3">
        <w:rPr>
          <w:rFonts w:ascii="Times New Roman" w:hAnsi="Times New Roman" w:cs="Times New Roman"/>
          <w:b/>
        </w:rPr>
        <w:t>Место подачи (приема) заявок и подведения итогов аукциона</w:t>
      </w:r>
      <w:r w:rsidRPr="00D841C3">
        <w:rPr>
          <w:rFonts w:ascii="Times New Roman" w:hAnsi="Times New Roman" w:cs="Times New Roman"/>
          <w:b/>
          <w:bCs/>
        </w:rPr>
        <w:t>:</w:t>
      </w:r>
      <w:r w:rsidRPr="00D841C3">
        <w:rPr>
          <w:rFonts w:ascii="Times New Roman" w:hAnsi="Times New Roman" w:cs="Times New Roman"/>
          <w:bCs/>
        </w:rPr>
        <w:t xml:space="preserve"> </w:t>
      </w:r>
      <w:r w:rsidRPr="00D841C3">
        <w:rPr>
          <w:rFonts w:ascii="Times New Roman" w:hAnsi="Times New Roman" w:cs="Times New Roman"/>
        </w:rPr>
        <w:t xml:space="preserve">Электронная торговая </w:t>
      </w:r>
      <w:r w:rsidR="001522E3" w:rsidRPr="00D841C3">
        <w:rPr>
          <w:rFonts w:ascii="Times New Roman" w:hAnsi="Times New Roman" w:cs="Times New Roman"/>
        </w:rPr>
        <w:t>площадка ООО «РТС-тендер» www.rts-tender.ru</w:t>
      </w:r>
    </w:p>
    <w:p w:rsidR="00FC2417" w:rsidRPr="00D841C3" w:rsidRDefault="00FC2417" w:rsidP="00FC241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  <w:b/>
        </w:rPr>
        <w:t>2.2.</w:t>
      </w:r>
      <w:r w:rsidRPr="00D841C3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  <w:b/>
        </w:rPr>
        <w:t>Дата и время начала подачи (приема</w:t>
      </w:r>
      <w:r w:rsidRPr="00D841C3">
        <w:rPr>
          <w:rFonts w:ascii="Times New Roman" w:hAnsi="Times New Roman" w:cs="Times New Roman"/>
          <w:b/>
          <w:bCs/>
        </w:rPr>
        <w:t>) заявок:</w:t>
      </w:r>
      <w:r w:rsidRPr="00D841C3">
        <w:rPr>
          <w:rFonts w:ascii="Times New Roman" w:hAnsi="Times New Roman" w:cs="Times New Roman"/>
          <w:bCs/>
        </w:rPr>
        <w:t xml:space="preserve"> </w:t>
      </w:r>
      <w:r w:rsidR="00342683" w:rsidRPr="00211B3C">
        <w:rPr>
          <w:rFonts w:ascii="Times New Roman" w:hAnsi="Times New Roman" w:cs="Times New Roman"/>
          <w:bCs/>
        </w:rPr>
        <w:t>2</w:t>
      </w:r>
      <w:r w:rsidR="007F09E6">
        <w:rPr>
          <w:rFonts w:ascii="Times New Roman" w:hAnsi="Times New Roman" w:cs="Times New Roman"/>
          <w:bCs/>
        </w:rPr>
        <w:t>2</w:t>
      </w:r>
      <w:r w:rsidR="00342683" w:rsidRPr="00211B3C">
        <w:rPr>
          <w:rFonts w:ascii="Times New Roman" w:hAnsi="Times New Roman" w:cs="Times New Roman"/>
          <w:bCs/>
        </w:rPr>
        <w:t>.08</w:t>
      </w:r>
      <w:r w:rsidR="001522E3" w:rsidRPr="00211B3C">
        <w:rPr>
          <w:rFonts w:ascii="Times New Roman" w:hAnsi="Times New Roman" w:cs="Times New Roman"/>
          <w:bCs/>
        </w:rPr>
        <w:t>.</w:t>
      </w:r>
      <w:r w:rsidR="00342683" w:rsidRPr="00211B3C">
        <w:rPr>
          <w:rFonts w:ascii="Times New Roman" w:hAnsi="Times New Roman" w:cs="Times New Roman"/>
          <w:bCs/>
        </w:rPr>
        <w:t>2025</w:t>
      </w:r>
      <w:r w:rsidR="001522E3" w:rsidRPr="00211B3C">
        <w:rPr>
          <w:rFonts w:ascii="Times New Roman" w:hAnsi="Times New Roman" w:cs="Times New Roman"/>
          <w:bCs/>
        </w:rPr>
        <w:t xml:space="preserve"> в </w:t>
      </w:r>
      <w:r w:rsidR="007F09E6">
        <w:rPr>
          <w:rFonts w:ascii="Times New Roman" w:hAnsi="Times New Roman" w:cs="Times New Roman"/>
          <w:bCs/>
        </w:rPr>
        <w:t>17</w:t>
      </w:r>
      <w:r w:rsidR="003B0883" w:rsidRPr="00211B3C">
        <w:rPr>
          <w:rFonts w:ascii="Times New Roman" w:hAnsi="Times New Roman" w:cs="Times New Roman"/>
          <w:bCs/>
        </w:rPr>
        <w:t>:00</w:t>
      </w:r>
      <w:r w:rsidR="003B0883" w:rsidRPr="00D841C3">
        <w:rPr>
          <w:rFonts w:ascii="Times New Roman" w:hAnsi="Times New Roman" w:cs="Times New Roman"/>
          <w:bCs/>
        </w:rPr>
        <w:t xml:space="preserve"> по московскому</w:t>
      </w:r>
      <w:r w:rsidRPr="00D841C3">
        <w:rPr>
          <w:rFonts w:ascii="Times New Roman" w:hAnsi="Times New Roman" w:cs="Times New Roman"/>
          <w:bCs/>
        </w:rPr>
        <w:t xml:space="preserve"> времени. 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  <w:bCs/>
        </w:rPr>
        <w:t>Подача заявок осуществляется круглосуточно.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>2.3.</w:t>
      </w:r>
      <w:r w:rsidRPr="00D841C3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  <w:b/>
        </w:rPr>
        <w:t>Дата и время окончания подачи (приема</w:t>
      </w:r>
      <w:r w:rsidRPr="00D841C3">
        <w:rPr>
          <w:rFonts w:ascii="Times New Roman" w:hAnsi="Times New Roman" w:cs="Times New Roman"/>
          <w:b/>
          <w:bCs/>
        </w:rPr>
        <w:t>) заявок:</w:t>
      </w:r>
      <w:r w:rsidRPr="00D841C3">
        <w:rPr>
          <w:rFonts w:ascii="Times New Roman" w:hAnsi="Times New Roman" w:cs="Times New Roman"/>
          <w:bCs/>
        </w:rPr>
        <w:t xml:space="preserve"> </w:t>
      </w:r>
      <w:r w:rsidR="00211B3C">
        <w:rPr>
          <w:rFonts w:ascii="Times New Roman" w:hAnsi="Times New Roman" w:cs="Times New Roman"/>
          <w:bCs/>
        </w:rPr>
        <w:t>2</w:t>
      </w:r>
      <w:r w:rsidR="007F09E6">
        <w:rPr>
          <w:rFonts w:ascii="Times New Roman" w:hAnsi="Times New Roman" w:cs="Times New Roman"/>
          <w:bCs/>
        </w:rPr>
        <w:t>3</w:t>
      </w:r>
      <w:r w:rsidRPr="00D841C3">
        <w:rPr>
          <w:rFonts w:ascii="Times New Roman" w:hAnsi="Times New Roman" w:cs="Times New Roman"/>
          <w:bCs/>
        </w:rPr>
        <w:t>.0</w:t>
      </w:r>
      <w:r w:rsidR="00211B3C">
        <w:rPr>
          <w:rFonts w:ascii="Times New Roman" w:hAnsi="Times New Roman" w:cs="Times New Roman"/>
          <w:bCs/>
        </w:rPr>
        <w:t>9</w:t>
      </w:r>
      <w:r w:rsidRPr="00D841C3">
        <w:rPr>
          <w:rFonts w:ascii="Times New Roman" w:hAnsi="Times New Roman" w:cs="Times New Roman"/>
          <w:bCs/>
        </w:rPr>
        <w:t>.202</w:t>
      </w:r>
      <w:r w:rsidR="00211B3C">
        <w:rPr>
          <w:rFonts w:ascii="Times New Roman" w:hAnsi="Times New Roman" w:cs="Times New Roman"/>
          <w:bCs/>
        </w:rPr>
        <w:t xml:space="preserve">5 </w:t>
      </w:r>
      <w:r w:rsidRPr="00D841C3">
        <w:rPr>
          <w:rFonts w:ascii="Times New Roman" w:hAnsi="Times New Roman" w:cs="Times New Roman"/>
          <w:bCs/>
        </w:rPr>
        <w:t xml:space="preserve">г. в 17:00 по </w:t>
      </w:r>
      <w:r w:rsidR="003B0883" w:rsidRPr="00D841C3">
        <w:rPr>
          <w:rFonts w:ascii="Times New Roman" w:hAnsi="Times New Roman" w:cs="Times New Roman"/>
          <w:bCs/>
        </w:rPr>
        <w:t xml:space="preserve">московскому </w:t>
      </w:r>
      <w:r w:rsidRPr="00D841C3">
        <w:rPr>
          <w:rFonts w:ascii="Times New Roman" w:hAnsi="Times New Roman" w:cs="Times New Roman"/>
          <w:bCs/>
        </w:rPr>
        <w:t>времени.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  <w:b/>
        </w:rPr>
        <w:t>2.4.</w:t>
      </w:r>
      <w:r w:rsidRPr="00D841C3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  <w:b/>
        </w:rPr>
        <w:t>Дата определения Участников аукциона:</w:t>
      </w:r>
      <w:r w:rsidRPr="00D841C3">
        <w:rPr>
          <w:rFonts w:ascii="Times New Roman" w:hAnsi="Times New Roman" w:cs="Times New Roman"/>
        </w:rPr>
        <w:t xml:space="preserve"> </w:t>
      </w:r>
      <w:r w:rsidR="00211B3C">
        <w:rPr>
          <w:rFonts w:ascii="Times New Roman" w:hAnsi="Times New Roman" w:cs="Times New Roman"/>
          <w:bCs/>
        </w:rPr>
        <w:t>2</w:t>
      </w:r>
      <w:r w:rsidR="007F09E6">
        <w:rPr>
          <w:rFonts w:ascii="Times New Roman" w:hAnsi="Times New Roman" w:cs="Times New Roman"/>
          <w:bCs/>
        </w:rPr>
        <w:t>5</w:t>
      </w:r>
      <w:r w:rsidRPr="00D841C3">
        <w:rPr>
          <w:rFonts w:ascii="Times New Roman" w:hAnsi="Times New Roman" w:cs="Times New Roman"/>
          <w:bCs/>
        </w:rPr>
        <w:t>.0</w:t>
      </w:r>
      <w:r w:rsidR="00211B3C">
        <w:rPr>
          <w:rFonts w:ascii="Times New Roman" w:hAnsi="Times New Roman" w:cs="Times New Roman"/>
          <w:bCs/>
        </w:rPr>
        <w:t>9</w:t>
      </w:r>
      <w:r w:rsidRPr="00D841C3">
        <w:rPr>
          <w:rFonts w:ascii="Times New Roman" w:hAnsi="Times New Roman" w:cs="Times New Roman"/>
          <w:bCs/>
        </w:rPr>
        <w:t>.202</w:t>
      </w:r>
      <w:r w:rsidR="00211B3C">
        <w:rPr>
          <w:rFonts w:ascii="Times New Roman" w:hAnsi="Times New Roman" w:cs="Times New Roman"/>
          <w:bCs/>
        </w:rPr>
        <w:t>5</w:t>
      </w:r>
      <w:r w:rsidRPr="00D841C3">
        <w:rPr>
          <w:rFonts w:ascii="Times New Roman" w:hAnsi="Times New Roman" w:cs="Times New Roman"/>
          <w:bCs/>
        </w:rPr>
        <w:t xml:space="preserve">г. в 09:00 по </w:t>
      </w:r>
      <w:r w:rsidR="003B0883" w:rsidRPr="00D841C3">
        <w:rPr>
          <w:rFonts w:ascii="Times New Roman" w:hAnsi="Times New Roman" w:cs="Times New Roman"/>
          <w:bCs/>
        </w:rPr>
        <w:t>московскому</w:t>
      </w:r>
      <w:r w:rsidRPr="00D841C3">
        <w:rPr>
          <w:rFonts w:ascii="Times New Roman" w:hAnsi="Times New Roman" w:cs="Times New Roman"/>
          <w:bCs/>
        </w:rPr>
        <w:t xml:space="preserve"> времени.</w:t>
      </w:r>
    </w:p>
    <w:p w:rsidR="00FC2417" w:rsidRPr="00D841C3" w:rsidRDefault="00FC2417" w:rsidP="00FC2417">
      <w:pPr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 xml:space="preserve">         2.5</w:t>
      </w:r>
      <w:r w:rsidRPr="00D841C3">
        <w:rPr>
          <w:rFonts w:ascii="Times New Roman" w:hAnsi="Times New Roman" w:cs="Times New Roman"/>
        </w:rPr>
        <w:t xml:space="preserve">. </w:t>
      </w:r>
      <w:r w:rsidRPr="00D841C3">
        <w:rPr>
          <w:rFonts w:ascii="Times New Roman" w:hAnsi="Times New Roman" w:cs="Times New Roman"/>
          <w:b/>
        </w:rPr>
        <w:t>Дата и время проведения аукциона</w:t>
      </w:r>
      <w:r w:rsidRPr="00D841C3">
        <w:rPr>
          <w:rFonts w:ascii="Times New Roman" w:hAnsi="Times New Roman" w:cs="Times New Roman"/>
          <w:b/>
          <w:bCs/>
        </w:rPr>
        <w:t>:</w:t>
      </w:r>
      <w:r w:rsidRPr="00D841C3">
        <w:rPr>
          <w:rFonts w:ascii="Times New Roman" w:hAnsi="Times New Roman" w:cs="Times New Roman"/>
          <w:bCs/>
        </w:rPr>
        <w:t xml:space="preserve"> </w:t>
      </w:r>
      <w:r w:rsidR="007F09E6">
        <w:rPr>
          <w:rFonts w:ascii="Times New Roman" w:hAnsi="Times New Roman" w:cs="Times New Roman"/>
          <w:bCs/>
        </w:rPr>
        <w:t>2</w:t>
      </w:r>
      <w:r w:rsidRPr="00D841C3">
        <w:rPr>
          <w:rFonts w:ascii="Times New Roman" w:hAnsi="Times New Roman" w:cs="Times New Roman"/>
          <w:bCs/>
        </w:rPr>
        <w:t>9.0</w:t>
      </w:r>
      <w:r w:rsidR="007F09E6">
        <w:rPr>
          <w:rFonts w:ascii="Times New Roman" w:hAnsi="Times New Roman" w:cs="Times New Roman"/>
          <w:bCs/>
        </w:rPr>
        <w:t>9</w:t>
      </w:r>
      <w:r w:rsidRPr="00D841C3">
        <w:rPr>
          <w:rFonts w:ascii="Times New Roman" w:hAnsi="Times New Roman" w:cs="Times New Roman"/>
          <w:bCs/>
        </w:rPr>
        <w:t>.202</w:t>
      </w:r>
      <w:r w:rsidR="007F09E6">
        <w:rPr>
          <w:rFonts w:ascii="Times New Roman" w:hAnsi="Times New Roman" w:cs="Times New Roman"/>
          <w:bCs/>
        </w:rPr>
        <w:t xml:space="preserve">5 </w:t>
      </w:r>
      <w:r w:rsidRPr="00D841C3">
        <w:rPr>
          <w:rFonts w:ascii="Times New Roman" w:hAnsi="Times New Roman" w:cs="Times New Roman"/>
          <w:bCs/>
        </w:rPr>
        <w:t xml:space="preserve">г. в 09:00 по </w:t>
      </w:r>
      <w:r w:rsidR="003B0883" w:rsidRPr="00D841C3">
        <w:rPr>
          <w:rFonts w:ascii="Times New Roman" w:hAnsi="Times New Roman" w:cs="Times New Roman"/>
          <w:bCs/>
        </w:rPr>
        <w:t>московскому</w:t>
      </w:r>
      <w:r w:rsidRPr="00D841C3">
        <w:rPr>
          <w:rFonts w:ascii="Times New Roman" w:hAnsi="Times New Roman" w:cs="Times New Roman"/>
          <w:bCs/>
        </w:rPr>
        <w:t xml:space="preserve"> времени.</w:t>
      </w:r>
    </w:p>
    <w:p w:rsidR="00FC2417" w:rsidRPr="00D841C3" w:rsidRDefault="00FC2417" w:rsidP="00FC2417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contextualSpacing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3. </w:t>
      </w:r>
      <w:r w:rsidRPr="00D841C3">
        <w:rPr>
          <w:rFonts w:ascii="Times New Roman" w:hAnsi="Times New Roman" w:cs="Times New Roman"/>
          <w:b/>
        </w:rPr>
        <w:t xml:space="preserve">СРОКИ И ПОРЯДОК </w:t>
      </w:r>
      <w:r w:rsidRPr="00D841C3">
        <w:rPr>
          <w:rFonts w:ascii="Times New Roman" w:hAnsi="Times New Roman" w:cs="Times New Roman"/>
          <w:b/>
        </w:rPr>
        <w:br/>
        <w:t>РЕГИСТРАЦИИ НА ЭЛЕКТРОННОЙ ПЛОЩАДКЕ</w:t>
      </w:r>
    </w:p>
    <w:p w:rsidR="00FC2417" w:rsidRPr="00D841C3" w:rsidRDefault="00FC2417" w:rsidP="00FC2417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3.1.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:rsidR="00FC2417" w:rsidRPr="00D841C3" w:rsidRDefault="00FC2417" w:rsidP="00FC24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3.2.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FC2417" w:rsidRPr="00D841C3" w:rsidRDefault="00FC2417" w:rsidP="00FC24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3.3. Регистрация на электронной площадке осуществляется без взимания платы.</w:t>
      </w:r>
    </w:p>
    <w:p w:rsidR="00FC2417" w:rsidRPr="00D841C3" w:rsidRDefault="00FC2417" w:rsidP="00FC24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3.4.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FC2417" w:rsidRPr="00D841C3" w:rsidRDefault="00FC2417" w:rsidP="00FC241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D841C3">
        <w:rPr>
          <w:rFonts w:ascii="Times New Roman" w:hAnsi="Times New Roman" w:cs="Times New Roman"/>
          <w:color w:val="00000A"/>
        </w:rPr>
        <w:t>3.5. Регистрация на электронной площадке проводится в соответствии с Регламентом электронной площадки.</w:t>
      </w:r>
    </w:p>
    <w:p w:rsidR="00FC2417" w:rsidRPr="00D841C3" w:rsidRDefault="00FC2417" w:rsidP="00FC2417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>РАЗДЕЛ 4. ПОРЯДОК ПОДАЧИ (ПРИЕМА) И ОТЗЫВА ЗАЯВОК</w:t>
      </w:r>
    </w:p>
    <w:p w:rsidR="00FC2417" w:rsidRPr="00D841C3" w:rsidRDefault="00FC2417" w:rsidP="00FC2417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 xml:space="preserve">4.1. Прием заявок и прилагаемых к ним документов начинается с даты и времени, </w:t>
      </w:r>
      <w:r w:rsidRPr="00D841C3">
        <w:rPr>
          <w:rFonts w:ascii="Times New Roman" w:hAnsi="Times New Roman" w:cs="Times New Roman"/>
          <w:bCs/>
        </w:rPr>
        <w:br/>
      </w:r>
      <w:r w:rsidRPr="00D841C3">
        <w:rPr>
          <w:rFonts w:ascii="Times New Roman" w:hAnsi="Times New Roman" w:cs="Times New Roman"/>
        </w:rPr>
        <w:t>указанных в информационном сообщение о проведении продажи имущества, осуществляется в сроки, установленные в информационном сообщении.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 xml:space="preserve">4.3.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D841C3">
          <w:rPr>
            <w:rFonts w:ascii="Times New Roman" w:hAnsi="Times New Roman" w:cs="Times New Roman"/>
          </w:rPr>
          <w:t>законом</w:t>
        </w:r>
      </w:hyperlink>
      <w:r w:rsidRPr="00D841C3">
        <w:rPr>
          <w:rFonts w:ascii="Times New Roman" w:hAnsi="Times New Roman" w:cs="Times New Roman"/>
        </w:rPr>
        <w:t xml:space="preserve"> о приватизации от 21.12.2001 № 178-ФЗ «О приватизации государственного и муниципального имущества».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4.4. Одно лицо имеет право подать только одну заявку.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4.5. При приеме заявок от претендентов Оператор электронной площадки обеспечивает: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-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порядке, установленном </w:t>
      </w:r>
      <w:r w:rsidRPr="00D841C3">
        <w:rPr>
          <w:rFonts w:ascii="Times New Roman" w:hAnsi="Times New Roman" w:cs="Times New Roman"/>
          <w:bCs/>
        </w:rPr>
        <w:t>постановлением</w:t>
      </w:r>
      <w:r w:rsidRPr="00D841C3">
        <w:rPr>
          <w:rFonts w:ascii="Times New Roman" w:hAnsi="Times New Roman" w:cs="Times New Roman"/>
        </w:rPr>
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4.6.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4.10.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5. </w:t>
      </w:r>
      <w:r w:rsidRPr="00D841C3">
        <w:rPr>
          <w:rFonts w:ascii="Times New Roman" w:hAnsi="Times New Roman" w:cs="Times New Roman"/>
          <w:b/>
        </w:rPr>
        <w:t>ПЕРЕЧЕНЬ ДОКУМЕНТОВ, ПРЕДСТАВЛЯЕМЫХ</w:t>
      </w:r>
    </w:p>
    <w:p w:rsidR="00FC2417" w:rsidRPr="00D841C3" w:rsidRDefault="00FC2417" w:rsidP="00FC2417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УЧАСТНИКАМИ АУКЦИОНА И ТРЕБОВАНИЯ К ИХ ОФОРМЛЕНИЮ</w:t>
      </w:r>
    </w:p>
    <w:p w:rsidR="00FC2417" w:rsidRPr="00D841C3" w:rsidRDefault="00FC2417" w:rsidP="00FC2417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D841C3">
        <w:rPr>
          <w:rFonts w:ascii="Times New Roman" w:hAnsi="Times New Roman" w:cs="Times New Roman"/>
          <w:u w:val="single"/>
        </w:rPr>
        <w:t>5.1.2</w:t>
      </w:r>
      <w:proofErr w:type="gramStart"/>
      <w:r w:rsidRPr="00D841C3">
        <w:rPr>
          <w:rFonts w:ascii="Times New Roman" w:hAnsi="Times New Roman" w:cs="Times New Roman"/>
          <w:u w:val="single"/>
        </w:rPr>
        <w:t>. юридические</w:t>
      </w:r>
      <w:proofErr w:type="gramEnd"/>
      <w:r w:rsidRPr="00D841C3">
        <w:rPr>
          <w:rFonts w:ascii="Times New Roman" w:hAnsi="Times New Roman" w:cs="Times New Roman"/>
          <w:u w:val="single"/>
        </w:rPr>
        <w:t xml:space="preserve"> лица: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заверенные копии учредительных документов;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 w:rsidRPr="00D841C3">
        <w:rPr>
          <w:rFonts w:ascii="Times New Roman" w:hAnsi="Times New Roman" w:cs="Times New Roman"/>
          <w:u w:val="single"/>
          <w:lang w:eastAsia="en-US"/>
        </w:rPr>
        <w:t>5.1.3</w:t>
      </w:r>
      <w:proofErr w:type="gramStart"/>
      <w:r w:rsidRPr="00D841C3">
        <w:rPr>
          <w:rFonts w:ascii="Times New Roman" w:hAnsi="Times New Roman" w:cs="Times New Roman"/>
          <w:u w:val="single"/>
          <w:lang w:eastAsia="en-US"/>
        </w:rPr>
        <w:t>. физические</w:t>
      </w:r>
      <w:proofErr w:type="gramEnd"/>
      <w:r w:rsidRPr="00D841C3">
        <w:rPr>
          <w:rFonts w:ascii="Times New Roman" w:hAnsi="Times New Roman" w:cs="Times New Roman"/>
          <w:u w:val="single"/>
          <w:lang w:eastAsia="en-US"/>
        </w:rPr>
        <w:t xml:space="preserve"> лица: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bCs/>
        </w:rPr>
      </w:pPr>
      <w:r w:rsidRPr="00D841C3">
        <w:rPr>
          <w:rFonts w:ascii="Times New Roman" w:hAnsi="Times New Roman" w:cs="Times New Roman"/>
          <w:bCs/>
        </w:rPr>
        <w:t>- документ, удостоверяющий личность (копии всех страниц).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5.1.4. Опись представленных документов, подписанная претендентом или его уполномоченным представителем (приложение № 2).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</w:rPr>
        <w:t>5.1.5.</w:t>
      </w:r>
      <w:r w:rsidRPr="00D841C3">
        <w:rPr>
          <w:rFonts w:ascii="Times New Roman" w:hAnsi="Times New Roman" w:cs="Times New Roman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5.1.</w:t>
      </w:r>
      <w:r w:rsidRPr="00D841C3">
        <w:rPr>
          <w:rFonts w:ascii="Times New Roman" w:hAnsi="Times New Roman" w:cs="Times New Roman"/>
        </w:rPr>
        <w:t>6</w:t>
      </w:r>
      <w:r w:rsidRPr="00D841C3">
        <w:rPr>
          <w:rFonts w:ascii="Times New Roman" w:hAnsi="Times New Roman" w:cs="Times New Roman"/>
          <w:lang w:eastAsia="en-US"/>
        </w:rPr>
        <w:t xml:space="preserve">. Указанные документы (в том числе копии документов) в части их оформления, </w:t>
      </w:r>
      <w:r w:rsidRPr="00D841C3">
        <w:rPr>
          <w:rFonts w:ascii="Times New Roman" w:hAnsi="Times New Roman" w:cs="Times New Roman"/>
        </w:rPr>
        <w:br/>
      </w:r>
      <w:r w:rsidRPr="00D841C3">
        <w:rPr>
          <w:rFonts w:ascii="Times New Roman" w:hAnsi="Times New Roman" w:cs="Times New Roman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FC2417" w:rsidRPr="00D841C3" w:rsidRDefault="00FC2417" w:rsidP="00FC2417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5.1.</w:t>
      </w:r>
      <w:r w:rsidRPr="00D841C3">
        <w:rPr>
          <w:rFonts w:ascii="Times New Roman" w:hAnsi="Times New Roman" w:cs="Times New Roman"/>
        </w:rPr>
        <w:t>7</w:t>
      </w:r>
      <w:r w:rsidRPr="00D841C3">
        <w:rPr>
          <w:rFonts w:ascii="Times New Roman" w:hAnsi="Times New Roman" w:cs="Times New Roman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5.1.8.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</w:t>
      </w:r>
      <w:r w:rsidRPr="00D841C3">
        <w:rPr>
          <w:rFonts w:ascii="Times New Roman" w:hAnsi="Times New Roman" w:cs="Times New Roman"/>
        </w:rPr>
        <w:t xml:space="preserve"> Оператора электронной площадки,</w:t>
      </w:r>
      <w:r w:rsidRPr="00D841C3">
        <w:rPr>
          <w:rFonts w:ascii="Times New Roman" w:hAnsi="Times New Roman" w:cs="Times New Roman"/>
          <w:lang w:eastAsia="en-US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 xml:space="preserve">5.1.9. Документооборот между претендентами, участниками, </w:t>
      </w:r>
      <w:r w:rsidRPr="00D841C3">
        <w:rPr>
          <w:rFonts w:ascii="Times New Roman" w:hAnsi="Times New Roman" w:cs="Times New Roman"/>
        </w:rPr>
        <w:t>Оператором электронной площадки</w:t>
      </w:r>
      <w:r w:rsidRPr="00D841C3">
        <w:rPr>
          <w:rFonts w:ascii="Times New Roman" w:hAnsi="Times New Roman" w:cs="Times New Roman"/>
          <w:lang w:eastAsia="en-US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Договор купли-продажи имущества с победителем заключается в форме электронного документа.</w:t>
      </w:r>
    </w:p>
    <w:p w:rsidR="00FC2417" w:rsidRPr="00D841C3" w:rsidRDefault="00FC2417" w:rsidP="00FC2417">
      <w:pPr>
        <w:ind w:left="851"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6. </w:t>
      </w:r>
      <w:r w:rsidRPr="00D841C3">
        <w:rPr>
          <w:rFonts w:ascii="Times New Roman" w:hAnsi="Times New Roman" w:cs="Times New Roman"/>
          <w:b/>
        </w:rPr>
        <w:t>ОГРАНИЧЕНИЯ УЧАСТИЯ В АУКЦИОНЕ</w:t>
      </w:r>
    </w:p>
    <w:p w:rsidR="00FC2417" w:rsidRPr="00D841C3" w:rsidRDefault="00FC2417" w:rsidP="00FC2417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</w:rPr>
        <w:t xml:space="preserve"> ОТДЕЛЬНЫХ КАТЕГОРИЙ ФИЗИЧЕСКИХ И ЮРИДИЧЕСКИХ ЛИЦ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FC2417" w:rsidRPr="00D841C3" w:rsidRDefault="00FC2417" w:rsidP="00FC2417">
      <w:pPr>
        <w:tabs>
          <w:tab w:val="left" w:pos="284"/>
          <w:tab w:val="left" w:pos="1440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 xml:space="preserve">6.1. Покупателями муниципального имущества могут быть лица, отвечающие </w:t>
      </w:r>
      <w:r w:rsidRPr="00D841C3">
        <w:rPr>
          <w:rFonts w:ascii="Times New Roman" w:hAnsi="Times New Roman" w:cs="Times New Roman"/>
          <w:lang w:eastAsia="en-US"/>
        </w:rPr>
        <w:br/>
        <w:t xml:space="preserve">признакам покупателя в соответствии с Федеральным законом от 21.12.2001 </w:t>
      </w:r>
      <w:r w:rsidRPr="00D841C3">
        <w:rPr>
          <w:rFonts w:ascii="Times New Roman" w:hAnsi="Times New Roman" w:cs="Times New Roman"/>
          <w:lang w:eastAsia="en-US"/>
        </w:rPr>
        <w:br/>
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6.2. 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- государственных и муниципальных унитарных предприятий, государственных и муниципальных учреждений;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D841C3">
          <w:rPr>
            <w:rFonts w:ascii="Times New Roman" w:hAnsi="Times New Roman" w:cs="Times New Roman"/>
            <w:lang w:eastAsia="en-US"/>
          </w:rPr>
          <w:t>2001 г</w:t>
        </w:r>
      </w:smartTag>
      <w:r w:rsidRPr="00D841C3">
        <w:rPr>
          <w:rFonts w:ascii="Times New Roman" w:hAnsi="Times New Roman" w:cs="Times New Roman"/>
          <w:lang w:eastAsia="en-US"/>
        </w:rPr>
        <w:t>. № 178-ФЗ «О приватизации государственного и муниципального имущества», другими нормативными правовыми актами;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841C3">
        <w:rPr>
          <w:rFonts w:ascii="Times New Roman" w:hAnsi="Times New Roman" w:cs="Times New Roman"/>
          <w:lang w:eastAsia="en-US"/>
        </w:rPr>
        <w:t>бенефициарных</w:t>
      </w:r>
      <w:proofErr w:type="spellEnd"/>
      <w:r w:rsidRPr="00D841C3">
        <w:rPr>
          <w:rFonts w:ascii="Times New Roman" w:hAnsi="Times New Roman" w:cs="Times New Roman"/>
          <w:lang w:eastAsia="en-US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7. </w:t>
      </w:r>
      <w:r w:rsidRPr="00D841C3">
        <w:rPr>
          <w:rFonts w:ascii="Times New Roman" w:hAnsi="Times New Roman" w:cs="Times New Roman"/>
          <w:b/>
        </w:rPr>
        <w:t>ПОРЯДОК ВНЕСЕНИЯ ЗАДАТКА И ЕГО ВОЗВРАТА</w:t>
      </w:r>
    </w:p>
    <w:p w:rsidR="00FC2417" w:rsidRPr="00D841C3" w:rsidRDefault="00FC2417" w:rsidP="00FC2417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tabs>
          <w:tab w:val="left" w:pos="284"/>
        </w:tabs>
        <w:ind w:firstLine="709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7.1. Порядок внесения задатка</w:t>
      </w:r>
    </w:p>
    <w:p w:rsidR="00FC2417" w:rsidRPr="00D841C3" w:rsidRDefault="00FC2417" w:rsidP="00FC24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</w:rPr>
        <w:t xml:space="preserve">7.1.2. </w:t>
      </w:r>
      <w:r w:rsidRPr="00D841C3">
        <w:rPr>
          <w:rFonts w:ascii="Times New Roman" w:hAnsi="Times New Roman" w:cs="Times New Roman"/>
          <w:color w:val="00000A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3B0883" w:rsidRPr="00D841C3" w:rsidRDefault="006F51C8" w:rsidP="003B0883">
      <w:pPr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7.1.3. Задаток, указанный в извещении, в размере десяти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</w:t>
      </w:r>
      <w:hyperlink r:id="rId12" w:history="1">
        <w:r w:rsidRPr="00D841C3">
          <w:rPr>
            <w:rStyle w:val="ac"/>
            <w:rFonts w:ascii="Times New Roman" w:hAnsi="Times New Roman" w:cs="Times New Roman"/>
          </w:rPr>
          <w:t>https://www.rts-tender.ru/</w:t>
        </w:r>
      </w:hyperlink>
      <w:r w:rsidRPr="00D841C3">
        <w:rPr>
          <w:rFonts w:ascii="Times New Roman" w:hAnsi="Times New Roman" w:cs="Times New Roman"/>
        </w:rPr>
        <w:t xml:space="preserve">. </w:t>
      </w:r>
      <w:r w:rsidR="003B0883" w:rsidRPr="00D841C3">
        <w:rPr>
          <w:rFonts w:ascii="Times New Roman" w:hAnsi="Times New Roman" w:cs="Times New Roman"/>
        </w:rPr>
        <w:t>Задаток должен быть внесен претендентом до окончания срока подачи заявок на участие в аукционе. С момента перечисления претендентом задатка, договор о задатке считается заключенным в установленном порядке.</w:t>
      </w:r>
    </w:p>
    <w:p w:rsidR="006F51C8" w:rsidRPr="00D841C3" w:rsidRDefault="003B0883" w:rsidP="003B088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841C3">
        <w:rPr>
          <w:rFonts w:ascii="Times New Roman" w:hAnsi="Times New Roman" w:cs="Times New Roman"/>
          <w:sz w:val="22"/>
          <w:szCs w:val="22"/>
        </w:rPr>
        <w:t>7.1.4.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FC2417" w:rsidRPr="00D841C3" w:rsidRDefault="00FC2417" w:rsidP="00FC2417">
      <w:pPr>
        <w:ind w:firstLine="709"/>
        <w:rPr>
          <w:rFonts w:ascii="Times New Roman" w:hAnsi="Times New Roman" w:cs="Times New Roman"/>
          <w:b/>
          <w:bCs/>
        </w:rPr>
      </w:pPr>
      <w:r w:rsidRPr="00D841C3">
        <w:rPr>
          <w:rFonts w:ascii="Times New Roman" w:hAnsi="Times New Roman" w:cs="Times New Roman"/>
          <w:b/>
        </w:rPr>
        <w:t>7.2. Порядок возврата задатка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7.2.1. Лицам, перечислившим задаток для участия в аукционе по продаже муниципального имущества денежные средства возвращаются в следующем порядке: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а)</w:t>
      </w:r>
      <w:r w:rsidRPr="00D841C3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D841C3">
        <w:rPr>
          <w:rFonts w:ascii="Times New Roman" w:hAnsi="Times New Roman" w:cs="Times New Roman"/>
          <w:color w:val="000000"/>
          <w:lang w:eastAsia="en-US"/>
        </w:rPr>
        <w:t>участникам, за исключением победителя,</w:t>
      </w:r>
      <w:r w:rsidRPr="00D841C3">
        <w:rPr>
          <w:rFonts w:ascii="Times New Roman" w:hAnsi="Times New Roman" w:cs="Times New Roman"/>
          <w:color w:val="000000"/>
        </w:rPr>
        <w:t xml:space="preserve"> либо лица, признанного е</w:t>
      </w:r>
      <w:r w:rsidR="008F1617" w:rsidRPr="00D841C3">
        <w:rPr>
          <w:rFonts w:ascii="Times New Roman" w:hAnsi="Times New Roman" w:cs="Times New Roman"/>
          <w:color w:val="000000"/>
        </w:rPr>
        <w:t xml:space="preserve">динственным участником аукциона, либо участника аукциона, сделавшего предпоследнее предложение о цене договора </w:t>
      </w:r>
      <w:r w:rsidRPr="00D841C3">
        <w:rPr>
          <w:rFonts w:ascii="Times New Roman" w:hAnsi="Times New Roman" w:cs="Times New Roman"/>
          <w:color w:val="000000"/>
          <w:lang w:eastAsia="en-US"/>
        </w:rPr>
        <w:t>- в течение 5 (пяти) календарных дней со дня подведения итогов аукциона</w:t>
      </w:r>
      <w:r w:rsidRPr="00D841C3">
        <w:rPr>
          <w:rFonts w:ascii="Times New Roman" w:hAnsi="Times New Roman" w:cs="Times New Roman"/>
          <w:lang w:eastAsia="en-US"/>
        </w:rPr>
        <w:t>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lang w:eastAsia="en-US"/>
        </w:rPr>
        <w:t>б)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D841C3">
        <w:rPr>
          <w:rFonts w:ascii="Times New Roman" w:hAnsi="Times New Roman" w:cs="Times New Roman"/>
          <w:color w:val="00000A"/>
        </w:rPr>
        <w:t xml:space="preserve"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Pr="00D841C3">
        <w:rPr>
          <w:rFonts w:ascii="Times New Roman" w:hAnsi="Times New Roman" w:cs="Times New Roman"/>
          <w:spacing w:val="-1"/>
        </w:rPr>
        <w:t>аукциона</w:t>
      </w:r>
      <w:r w:rsidRPr="00D841C3">
        <w:rPr>
          <w:rFonts w:ascii="Times New Roman" w:hAnsi="Times New Roman" w:cs="Times New Roman"/>
          <w:color w:val="00000A"/>
        </w:rPr>
        <w:t>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</w:rPr>
        <w:t xml:space="preserve">7.2.2. </w:t>
      </w:r>
      <w:r w:rsidRPr="00D841C3">
        <w:rPr>
          <w:rFonts w:ascii="Times New Roman" w:hAnsi="Times New Roman" w:cs="Times New Roman"/>
          <w:color w:val="00000A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5 (пяти) дней со дня поступления уведомления об отзыве заявки.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 xml:space="preserve"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="00BC3823" w:rsidRPr="00D841C3">
        <w:rPr>
          <w:rFonts w:ascii="Times New Roman" w:hAnsi="Times New Roman" w:cs="Times New Roman"/>
        </w:rPr>
        <w:t>www.rts-tender.ru</w:t>
      </w:r>
      <w:r w:rsidRPr="00D841C3">
        <w:rPr>
          <w:rFonts w:ascii="Times New Roman" w:hAnsi="Times New Roman" w:cs="Times New Roman"/>
          <w:color w:val="000000"/>
        </w:rPr>
        <w:t>,</w:t>
      </w:r>
      <w:r w:rsidRPr="00D841C3">
        <w:rPr>
          <w:rFonts w:ascii="Times New Roman" w:hAnsi="Times New Roman" w:cs="Times New Roman"/>
          <w:color w:val="00000A"/>
        </w:rPr>
        <w:t xml:space="preserve"> официальном сайте Продавца и официальном сайте Правительства Российской Федерации в сети Интернет.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 xml:space="preserve">7.2.4. 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Оператора </w:t>
      </w:r>
      <w:r w:rsidR="00BC3823" w:rsidRPr="00D841C3">
        <w:rPr>
          <w:rFonts w:ascii="Times New Roman" w:hAnsi="Times New Roman" w:cs="Times New Roman"/>
        </w:rPr>
        <w:t>www.rts-tender.ru</w:t>
      </w:r>
      <w:r w:rsidRPr="00D841C3">
        <w:rPr>
          <w:rFonts w:ascii="Times New Roman" w:hAnsi="Times New Roman" w:cs="Times New Roman"/>
          <w:color w:val="000000"/>
        </w:rPr>
        <w:t xml:space="preserve">, </w:t>
      </w:r>
      <w:r w:rsidRPr="00D841C3">
        <w:rPr>
          <w:rFonts w:ascii="Times New Roman" w:hAnsi="Times New Roman" w:cs="Times New Roman"/>
          <w:color w:val="00000A"/>
        </w:rPr>
        <w:t xml:space="preserve">официальном сайте продавца и официальном сайте Правительства Российской Федерации в сети Интернет не позднее даты окончания приема заявок. 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7.2.5. В случае отмены проведения аукциона Оператор электронной площадки возвращает задатки претендентам в течение 5 (пяти) календарных дней с даты размещения об этом информационного сообщения.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Оператор электронной площадки возвращает сумму задатка в течение 5 (пяти) календарных дней с даты поступления в адрес Оператора требования претендента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A"/>
        </w:rPr>
        <w:t xml:space="preserve">7.2.7. </w:t>
      </w:r>
      <w:r w:rsidRPr="00D841C3">
        <w:rPr>
          <w:rFonts w:ascii="Times New Roman" w:hAnsi="Times New Roman" w:cs="Times New Roman"/>
          <w:color w:val="000000"/>
        </w:rPr>
        <w:t xml:space="preserve">Задаток победителя аукциона либо лица, признанного единственным участником аукциона по продаже муниципального </w:t>
      </w:r>
      <w:r w:rsidR="0040464D" w:rsidRPr="00D841C3">
        <w:rPr>
          <w:rFonts w:ascii="Times New Roman" w:hAnsi="Times New Roman" w:cs="Times New Roman"/>
          <w:color w:val="000000"/>
        </w:rPr>
        <w:t>имущества засчитывается</w:t>
      </w:r>
      <w:r w:rsidRPr="00D841C3">
        <w:rPr>
          <w:rFonts w:ascii="Times New Roman" w:hAnsi="Times New Roman" w:cs="Times New Roman"/>
          <w:color w:val="000000"/>
        </w:rPr>
        <w:t xml:space="preserve"> в счет оплаты приобретаемого имущества и подлежит перечислению в установленном порядке в бюджет </w:t>
      </w:r>
      <w:r w:rsidR="003710CE">
        <w:rPr>
          <w:rFonts w:ascii="Times New Roman" w:hAnsi="Times New Roman" w:cs="Times New Roman"/>
          <w:color w:val="000000"/>
        </w:rPr>
        <w:t>Кутейниковского</w:t>
      </w:r>
      <w:r w:rsidR="00BC3823" w:rsidRPr="00D841C3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D841C3">
        <w:rPr>
          <w:rFonts w:ascii="Times New Roman" w:hAnsi="Times New Roman" w:cs="Times New Roman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:rsidR="00FC2417" w:rsidRPr="00D841C3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7.2.</w:t>
      </w:r>
      <w:r w:rsidR="006F51C8" w:rsidRPr="00D841C3">
        <w:rPr>
          <w:rFonts w:ascii="Times New Roman" w:hAnsi="Times New Roman" w:cs="Times New Roman"/>
          <w:color w:val="000000"/>
        </w:rPr>
        <w:t>8</w:t>
      </w:r>
      <w:r w:rsidRPr="00D841C3">
        <w:rPr>
          <w:rFonts w:ascii="Times New Roman" w:hAnsi="Times New Roman" w:cs="Times New Roman"/>
          <w:color w:val="000000"/>
        </w:rPr>
        <w:t>. 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результаты продажи аннулируются Продавцом, победитель аукциона либо лицо, признанное единственным участником аукциона утрачивает право на заключение указанного договора, задаток ему не возвращается.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  <w:color w:val="00000A"/>
        </w:rPr>
        <w:t>7.2.</w:t>
      </w:r>
      <w:r w:rsidR="006F51C8" w:rsidRPr="00D841C3">
        <w:rPr>
          <w:rFonts w:ascii="Times New Roman" w:hAnsi="Times New Roman" w:cs="Times New Roman"/>
          <w:color w:val="00000A"/>
        </w:rPr>
        <w:t>9</w:t>
      </w:r>
      <w:r w:rsidRPr="00D841C3">
        <w:rPr>
          <w:rFonts w:ascii="Times New Roman" w:hAnsi="Times New Roman" w:cs="Times New Roman"/>
          <w:color w:val="00000A"/>
        </w:rPr>
        <w:t xml:space="preserve">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 w:rsidRPr="00D841C3">
        <w:rPr>
          <w:rFonts w:ascii="Times New Roman" w:hAnsi="Times New Roman" w:cs="Times New Roman"/>
          <w:color w:val="000000"/>
        </w:rPr>
        <w:t xml:space="preserve">законодательством </w:t>
      </w:r>
      <w:r w:rsidRPr="00D841C3">
        <w:rPr>
          <w:rFonts w:ascii="Times New Roman" w:hAnsi="Times New Roman" w:cs="Times New Roman"/>
          <w:color w:val="00000A"/>
        </w:rPr>
        <w:t>Российской Федерации в договоре купли-продажи имущества</w:t>
      </w:r>
      <w:r w:rsidRPr="00D841C3">
        <w:rPr>
          <w:rFonts w:ascii="Times New Roman" w:hAnsi="Times New Roman" w:cs="Times New Roman"/>
          <w:color w:val="000000"/>
        </w:rPr>
        <w:t>,</w:t>
      </w:r>
      <w:r w:rsidRPr="00D841C3">
        <w:rPr>
          <w:rFonts w:ascii="Times New Roman" w:hAnsi="Times New Roman" w:cs="Times New Roman"/>
          <w:color w:val="00000A"/>
        </w:rPr>
        <w:t xml:space="preserve"> </w:t>
      </w:r>
      <w:r w:rsidRPr="00D841C3">
        <w:rPr>
          <w:rFonts w:ascii="Times New Roman" w:hAnsi="Times New Roman" w:cs="Times New Roman"/>
          <w:color w:val="000000"/>
        </w:rPr>
        <w:t>задаток ему не возвращается.</w:t>
      </w:r>
    </w:p>
    <w:p w:rsidR="00FC2417" w:rsidRPr="00D841C3" w:rsidRDefault="00FC2417" w:rsidP="00FC2417">
      <w:pPr>
        <w:tabs>
          <w:tab w:val="right" w:leader="dot" w:pos="9720"/>
        </w:tabs>
        <w:ind w:firstLine="709"/>
        <w:jc w:val="center"/>
        <w:rPr>
          <w:rFonts w:ascii="Times New Roman" w:hAnsi="Times New Roman" w:cs="Times New Roman"/>
          <w:color w:val="00000A"/>
        </w:rPr>
      </w:pPr>
    </w:p>
    <w:p w:rsidR="00FC2417" w:rsidRPr="00D841C3" w:rsidRDefault="00FC2417" w:rsidP="00FC2417">
      <w:pPr>
        <w:tabs>
          <w:tab w:val="right" w:leader="dot" w:pos="9720"/>
        </w:tabs>
        <w:ind w:firstLine="709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8. </w:t>
      </w:r>
      <w:r w:rsidRPr="00D841C3">
        <w:rPr>
          <w:rFonts w:ascii="Times New Roman" w:hAnsi="Times New Roman" w:cs="Times New Roman"/>
          <w:b/>
        </w:rPr>
        <w:t>ПОРЯДОК ОЗНАКОМЛЕНИЯ</w:t>
      </w:r>
      <w:r w:rsidR="0040464D" w:rsidRPr="00D841C3">
        <w:rPr>
          <w:rFonts w:ascii="Times New Roman" w:hAnsi="Times New Roman" w:cs="Times New Roman"/>
          <w:b/>
        </w:rPr>
        <w:t xml:space="preserve">  ПРЕТЕНДЕНТОВ С ИНОЙ ИНФОРМАЦИЕЙ ОБ АУКЦИОНЕ И ИМУЩ</w:t>
      </w:r>
      <w:r w:rsidR="005534BE">
        <w:rPr>
          <w:rFonts w:ascii="Times New Roman" w:hAnsi="Times New Roman" w:cs="Times New Roman"/>
          <w:b/>
        </w:rPr>
        <w:t>ЕСТВЕ, УСЛОВИЯМИ ДОГОВОРА КУПЛИ-</w:t>
      </w:r>
      <w:r w:rsidR="0040464D" w:rsidRPr="00D841C3">
        <w:rPr>
          <w:rFonts w:ascii="Times New Roman" w:hAnsi="Times New Roman" w:cs="Times New Roman"/>
          <w:b/>
        </w:rPr>
        <w:t>ПРОДАЖИ ИМУЩЕСТВА</w:t>
      </w:r>
    </w:p>
    <w:p w:rsidR="00FC2417" w:rsidRPr="00D841C3" w:rsidRDefault="00FC2417" w:rsidP="00FC241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8.1. </w:t>
      </w:r>
      <w:r w:rsidRPr="00D841C3">
        <w:rPr>
          <w:rFonts w:ascii="Times New Roman" w:hAnsi="Times New Roman" w:cs="Times New Roman"/>
          <w:lang w:eastAsia="en-US"/>
        </w:rPr>
        <w:t xml:space="preserve">Информация о проведении аукциона по продаже муниципального имущества </w:t>
      </w:r>
      <w:r w:rsidRPr="00D841C3">
        <w:rPr>
          <w:rFonts w:ascii="Times New Roman" w:hAnsi="Times New Roman" w:cs="Times New Roman"/>
        </w:rPr>
        <w:t xml:space="preserve">размещается на официальном сайте Российской Федерации для размещения информации о проведении торгов в сети «Интернет» (www.torgi.gov.ru), на сайте Оператора электронной площадки </w:t>
      </w:r>
      <w:r w:rsidR="00BC3823" w:rsidRPr="00D841C3">
        <w:rPr>
          <w:rFonts w:ascii="Times New Roman" w:hAnsi="Times New Roman" w:cs="Times New Roman"/>
          <w:bCs/>
        </w:rPr>
        <w:t>ООО «РТС-Тендер»</w:t>
      </w:r>
      <w:r w:rsidRPr="00D841C3">
        <w:rPr>
          <w:rFonts w:ascii="Times New Roman" w:hAnsi="Times New Roman" w:cs="Times New Roman"/>
          <w:bCs/>
        </w:rPr>
        <w:t xml:space="preserve"> (</w:t>
      </w:r>
      <w:r w:rsidR="00BC3823" w:rsidRPr="00D841C3">
        <w:rPr>
          <w:rFonts w:ascii="Times New Roman" w:hAnsi="Times New Roman" w:cs="Times New Roman"/>
        </w:rPr>
        <w:t>www.rts-tender.ru</w:t>
      </w:r>
      <w:r w:rsidRPr="00D841C3">
        <w:rPr>
          <w:rFonts w:ascii="Times New Roman" w:hAnsi="Times New Roman" w:cs="Times New Roman"/>
          <w:bCs/>
        </w:rPr>
        <w:t>)</w:t>
      </w:r>
      <w:r w:rsidRPr="00D841C3">
        <w:rPr>
          <w:rFonts w:ascii="Times New Roman" w:hAnsi="Times New Roman" w:cs="Times New Roman"/>
        </w:rPr>
        <w:t xml:space="preserve">, на официальном сайте Администрации </w:t>
      </w:r>
      <w:r w:rsidR="004E23B7">
        <w:rPr>
          <w:rFonts w:ascii="Times New Roman" w:hAnsi="Times New Roman" w:cs="Times New Roman"/>
        </w:rPr>
        <w:t>Кутейниковского</w:t>
      </w:r>
      <w:r w:rsidR="00BC3823" w:rsidRPr="00D841C3">
        <w:rPr>
          <w:rFonts w:ascii="Times New Roman" w:hAnsi="Times New Roman" w:cs="Times New Roman"/>
        </w:rPr>
        <w:t xml:space="preserve"> сельского поселения</w:t>
      </w:r>
      <w:r w:rsidRPr="00D841C3">
        <w:rPr>
          <w:rFonts w:ascii="Times New Roman" w:hAnsi="Times New Roman" w:cs="Times New Roman"/>
        </w:rPr>
        <w:t xml:space="preserve"> </w:t>
      </w:r>
      <w:r w:rsidR="004E23B7">
        <w:rPr>
          <w:rFonts w:ascii="Times New Roman" w:hAnsi="Times New Roman" w:cs="Times New Roman"/>
        </w:rPr>
        <w:t>(</w:t>
      </w:r>
      <w:hyperlink r:id="rId13" w:history="1">
        <w:proofErr w:type="gramStart"/>
        <w:r w:rsidR="004E23B7" w:rsidRPr="00B31255">
          <w:rPr>
            <w:rStyle w:val="ac"/>
            <w:rFonts w:ascii="Times New Roman" w:hAnsi="Times New Roman" w:cs="Times New Roman"/>
          </w:rPr>
          <w:t>https://kuteinikovskoesp.ru</w:t>
        </w:r>
      </w:hyperlink>
      <w:r w:rsidR="004E23B7">
        <w:rPr>
          <w:rFonts w:ascii="Times New Roman" w:hAnsi="Times New Roman" w:cs="Times New Roman"/>
        </w:rPr>
        <w:t>)</w:t>
      </w:r>
      <w:r w:rsidR="00BC3823" w:rsidRPr="00D841C3">
        <w:rPr>
          <w:rFonts w:ascii="Times New Roman" w:hAnsi="Times New Roman" w:cs="Times New Roman"/>
        </w:rPr>
        <w:t xml:space="preserve"> </w:t>
      </w:r>
      <w:r w:rsidR="00BC3823" w:rsidRPr="00D841C3">
        <w:rPr>
          <w:rStyle w:val="af9"/>
          <w:rFonts w:ascii="Times New Roman" w:hAnsi="Times New Roman" w:cs="Times New Roman"/>
          <w:lang w:eastAsia="en-US"/>
        </w:rPr>
        <w:endnoteReference w:id="1"/>
      </w:r>
      <w:r w:rsidR="004E23B7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  <w:lang w:eastAsia="en-US"/>
        </w:rPr>
        <w:t>и</w:t>
      </w:r>
      <w:proofErr w:type="gramEnd"/>
      <w:r w:rsidRPr="00D841C3">
        <w:rPr>
          <w:rFonts w:ascii="Times New Roman" w:hAnsi="Times New Roman" w:cs="Times New Roman"/>
          <w:lang w:eastAsia="en-US"/>
        </w:rPr>
        <w:t xml:space="preserve"> содержит следующее: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а) информационное сообщение о проведении аукциона в электронной форме;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б) форма заявки (приложение № 1);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в) опись документов на участие в </w:t>
      </w:r>
      <w:r w:rsidRPr="00D841C3">
        <w:rPr>
          <w:rFonts w:ascii="Times New Roman" w:eastAsia="PT Astra Serif" w:hAnsi="Times New Roman" w:cs="Times New Roman"/>
          <w:kern w:val="1"/>
          <w:lang w:eastAsia="hi-IN" w:bidi="hi-IN"/>
        </w:rPr>
        <w:t xml:space="preserve">аукционе </w:t>
      </w:r>
      <w:r w:rsidRPr="00D841C3">
        <w:rPr>
          <w:rFonts w:ascii="Times New Roman" w:hAnsi="Times New Roman" w:cs="Times New Roman"/>
        </w:rPr>
        <w:t>(приложение № 2);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г) проект договора купли-продажи имущества (приложение № 3);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д) иные сведения, предусмотренные Федеральным законом от 21.12.2001 </w:t>
      </w:r>
      <w:r w:rsidRPr="00D841C3">
        <w:rPr>
          <w:rFonts w:ascii="Times New Roman" w:hAnsi="Times New Roman" w:cs="Times New Roman"/>
        </w:rPr>
        <w:br/>
        <w:t>№ 178-ФЗ «О приватизации государственного и муниципального имущества».</w:t>
      </w:r>
    </w:p>
    <w:p w:rsidR="00BC3823" w:rsidRPr="00230ED3" w:rsidRDefault="00FC2417" w:rsidP="00230ED3">
      <w:pPr>
        <w:ind w:firstLine="709"/>
        <w:jc w:val="both"/>
      </w:pPr>
      <w:r w:rsidRPr="00D841C3">
        <w:rPr>
          <w:rFonts w:ascii="Times New Roman" w:hAnsi="Times New Roman" w:cs="Times New Roman"/>
        </w:rPr>
        <w:t xml:space="preserve">8.2. С информацией об участии в аукционе, о порядке проведения аукциона, с формой заявки, с условиями договора купли-продажи претенденты могут ознакомиться  на сайте Администрации </w:t>
      </w:r>
      <w:r w:rsidR="00230ED3">
        <w:rPr>
          <w:rFonts w:ascii="Times New Roman" w:hAnsi="Times New Roman" w:cs="Times New Roman"/>
        </w:rPr>
        <w:t>Кутейниковского</w:t>
      </w:r>
      <w:r w:rsidR="00BC3823" w:rsidRPr="00D841C3">
        <w:rPr>
          <w:rFonts w:ascii="Times New Roman" w:hAnsi="Times New Roman" w:cs="Times New Roman"/>
        </w:rPr>
        <w:t xml:space="preserve"> сельского поселения</w:t>
      </w:r>
      <w:r w:rsidRPr="00D841C3">
        <w:rPr>
          <w:rFonts w:ascii="Times New Roman" w:hAnsi="Times New Roman" w:cs="Times New Roman"/>
        </w:rPr>
        <w:t xml:space="preserve"> - </w:t>
      </w:r>
      <w:hyperlink r:id="rId14" w:history="1">
        <w:r w:rsidR="00230ED3" w:rsidRPr="00B31255">
          <w:rPr>
            <w:rStyle w:val="ac"/>
          </w:rPr>
          <w:t>https://kuteinikovskoesp.ru</w:t>
        </w:r>
      </w:hyperlink>
      <w:r w:rsidR="00230ED3">
        <w:t xml:space="preserve"> </w:t>
      </w:r>
      <w:r w:rsidRPr="00D841C3">
        <w:rPr>
          <w:rFonts w:ascii="Times New Roman" w:hAnsi="Times New Roman" w:cs="Times New Roman"/>
        </w:rPr>
        <w:t xml:space="preserve"> </w:t>
      </w:r>
      <w:r w:rsidR="00BC3823" w:rsidRPr="00D841C3">
        <w:rPr>
          <w:rFonts w:ascii="Times New Roman" w:hAnsi="Times New Roman" w:cs="Times New Roman"/>
        </w:rPr>
        <w:t>в разделе «Муниципальное имущество, торги, аукционы</w:t>
      </w:r>
      <w:r w:rsidRPr="00D841C3">
        <w:rPr>
          <w:rFonts w:ascii="Times New Roman" w:hAnsi="Times New Roman" w:cs="Times New Roman"/>
        </w:rPr>
        <w:t>»</w:t>
      </w:r>
      <w:r w:rsidR="00BC3823" w:rsidRPr="00D841C3">
        <w:rPr>
          <w:rFonts w:ascii="Times New Roman" w:hAnsi="Times New Roman" w:cs="Times New Roman"/>
        </w:rPr>
        <w:t>, подраздел «Аукционы</w:t>
      </w:r>
      <w:r w:rsidRPr="00D841C3">
        <w:rPr>
          <w:rFonts w:ascii="Times New Roman" w:hAnsi="Times New Roman" w:cs="Times New Roman"/>
        </w:rPr>
        <w:t>», а также на официальном сайте Российской Федерации для размещения информации о проведении торгов www.torgi.gov.ru,</w:t>
      </w:r>
      <w:r w:rsidRPr="00D841C3">
        <w:rPr>
          <w:rFonts w:ascii="Times New Roman" w:hAnsi="Times New Roman" w:cs="Times New Roman"/>
          <w:bCs/>
        </w:rPr>
        <w:t xml:space="preserve"> сайте Оператора электронной площадки </w:t>
      </w:r>
      <w:r w:rsidR="00BC3823" w:rsidRPr="00D841C3">
        <w:rPr>
          <w:rFonts w:ascii="Times New Roman" w:hAnsi="Times New Roman" w:cs="Times New Roman"/>
          <w:bCs/>
        </w:rPr>
        <w:t>ООО «РТС-Тендер» (</w:t>
      </w:r>
      <w:hyperlink r:id="rId15" w:history="1">
        <w:r w:rsidR="00BC3823" w:rsidRPr="00D841C3">
          <w:rPr>
            <w:rStyle w:val="ac"/>
            <w:rFonts w:ascii="Times New Roman" w:hAnsi="Times New Roman" w:cs="Times New Roman"/>
          </w:rPr>
          <w:t>www.rts-tender.ru</w:t>
        </w:r>
      </w:hyperlink>
      <w:r w:rsidR="00BC3823" w:rsidRPr="00D841C3">
        <w:rPr>
          <w:rFonts w:ascii="Times New Roman" w:hAnsi="Times New Roman" w:cs="Times New Roman"/>
          <w:bCs/>
        </w:rPr>
        <w:t>)</w:t>
      </w:r>
      <w:r w:rsidR="00BC3823" w:rsidRPr="00D841C3">
        <w:rPr>
          <w:rFonts w:ascii="Times New Roman" w:hAnsi="Times New Roman" w:cs="Times New Roman"/>
        </w:rPr>
        <w:t xml:space="preserve">. 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8.3.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841C3">
        <w:rPr>
          <w:rFonts w:ascii="Times New Roman" w:hAnsi="Times New Roman" w:cs="Times New Roman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</w:t>
      </w:r>
      <w:r w:rsidRPr="00D841C3">
        <w:rPr>
          <w:rFonts w:ascii="Times New Roman" w:hAnsi="Times New Roman" w:cs="Times New Roman"/>
          <w:color w:val="000000" w:themeColor="text1"/>
        </w:rPr>
        <w:t>без указания лица, от которого поступил запрос.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841C3">
        <w:rPr>
          <w:rFonts w:ascii="Times New Roman" w:hAnsi="Times New Roman" w:cs="Times New Roman"/>
          <w:color w:val="000000" w:themeColor="text1"/>
        </w:rPr>
        <w:t xml:space="preserve">По всем вопросам, связанным с участием в торгах на электронной торговой площадке </w:t>
      </w:r>
      <w:r w:rsidR="00BC3823" w:rsidRPr="00D841C3">
        <w:rPr>
          <w:rFonts w:ascii="Times New Roman" w:hAnsi="Times New Roman" w:cs="Times New Roman"/>
          <w:bCs/>
          <w:color w:val="000000" w:themeColor="text1"/>
        </w:rPr>
        <w:t>ООО «РТС-Тендер» (</w:t>
      </w:r>
      <w:r w:rsidR="00BC3823" w:rsidRPr="00D841C3">
        <w:rPr>
          <w:rFonts w:ascii="Times New Roman" w:hAnsi="Times New Roman" w:cs="Times New Roman"/>
          <w:color w:val="000000" w:themeColor="text1"/>
        </w:rPr>
        <w:t>www.rts-tender.ru</w:t>
      </w:r>
      <w:r w:rsidR="00BC3823" w:rsidRPr="00D841C3">
        <w:rPr>
          <w:rFonts w:ascii="Times New Roman" w:hAnsi="Times New Roman" w:cs="Times New Roman"/>
          <w:bCs/>
          <w:color w:val="000000" w:themeColor="text1"/>
        </w:rPr>
        <w:t>)</w:t>
      </w:r>
      <w:r w:rsidR="00BC3823" w:rsidRPr="00D841C3">
        <w:rPr>
          <w:rFonts w:ascii="Times New Roman" w:hAnsi="Times New Roman" w:cs="Times New Roman"/>
          <w:color w:val="000000" w:themeColor="text1"/>
        </w:rPr>
        <w:t>,</w:t>
      </w:r>
      <w:r w:rsidRPr="00D841C3">
        <w:rPr>
          <w:rFonts w:ascii="Times New Roman" w:hAnsi="Times New Roman" w:cs="Times New Roman"/>
          <w:color w:val="000000" w:themeColor="text1"/>
        </w:rPr>
        <w:t xml:space="preserve"> обращаться в круглосуточную службу поддержки пользователей по телефону:</w:t>
      </w:r>
      <w:r w:rsidR="005F70DD" w:rsidRPr="00D841C3">
        <w:rPr>
          <w:rFonts w:ascii="Times New Roman" w:hAnsi="Times New Roman" w:cs="Times New Roman"/>
          <w:color w:val="000000" w:themeColor="text1"/>
        </w:rPr>
        <w:t xml:space="preserve"> </w:t>
      </w:r>
      <w:r w:rsidR="005F70DD" w:rsidRPr="00D841C3">
        <w:rPr>
          <w:rFonts w:ascii="Times New Roman" w:hAnsi="Times New Roman" w:cs="Times New Roman"/>
          <w:color w:val="000000" w:themeColor="text1"/>
          <w:shd w:val="clear" w:color="auto" w:fill="FFFFFF"/>
        </w:rPr>
        <w:t>8 800 775-99-59</w:t>
      </w:r>
      <w:r w:rsidRPr="00D841C3">
        <w:rPr>
          <w:rFonts w:ascii="Times New Roman" w:hAnsi="Times New Roman" w:cs="Times New Roman"/>
          <w:color w:val="000000" w:themeColor="text1"/>
        </w:rPr>
        <w:t xml:space="preserve"> или по адресу электронной почты:</w:t>
      </w:r>
      <w:r w:rsidR="005F70DD" w:rsidRPr="00D841C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D841C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</w:t>
      </w:r>
      <w:proofErr w:type="spellEnd"/>
      <w:r w:rsidR="005F70DD" w:rsidRPr="00D841C3">
        <w:rPr>
          <w:rFonts w:ascii="Times New Roman" w:hAnsi="Times New Roman" w:cs="Times New Roman"/>
          <w:color w:val="000000" w:themeColor="text1"/>
          <w:shd w:val="clear" w:color="auto" w:fill="FFFFFF"/>
        </w:rPr>
        <w:t>nfo@</w:t>
      </w:r>
      <w:r w:rsidR="005F70DD" w:rsidRPr="00D841C3">
        <w:rPr>
          <w:rStyle w:val="afa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rts</w:t>
      </w:r>
      <w:r w:rsidR="005F70DD" w:rsidRPr="00D841C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5F70DD" w:rsidRPr="00D841C3">
        <w:rPr>
          <w:rStyle w:val="afa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tender</w:t>
      </w:r>
      <w:r w:rsidR="005F70DD" w:rsidRPr="00D841C3">
        <w:rPr>
          <w:rFonts w:ascii="Times New Roman" w:hAnsi="Times New Roman" w:cs="Times New Roman"/>
          <w:color w:val="000000" w:themeColor="text1"/>
          <w:shd w:val="clear" w:color="auto" w:fill="FFFFFF"/>
        </w:rPr>
        <w:t>.ru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D841C3" w:rsidRDefault="00D841C3" w:rsidP="00FC2417">
      <w:pPr>
        <w:ind w:firstLine="540"/>
        <w:jc w:val="both"/>
        <w:rPr>
          <w:rFonts w:ascii="Times New Roman" w:hAnsi="Times New Roman" w:cs="Times New Roman"/>
        </w:rPr>
      </w:pPr>
    </w:p>
    <w:p w:rsidR="00D841C3" w:rsidRPr="00D841C3" w:rsidRDefault="00D841C3" w:rsidP="00FC2417">
      <w:pPr>
        <w:ind w:firstLine="540"/>
        <w:jc w:val="both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tabs>
          <w:tab w:val="right" w:leader="dot" w:pos="9720"/>
        </w:tabs>
        <w:spacing w:line="360" w:lineRule="auto"/>
        <w:ind w:right="-376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9. </w:t>
      </w:r>
      <w:r w:rsidRPr="00D841C3">
        <w:rPr>
          <w:rFonts w:ascii="Times New Roman" w:hAnsi="Times New Roman" w:cs="Times New Roman"/>
          <w:b/>
        </w:rPr>
        <w:t>ПОРЯДОК ОПРЕДЕЛЕНИЯ УЧАСТНИКОВ АУКЦИОНА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9.1. 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9.4. 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C2417" w:rsidRPr="00D841C3" w:rsidRDefault="00FC2417" w:rsidP="00FC2417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          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9.6. Претендент не допускается к участию в аукционе по следующим основаниям: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б) представлены не все документы в соответствии с перечнем,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в) 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г) заявка подана лицом, не уполномоченным претендентом на осуществление таких действий.</w:t>
      </w:r>
    </w:p>
    <w:p w:rsidR="00FC2417" w:rsidRPr="00D841C3" w:rsidRDefault="00FC2417" w:rsidP="00FC2417">
      <w:pPr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noProof/>
        </w:rPr>
      </w:pPr>
      <w:r w:rsidRPr="00D841C3">
        <w:rPr>
          <w:rFonts w:ascii="Times New Roman" w:hAnsi="Times New Roman" w:cs="Times New Roman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  <w:r w:rsidRPr="00D841C3">
        <w:rPr>
          <w:rFonts w:ascii="Times New Roman" w:hAnsi="Times New Roman" w:cs="Times New Roman"/>
          <w:b/>
          <w:bCs/>
          <w:caps/>
          <w:noProof/>
        </w:rPr>
        <w:fldChar w:fldCharType="begin"/>
      </w:r>
      <w:r w:rsidRPr="00D841C3">
        <w:rPr>
          <w:rFonts w:ascii="Times New Roman" w:hAnsi="Times New Roman" w:cs="Times New Roman"/>
          <w:b/>
          <w:bCs/>
          <w:caps/>
          <w:noProof/>
        </w:rPr>
        <w:instrText xml:space="preserve"> TOC \o "1-3" \h \z \u </w:instrText>
      </w:r>
      <w:r w:rsidRPr="00D841C3">
        <w:rPr>
          <w:rFonts w:ascii="Times New Roman" w:hAnsi="Times New Roman" w:cs="Times New Roman"/>
          <w:b/>
          <w:bCs/>
          <w:caps/>
          <w:noProof/>
        </w:rPr>
        <w:fldChar w:fldCharType="separate"/>
      </w:r>
    </w:p>
    <w:p w:rsidR="00FC2417" w:rsidRPr="00D841C3" w:rsidRDefault="00FC2417" w:rsidP="00FC2417">
      <w:pPr>
        <w:tabs>
          <w:tab w:val="right" w:leader="dot" w:pos="9720"/>
        </w:tabs>
        <w:ind w:firstLine="709"/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  <w:bCs/>
          <w:caps/>
          <w:noProof/>
        </w:rPr>
        <w:fldChar w:fldCharType="end"/>
      </w:r>
    </w:p>
    <w:p w:rsidR="00FC2417" w:rsidRPr="00D841C3" w:rsidRDefault="00FC2417" w:rsidP="00FC2417">
      <w:pPr>
        <w:tabs>
          <w:tab w:val="right" w:leader="dot" w:pos="9720"/>
        </w:tabs>
        <w:ind w:right="-374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10. </w:t>
      </w:r>
      <w:r w:rsidRPr="00D841C3">
        <w:rPr>
          <w:rFonts w:ascii="Times New Roman" w:hAnsi="Times New Roman" w:cs="Times New Roman"/>
          <w:b/>
        </w:rPr>
        <w:t>ПОРЯДОК ПРОВЕДЕНИЯ</w:t>
      </w:r>
    </w:p>
    <w:p w:rsidR="00FC2417" w:rsidRPr="00D841C3" w:rsidRDefault="00FC2417" w:rsidP="00FC2417">
      <w:pPr>
        <w:tabs>
          <w:tab w:val="right" w:leader="dot" w:pos="9720"/>
        </w:tabs>
        <w:ind w:right="-374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АУКЦИОНА И ОПРЕДЕЛЕНИЯ ПОБЕДИТЕЛЯ</w:t>
      </w:r>
    </w:p>
    <w:p w:rsidR="00FC2417" w:rsidRPr="00D841C3" w:rsidRDefault="00FC2417" w:rsidP="00FC2417">
      <w:pPr>
        <w:tabs>
          <w:tab w:val="right" w:leader="dot" w:pos="9720"/>
        </w:tabs>
        <w:ind w:right="-374"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10.1.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A"/>
        </w:rPr>
      </w:pPr>
      <w:r w:rsidRPr="00D841C3">
        <w:rPr>
          <w:rFonts w:ascii="Times New Roman" w:hAnsi="Times New Roman" w:cs="Times New Roman"/>
        </w:rPr>
        <w:t xml:space="preserve">10.3. </w:t>
      </w:r>
      <w:r w:rsidRPr="00D841C3">
        <w:rPr>
          <w:rFonts w:ascii="Times New Roman" w:hAnsi="Times New Roman" w:cs="Times New Roman"/>
          <w:color w:val="000000"/>
        </w:rPr>
        <w:t xml:space="preserve">Лицом, </w:t>
      </w:r>
      <w:r w:rsidRPr="00D841C3">
        <w:rPr>
          <w:rFonts w:ascii="Times New Roman" w:hAnsi="Times New Roman" w:cs="Times New Roman"/>
          <w:bCs/>
          <w:color w:val="000000"/>
        </w:rPr>
        <w:t>имеющим право приобретения объекта продажи</w:t>
      </w:r>
      <w:r w:rsidRPr="00D841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841C3">
        <w:rPr>
          <w:rFonts w:ascii="Times New Roman" w:hAnsi="Times New Roman" w:cs="Times New Roman"/>
          <w:color w:val="000000"/>
        </w:rPr>
        <w:t>(далее – победителем торгов), признается участник, предложивший наиболее высокую цену продажи за объект.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color w:val="00000A"/>
        </w:rPr>
        <w:t xml:space="preserve">10.4. </w:t>
      </w:r>
      <w:r w:rsidRPr="00D841C3">
        <w:rPr>
          <w:rFonts w:ascii="Times New Roman" w:hAnsi="Times New Roman" w:cs="Times New Roman"/>
        </w:rPr>
        <w:t xml:space="preserve">Итоги аукциона подводятся по завершении торгов на электронной торговой площадке </w:t>
      </w:r>
      <w:r w:rsidR="00263B4C" w:rsidRPr="00D841C3">
        <w:rPr>
          <w:rFonts w:ascii="Times New Roman" w:hAnsi="Times New Roman" w:cs="Times New Roman"/>
          <w:bCs/>
        </w:rPr>
        <w:t>ООО «РТС-Тендер» (</w:t>
      </w:r>
      <w:r w:rsidR="00263B4C" w:rsidRPr="00D841C3">
        <w:rPr>
          <w:rFonts w:ascii="Times New Roman" w:hAnsi="Times New Roman" w:cs="Times New Roman"/>
        </w:rPr>
        <w:t>www.rts-tender.ru</w:t>
      </w:r>
      <w:r w:rsidR="00263B4C" w:rsidRPr="00D841C3">
        <w:rPr>
          <w:rFonts w:ascii="Times New Roman" w:hAnsi="Times New Roman" w:cs="Times New Roman"/>
          <w:bCs/>
        </w:rPr>
        <w:t>)</w:t>
      </w:r>
      <w:r w:rsidRPr="00D841C3">
        <w:rPr>
          <w:rFonts w:ascii="Times New Roman" w:hAnsi="Times New Roman" w:cs="Times New Roman"/>
        </w:rPr>
        <w:t>. Процедура аукциона считается завершенной со времени подписания Продавцом протокола об итогах аукциона.</w:t>
      </w:r>
    </w:p>
    <w:p w:rsidR="00FC2417" w:rsidRPr="00D841C3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</w:rPr>
        <w:t xml:space="preserve">10.5. </w:t>
      </w:r>
      <w:r w:rsidRPr="00D841C3">
        <w:rPr>
          <w:rFonts w:ascii="Times New Roman" w:hAnsi="Times New Roman" w:cs="Times New Roman"/>
          <w:color w:val="000000"/>
        </w:rPr>
        <w:t>Договор купли-продажи заключается с победителем, либо лицом, признанным единственным участником аукциона, в течение 5 (пяти) рабочих дней со дня подведения итогов аукциона. При уклонении или отказе победителя аукциона, либо лица, признанного единственным участником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C2417" w:rsidRPr="00D841C3" w:rsidRDefault="00FC2417" w:rsidP="00FC24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Результаты торгов аннулируются Продавцом.</w:t>
      </w:r>
    </w:p>
    <w:p w:rsidR="00FC2417" w:rsidRPr="00D841C3" w:rsidRDefault="00FC2417" w:rsidP="00FC24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10.6.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</w:rPr>
        <w:t xml:space="preserve">10.7. </w:t>
      </w:r>
      <w:r w:rsidRPr="00D841C3">
        <w:rPr>
          <w:rFonts w:ascii="Times New Roman" w:hAnsi="Times New Roman" w:cs="Times New Roman"/>
          <w:color w:val="000000"/>
        </w:rPr>
        <w:t>Протокол об итогах аукциона удостоверяет право победителя, либо лица признанного единственным участником аукциона, на заключение договора купли-продажи имущества, содержит фамилию, имя, отчество или наименование юридического лица - победителя аукциона, либо лица признанного единственным участником аукциона, цену имущества, предложенную победителем, либо лицом, признанным единственным участником аукциона фамилию, имя, отчество или наименование юридического лица - участника аукциона, который сделал предпоследнее предложение о цене такого имущества в ходе аукциона,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</w:rPr>
        <w:t xml:space="preserve">10.8. </w:t>
      </w:r>
      <w:r w:rsidRPr="00D841C3">
        <w:rPr>
          <w:rFonts w:ascii="Times New Roman" w:hAnsi="Times New Roman" w:cs="Times New Roman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либо лицом, признанным единственным участником аукциона с приложением этого протокола, а также размещается в открытой части электронной площадки следующая информация: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а) наименование имущества и иные позволяющие его индивидуализировать сведения (спецификация лота);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б) цена сделки;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в) фамилия, имя, отчество физического лица или наименование юридического лица - победителя.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</w:rPr>
        <w:t>10.</w:t>
      </w:r>
      <w:r w:rsidRPr="00D841C3">
        <w:rPr>
          <w:rFonts w:ascii="Times New Roman" w:hAnsi="Times New Roman" w:cs="Times New Roman"/>
          <w:color w:val="000000"/>
        </w:rPr>
        <w:t>9. Аукцион признается несостоявшимся в следующих случаях: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б) отказа лица, признанного единственным участником аукциона, от заключения договора;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D841C3">
        <w:rPr>
          <w:rFonts w:ascii="Times New Roman" w:hAnsi="Times New Roman" w:cs="Times New Roman"/>
          <w:color w:val="000000"/>
        </w:rPr>
        <w:t>в) ни один из участников аукциона, либо лицо, признанное единственным участником аукциона, не сделал предложение о начальной цене имущества.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10.10. Решение о признании аукциона несостоявшимся оформляется протоколом об итогах аукциона.</w:t>
      </w:r>
    </w:p>
    <w:p w:rsidR="00FC2417" w:rsidRPr="00D841C3" w:rsidRDefault="00FC2417" w:rsidP="00FC2417">
      <w:pPr>
        <w:tabs>
          <w:tab w:val="right" w:leader="dot" w:pos="9720"/>
        </w:tabs>
        <w:jc w:val="center"/>
        <w:rPr>
          <w:rFonts w:ascii="Times New Roman" w:hAnsi="Times New Roman" w:cs="Times New Roman"/>
          <w:b/>
          <w:bCs/>
          <w:caps/>
          <w:noProof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11. </w:t>
      </w:r>
      <w:r w:rsidRPr="00D841C3">
        <w:rPr>
          <w:rFonts w:ascii="Times New Roman" w:hAnsi="Times New Roman" w:cs="Times New Roman"/>
          <w:b/>
        </w:rPr>
        <w:t>СРОК ЗАКЛЮЧЕНИЯ</w:t>
      </w:r>
    </w:p>
    <w:p w:rsidR="00FC2417" w:rsidRPr="00D841C3" w:rsidRDefault="00FC2417" w:rsidP="00FC2417">
      <w:pPr>
        <w:tabs>
          <w:tab w:val="right" w:leader="dot" w:pos="9720"/>
        </w:tabs>
        <w:ind w:right="-374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ДОГОВОРА КУПЛИ-ПРОДАЖИ ИМУЩЕСТВА</w:t>
      </w:r>
    </w:p>
    <w:p w:rsidR="00FC2417" w:rsidRPr="00D841C3" w:rsidRDefault="00FC2417" w:rsidP="00FC2417">
      <w:pPr>
        <w:tabs>
          <w:tab w:val="right" w:leader="dot" w:pos="9720"/>
        </w:tabs>
        <w:ind w:right="-374"/>
        <w:jc w:val="center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11.1. </w:t>
      </w:r>
      <w:r w:rsidRPr="00D841C3">
        <w:rPr>
          <w:rFonts w:ascii="Times New Roman" w:hAnsi="Times New Roman" w:cs="Times New Roman"/>
          <w:color w:val="000000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 в установленном законодательством порядке в течение 5 (пяти) рабочих дней с даты подведения итогов аукциона в форме электронного документа.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11.2. </w:t>
      </w:r>
      <w:r w:rsidRPr="00D841C3">
        <w:rPr>
          <w:rFonts w:ascii="Times New Roman" w:hAnsi="Times New Roman" w:cs="Times New Roman"/>
          <w:color w:val="000000"/>
        </w:rPr>
        <w:t>При уклонении или отказе победителя либо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Продавцом, победитель аукциона либо лицо, признанное единственным участником аукциона утрачивает право на заключение указанного договора, задаток ему не возвращается.</w:t>
      </w:r>
    </w:p>
    <w:p w:rsidR="00FC2417" w:rsidRPr="00D841C3" w:rsidRDefault="00FC2417" w:rsidP="00FC2417">
      <w:pPr>
        <w:ind w:firstLine="54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11.3.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40464D" w:rsidRPr="00D841C3" w:rsidRDefault="00FC2417" w:rsidP="003B0883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11.4. Денежные средства в счет оплаты приватизируемого имущества подлежат перечислению</w:t>
      </w:r>
      <w:r w:rsidR="00E26EBA" w:rsidRPr="00D841C3">
        <w:rPr>
          <w:rFonts w:ascii="Times New Roman" w:hAnsi="Times New Roman" w:cs="Times New Roman"/>
        </w:rPr>
        <w:t xml:space="preserve"> в течение 10 дней с даты заключения договора купли-продажи</w:t>
      </w:r>
      <w:r w:rsidRPr="00D841C3">
        <w:rPr>
          <w:rFonts w:ascii="Times New Roman" w:hAnsi="Times New Roman" w:cs="Times New Roman"/>
        </w:rPr>
        <w:t xml:space="preserve"> (единовременно в безналичном порядке) победителем аукциона на счет П</w:t>
      </w:r>
      <w:r w:rsidR="0040464D" w:rsidRPr="00D841C3">
        <w:rPr>
          <w:rFonts w:ascii="Times New Roman" w:hAnsi="Times New Roman" w:cs="Times New Roman"/>
        </w:rPr>
        <w:t>родавца:</w:t>
      </w:r>
    </w:p>
    <w:p w:rsidR="003B0883" w:rsidRPr="00D841C3" w:rsidRDefault="00FC2417" w:rsidP="003B0883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– </w:t>
      </w:r>
      <w:r w:rsidR="003B0883" w:rsidRPr="00D841C3">
        <w:rPr>
          <w:rFonts w:ascii="Times New Roman" w:hAnsi="Times New Roman" w:cs="Times New Roman"/>
        </w:rPr>
        <w:t xml:space="preserve">ИНН </w:t>
      </w:r>
      <w:r w:rsidR="00AD718B" w:rsidRPr="00AD718B">
        <w:rPr>
          <w:rFonts w:ascii="Times New Roman" w:hAnsi="Times New Roman" w:cs="Times New Roman"/>
        </w:rPr>
        <w:t xml:space="preserve">6130703164 </w:t>
      </w:r>
      <w:r w:rsidR="003B0883" w:rsidRPr="00D841C3">
        <w:rPr>
          <w:rFonts w:ascii="Times New Roman" w:hAnsi="Times New Roman" w:cs="Times New Roman"/>
        </w:rPr>
        <w:t xml:space="preserve"> КПП </w:t>
      </w:r>
      <w:r w:rsidR="00AD718B" w:rsidRPr="00AD718B">
        <w:rPr>
          <w:rFonts w:ascii="Times New Roman" w:hAnsi="Times New Roman" w:cs="Times New Roman"/>
        </w:rPr>
        <w:t>613001001</w:t>
      </w:r>
      <w:r w:rsidR="003B0883" w:rsidRPr="00D841C3">
        <w:rPr>
          <w:rFonts w:ascii="Times New Roman" w:hAnsi="Times New Roman" w:cs="Times New Roman"/>
        </w:rPr>
        <w:t xml:space="preserve"> УФК по Ростовской области (Администрация </w:t>
      </w:r>
      <w:r w:rsidR="00AD718B">
        <w:rPr>
          <w:rFonts w:ascii="Times New Roman" w:hAnsi="Times New Roman" w:cs="Times New Roman"/>
        </w:rPr>
        <w:t>Кутейниковского</w:t>
      </w:r>
      <w:r w:rsidR="003B0883" w:rsidRPr="00D841C3">
        <w:rPr>
          <w:rFonts w:ascii="Times New Roman" w:hAnsi="Times New Roman" w:cs="Times New Roman"/>
        </w:rPr>
        <w:t xml:space="preserve"> сельского поселения</w:t>
      </w:r>
      <w:r w:rsidR="003B0883" w:rsidRPr="00D841C3">
        <w:rPr>
          <w:rFonts w:ascii="Times New Roman" w:hAnsi="Times New Roman" w:cs="Times New Roman"/>
          <w:b/>
        </w:rPr>
        <w:t>)</w:t>
      </w:r>
      <w:r w:rsidR="003B0883" w:rsidRPr="00D841C3">
        <w:rPr>
          <w:rFonts w:ascii="Times New Roman" w:hAnsi="Times New Roman" w:cs="Times New Roman"/>
        </w:rPr>
        <w:t xml:space="preserve"> КС (р/с) 03100643000000015800 БИК ТОФК 016015102 ЕКС (к/</w:t>
      </w:r>
      <w:proofErr w:type="spellStart"/>
      <w:r w:rsidR="003B0883" w:rsidRPr="00D841C3">
        <w:rPr>
          <w:rFonts w:ascii="Times New Roman" w:hAnsi="Times New Roman" w:cs="Times New Roman"/>
        </w:rPr>
        <w:t>сч</w:t>
      </w:r>
      <w:proofErr w:type="spellEnd"/>
      <w:r w:rsidR="003B0883" w:rsidRPr="00D841C3">
        <w:rPr>
          <w:rFonts w:ascii="Times New Roman" w:hAnsi="Times New Roman" w:cs="Times New Roman"/>
        </w:rPr>
        <w:t xml:space="preserve">) 40102810845370000050 ОТДЕЛЕНИЕ РОСТОВ-НА-ДОНУ БАНКА РОССИИ//УФК по Ростовской области г. Ростов-на-Дону ОКТМО </w:t>
      </w:r>
      <w:r w:rsidR="00AD718B" w:rsidRPr="00AD718B">
        <w:rPr>
          <w:rFonts w:ascii="Times New Roman" w:hAnsi="Times New Roman" w:cs="Times New Roman"/>
        </w:rPr>
        <w:t>60648436</w:t>
      </w:r>
      <w:r w:rsidR="003B0883" w:rsidRPr="00D841C3">
        <w:rPr>
          <w:rFonts w:ascii="Times New Roman" w:hAnsi="Times New Roman" w:cs="Times New Roman"/>
        </w:rPr>
        <w:t xml:space="preserve"> (Администрация </w:t>
      </w:r>
      <w:r w:rsidR="00AD718B">
        <w:rPr>
          <w:rFonts w:ascii="Times New Roman" w:hAnsi="Times New Roman" w:cs="Times New Roman"/>
        </w:rPr>
        <w:t>Кутейниковского</w:t>
      </w:r>
      <w:r w:rsidR="003B0883" w:rsidRPr="00D841C3">
        <w:rPr>
          <w:rFonts w:ascii="Times New Roman" w:hAnsi="Times New Roman" w:cs="Times New Roman"/>
        </w:rPr>
        <w:t xml:space="preserve"> сельского поселения). В платежном документе в поле «назначение платежа» указывается код бюджетной классификации 951 1 14 02053 10 0000 410 «Доходы от реализации иного имущества».</w:t>
      </w:r>
    </w:p>
    <w:p w:rsidR="003B0883" w:rsidRPr="00D841C3" w:rsidRDefault="0040464D" w:rsidP="0040464D">
      <w:pPr>
        <w:ind w:firstLine="45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-  </w:t>
      </w:r>
      <w:r w:rsidR="003B0883" w:rsidRPr="00D841C3">
        <w:rPr>
          <w:rFonts w:ascii="Times New Roman" w:hAnsi="Times New Roman" w:cs="Times New Roman"/>
        </w:rPr>
        <w:t xml:space="preserve">ИНН </w:t>
      </w:r>
      <w:r w:rsidR="00C309A9" w:rsidRPr="00C309A9">
        <w:rPr>
          <w:rFonts w:ascii="Times New Roman" w:hAnsi="Times New Roman" w:cs="Times New Roman"/>
        </w:rPr>
        <w:t>6130703164</w:t>
      </w:r>
      <w:r w:rsidR="003B0883" w:rsidRPr="00D841C3">
        <w:rPr>
          <w:rFonts w:ascii="Times New Roman" w:hAnsi="Times New Roman" w:cs="Times New Roman"/>
        </w:rPr>
        <w:t xml:space="preserve"> КПП 613001001 УФК по Ростовской области (Администрация </w:t>
      </w:r>
      <w:r w:rsidR="00C309A9">
        <w:rPr>
          <w:rFonts w:ascii="Times New Roman" w:hAnsi="Times New Roman" w:cs="Times New Roman"/>
        </w:rPr>
        <w:t>Кутейниковского</w:t>
      </w:r>
      <w:r w:rsidR="003B0883" w:rsidRPr="00D841C3">
        <w:rPr>
          <w:rFonts w:ascii="Times New Roman" w:hAnsi="Times New Roman" w:cs="Times New Roman"/>
        </w:rPr>
        <w:t xml:space="preserve"> сельского поселения</w:t>
      </w:r>
      <w:r w:rsidR="003B0883" w:rsidRPr="00D841C3">
        <w:rPr>
          <w:rFonts w:ascii="Times New Roman" w:hAnsi="Times New Roman" w:cs="Times New Roman"/>
          <w:b/>
        </w:rPr>
        <w:t>)</w:t>
      </w:r>
      <w:r w:rsidR="003B0883" w:rsidRPr="00D841C3">
        <w:rPr>
          <w:rFonts w:ascii="Times New Roman" w:hAnsi="Times New Roman" w:cs="Times New Roman"/>
        </w:rPr>
        <w:t xml:space="preserve"> КС (р/с) 03100643000000015800 БИК ТОФК 016015102 ЕКС (к/</w:t>
      </w:r>
      <w:proofErr w:type="spellStart"/>
      <w:r w:rsidR="003B0883" w:rsidRPr="00D841C3">
        <w:rPr>
          <w:rFonts w:ascii="Times New Roman" w:hAnsi="Times New Roman" w:cs="Times New Roman"/>
        </w:rPr>
        <w:t>сч</w:t>
      </w:r>
      <w:proofErr w:type="spellEnd"/>
      <w:r w:rsidR="003B0883" w:rsidRPr="00D841C3">
        <w:rPr>
          <w:rFonts w:ascii="Times New Roman" w:hAnsi="Times New Roman" w:cs="Times New Roman"/>
        </w:rPr>
        <w:t xml:space="preserve">) 40102810845370000050 ОТДЕЛЕНИЕ РОСТОВ-НА-ДОНУ БАНКА РОССИИ//УФК по Ростовской области г. Ростов-на-Дону </w:t>
      </w:r>
      <w:r w:rsidR="00C309A9" w:rsidRPr="00C309A9">
        <w:rPr>
          <w:rFonts w:ascii="Times New Roman" w:hAnsi="Times New Roman" w:cs="Times New Roman"/>
        </w:rPr>
        <w:t xml:space="preserve">60648436 (Администрация Кутейниковского </w:t>
      </w:r>
      <w:r w:rsidR="003B0883" w:rsidRPr="00D841C3">
        <w:rPr>
          <w:rFonts w:ascii="Times New Roman" w:hAnsi="Times New Roman" w:cs="Times New Roman"/>
        </w:rPr>
        <w:t xml:space="preserve">сельского поселения). В платежном документе в поле «назначение платежа» указывается код бюджетной классификации </w:t>
      </w:r>
      <w:r w:rsidR="003B0883" w:rsidRPr="00D841C3">
        <w:rPr>
          <w:rFonts w:ascii="Times New Roman" w:eastAsia="Calibri" w:hAnsi="Times New Roman" w:cs="Times New Roman"/>
        </w:rPr>
        <w:t xml:space="preserve">951 1 14 06025 10 0000 430 «Доходы от продажи </w:t>
      </w:r>
      <w:r w:rsidR="003B0883" w:rsidRPr="00D841C3">
        <w:rPr>
          <w:rFonts w:ascii="Times New Roman" w:hAnsi="Times New Roman" w:cs="Times New Roman"/>
        </w:rPr>
        <w:t>земельных участков</w:t>
      </w:r>
      <w:r w:rsidR="003B0883" w:rsidRPr="00D841C3">
        <w:rPr>
          <w:rFonts w:ascii="Times New Roman" w:eastAsia="Calibri" w:hAnsi="Times New Roman" w:cs="Times New Roman"/>
        </w:rPr>
        <w:t>»</w:t>
      </w:r>
      <w:r w:rsidR="003B0883" w:rsidRPr="00D841C3">
        <w:rPr>
          <w:rFonts w:ascii="Times New Roman" w:hAnsi="Times New Roman" w:cs="Times New Roman"/>
        </w:rPr>
        <w:t>.</w:t>
      </w:r>
    </w:p>
    <w:p w:rsidR="00FC2417" w:rsidRPr="00D841C3" w:rsidRDefault="003B0883" w:rsidP="003B0883">
      <w:pPr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11.5. </w:t>
      </w:r>
      <w:r w:rsidR="00FC2417" w:rsidRPr="00D841C3">
        <w:rPr>
          <w:rFonts w:ascii="Times New Roman" w:hAnsi="Times New Roman" w:cs="Times New Roman"/>
        </w:rPr>
        <w:t>Право собственности на имущество переходит к Покупателю в порядке, установленном законодательством Российской Федерации, в соответ</w:t>
      </w:r>
      <w:r w:rsidR="00E26EBA" w:rsidRPr="00D841C3">
        <w:rPr>
          <w:rFonts w:ascii="Times New Roman" w:hAnsi="Times New Roman" w:cs="Times New Roman"/>
        </w:rPr>
        <w:t xml:space="preserve">ствии с договором купли-продажи, </w:t>
      </w:r>
      <w:r w:rsidR="0040464D" w:rsidRPr="00D841C3">
        <w:rPr>
          <w:rFonts w:ascii="Times New Roman" w:hAnsi="Times New Roman" w:cs="Times New Roman"/>
        </w:rPr>
        <w:t xml:space="preserve">но </w:t>
      </w:r>
      <w:r w:rsidR="00E26EBA" w:rsidRPr="00D841C3">
        <w:rPr>
          <w:rFonts w:ascii="Times New Roman" w:hAnsi="Times New Roman" w:cs="Times New Roman"/>
        </w:rPr>
        <w:t>не позднее чем через тридцать дней после дня полной оплаты имущества.</w:t>
      </w:r>
    </w:p>
    <w:p w:rsidR="00E26EBA" w:rsidRPr="00D841C3" w:rsidRDefault="00E26EBA" w:rsidP="00E26EBA">
      <w:pPr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</w:t>
      </w:r>
      <w:r w:rsidR="003B0883" w:rsidRPr="00D841C3">
        <w:rPr>
          <w:rFonts w:ascii="Times New Roman" w:hAnsi="Times New Roman" w:cs="Times New Roman"/>
        </w:rPr>
        <w:t>1.6</w:t>
      </w:r>
      <w:r w:rsidRPr="00D841C3">
        <w:rPr>
          <w:rFonts w:ascii="Times New Roman" w:hAnsi="Times New Roman" w:cs="Times New Roman"/>
        </w:rPr>
        <w:t>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FC2417" w:rsidRPr="00D841C3" w:rsidRDefault="00FC2417" w:rsidP="00FC2417">
      <w:pPr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11.</w:t>
      </w:r>
      <w:r w:rsidR="003B0883" w:rsidRPr="00D841C3">
        <w:rPr>
          <w:rFonts w:ascii="Times New Roman" w:hAnsi="Times New Roman" w:cs="Times New Roman"/>
        </w:rPr>
        <w:t>7</w:t>
      </w:r>
      <w:r w:rsidRPr="00D841C3">
        <w:rPr>
          <w:rFonts w:ascii="Times New Roman" w:hAnsi="Times New Roman" w:cs="Times New Roman"/>
        </w:rPr>
        <w:t>. Задаток, перечисленный покупателем для участия в аукционе, засчитывается в счет оплаты имущества.</w:t>
      </w:r>
    </w:p>
    <w:p w:rsidR="00FC2417" w:rsidRPr="00D841C3" w:rsidRDefault="00FC2417" w:rsidP="00FC2417">
      <w:pPr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11.</w:t>
      </w:r>
      <w:r w:rsidR="003B0883" w:rsidRPr="00D841C3">
        <w:rPr>
          <w:rFonts w:ascii="Times New Roman" w:hAnsi="Times New Roman" w:cs="Times New Roman"/>
        </w:rPr>
        <w:t>8</w:t>
      </w:r>
      <w:r w:rsidRPr="00D841C3">
        <w:rPr>
          <w:rFonts w:ascii="Times New Roman" w:hAnsi="Times New Roman" w:cs="Times New Roman"/>
        </w:rPr>
        <w:t xml:space="preserve">. Факт оплаты имущества подтверждается выпиской со счета о поступлении средств в размере и сроки, указанные в договоре купли-продажи.  </w:t>
      </w:r>
    </w:p>
    <w:p w:rsidR="00FC2417" w:rsidRPr="00D841C3" w:rsidRDefault="00FC2417" w:rsidP="00FC2417">
      <w:pPr>
        <w:tabs>
          <w:tab w:val="right" w:leader="dot" w:pos="9720"/>
        </w:tabs>
        <w:rPr>
          <w:rFonts w:ascii="Times New Roman" w:hAnsi="Times New Roman" w:cs="Times New Roman"/>
          <w:b/>
          <w:bCs/>
          <w:caps/>
          <w:noProof/>
        </w:rPr>
      </w:pPr>
    </w:p>
    <w:p w:rsidR="00FC2417" w:rsidRPr="00D841C3" w:rsidRDefault="00FC2417" w:rsidP="00FC2417">
      <w:pPr>
        <w:tabs>
          <w:tab w:val="right" w:leader="dot" w:pos="9720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12. </w:t>
      </w:r>
      <w:r w:rsidRPr="00D841C3">
        <w:rPr>
          <w:rFonts w:ascii="Times New Roman" w:hAnsi="Times New Roman" w:cs="Times New Roman"/>
          <w:b/>
        </w:rPr>
        <w:t>ПЕРЕХОД ПРАВА СОБСТВЕННОСТИ НА МУНИЦИПАЛЬНОЕ ИМУЩЕСТВО</w:t>
      </w:r>
    </w:p>
    <w:p w:rsidR="00FC2417" w:rsidRPr="00D841C3" w:rsidRDefault="00FC2417" w:rsidP="00FC2417">
      <w:pPr>
        <w:tabs>
          <w:tab w:val="right" w:leader="dot" w:pos="9720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12.1.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</w:t>
      </w:r>
      <w:r w:rsidR="00E26EBA" w:rsidRPr="00D841C3">
        <w:rPr>
          <w:rFonts w:ascii="Times New Roman" w:hAnsi="Times New Roman" w:cs="Times New Roman"/>
        </w:rPr>
        <w:t>, не позднее чем через тридцать дней после дня полной оплаты имущества.</w:t>
      </w:r>
      <w:r w:rsidRPr="00D841C3">
        <w:rPr>
          <w:rFonts w:ascii="Times New Roman" w:hAnsi="Times New Roman" w:cs="Times New Roman"/>
        </w:rPr>
        <w:t xml:space="preserve">  </w:t>
      </w:r>
    </w:p>
    <w:p w:rsidR="00FC2417" w:rsidRPr="00D841C3" w:rsidRDefault="00FC2417" w:rsidP="00FC2417">
      <w:pPr>
        <w:tabs>
          <w:tab w:val="right" w:leader="dot" w:pos="9720"/>
        </w:tabs>
        <w:spacing w:line="360" w:lineRule="auto"/>
        <w:ind w:right="-376"/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FC2417" w:rsidP="00FC2417">
      <w:pPr>
        <w:tabs>
          <w:tab w:val="right" w:leader="dot" w:pos="9720"/>
        </w:tabs>
        <w:spacing w:line="360" w:lineRule="auto"/>
        <w:ind w:right="-376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  <w:bCs/>
        </w:rPr>
        <w:t xml:space="preserve">РАЗДЕЛ 13. </w:t>
      </w:r>
      <w:r w:rsidRPr="00D841C3">
        <w:rPr>
          <w:rFonts w:ascii="Times New Roman" w:hAnsi="Times New Roman" w:cs="Times New Roman"/>
          <w:b/>
        </w:rPr>
        <w:t>ЗАКЛЮЧИТЕЛЬНЫЕ ПОЛОЖЕНИЯ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rPr>
          <w:rFonts w:ascii="Times New Roman" w:hAnsi="Times New Roman" w:cs="Times New Roman"/>
        </w:rPr>
      </w:pPr>
    </w:p>
    <w:p w:rsidR="00E26EBA" w:rsidRPr="00EA0DF7" w:rsidRDefault="00E26EBA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E26EBA" w:rsidRPr="00EA0DF7" w:rsidRDefault="00E26EBA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E26EBA" w:rsidRPr="00EA0DF7" w:rsidRDefault="00E26EBA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E26EBA" w:rsidRPr="00EA0DF7" w:rsidRDefault="00E26EBA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E26EBA" w:rsidRPr="00EA0DF7" w:rsidRDefault="00E26EBA" w:rsidP="003B0883">
      <w:pPr>
        <w:spacing w:after="160" w:line="259" w:lineRule="auto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D841C3" w:rsidRDefault="00D841C3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D841C3" w:rsidRDefault="00D841C3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D841C3" w:rsidRDefault="00D841C3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D841C3" w:rsidRDefault="00D841C3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40464D" w:rsidRDefault="0040464D" w:rsidP="00C36F75">
      <w:pPr>
        <w:spacing w:after="160" w:line="259" w:lineRule="auto"/>
        <w:rPr>
          <w:rFonts w:ascii="Times New Roman" w:hAnsi="Times New Roman" w:cs="Times New Roman"/>
        </w:rPr>
      </w:pPr>
    </w:p>
    <w:p w:rsidR="00C36F75" w:rsidRDefault="00C36F75" w:rsidP="00C36F75">
      <w:pPr>
        <w:spacing w:after="160" w:line="259" w:lineRule="auto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EA0DF7">
        <w:rPr>
          <w:rFonts w:ascii="Times New Roman" w:hAnsi="Times New Roman" w:cs="Times New Roman"/>
        </w:rPr>
        <w:t>Приложение № 1</w:t>
      </w:r>
    </w:p>
    <w:p w:rsidR="005627D8" w:rsidRPr="00EA0DF7" w:rsidRDefault="005627D8" w:rsidP="005627D8">
      <w:pPr>
        <w:ind w:left="5760"/>
        <w:jc w:val="right"/>
        <w:rPr>
          <w:rFonts w:ascii="Times New Roman" w:hAnsi="Times New Roman" w:cs="Times New Roman"/>
          <w:szCs w:val="28"/>
        </w:rPr>
      </w:pPr>
      <w:r w:rsidRPr="00EA0DF7">
        <w:rPr>
          <w:rFonts w:ascii="Times New Roman" w:hAnsi="Times New Roman" w:cs="Times New Roman"/>
          <w:szCs w:val="28"/>
        </w:rPr>
        <w:t>Организатору аукциона</w:t>
      </w:r>
    </w:p>
    <w:p w:rsidR="005627D8" w:rsidRPr="00EA0DF7" w:rsidRDefault="005627D8" w:rsidP="005627D8">
      <w:pPr>
        <w:ind w:left="5760"/>
        <w:jc w:val="right"/>
        <w:rPr>
          <w:rFonts w:ascii="Times New Roman" w:hAnsi="Times New Roman" w:cs="Times New Roman"/>
          <w:szCs w:val="28"/>
        </w:rPr>
      </w:pPr>
      <w:r w:rsidRPr="00EA0DF7">
        <w:rPr>
          <w:rFonts w:ascii="Times New Roman" w:hAnsi="Times New Roman" w:cs="Times New Roman"/>
          <w:szCs w:val="28"/>
        </w:rPr>
        <w:t xml:space="preserve">Администрации </w:t>
      </w:r>
    </w:p>
    <w:p w:rsidR="005627D8" w:rsidRPr="00EA0DF7" w:rsidRDefault="00886010" w:rsidP="005627D8">
      <w:pPr>
        <w:ind w:left="576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Кутейниковского</w:t>
      </w:r>
      <w:r w:rsidR="005627D8" w:rsidRPr="00EA0DF7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5627D8" w:rsidRPr="00EA0DF7" w:rsidRDefault="005627D8" w:rsidP="005627D8">
      <w:pPr>
        <w:jc w:val="right"/>
        <w:rPr>
          <w:rFonts w:ascii="Times New Roman" w:hAnsi="Times New Roman" w:cs="Times New Roman"/>
          <w:szCs w:val="28"/>
        </w:rPr>
      </w:pPr>
    </w:p>
    <w:p w:rsidR="005627D8" w:rsidRPr="00EA0DF7" w:rsidRDefault="005627D8" w:rsidP="005627D8">
      <w:pPr>
        <w:jc w:val="center"/>
        <w:rPr>
          <w:rFonts w:ascii="Times New Roman" w:hAnsi="Times New Roman" w:cs="Times New Roman"/>
          <w:szCs w:val="28"/>
        </w:rPr>
      </w:pPr>
      <w:r w:rsidRPr="00EA0DF7">
        <w:rPr>
          <w:rFonts w:ascii="Times New Roman" w:hAnsi="Times New Roman" w:cs="Times New Roman"/>
          <w:szCs w:val="28"/>
        </w:rPr>
        <w:t xml:space="preserve">ЗАЯВКА </w:t>
      </w:r>
    </w:p>
    <w:p w:rsidR="005627D8" w:rsidRPr="00EA0DF7" w:rsidRDefault="005627D8" w:rsidP="005627D8">
      <w:pPr>
        <w:jc w:val="center"/>
        <w:rPr>
          <w:rFonts w:ascii="Times New Roman" w:hAnsi="Times New Roman" w:cs="Times New Roman"/>
          <w:szCs w:val="28"/>
        </w:rPr>
      </w:pPr>
    </w:p>
    <w:p w:rsidR="005627D8" w:rsidRPr="00EA0DF7" w:rsidRDefault="005627D8" w:rsidP="005627D8">
      <w:pPr>
        <w:spacing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DF7">
        <w:rPr>
          <w:rFonts w:ascii="Times New Roman" w:hAnsi="Times New Roman" w:cs="Times New Roman"/>
          <w:b/>
          <w:sz w:val="20"/>
          <w:szCs w:val="20"/>
        </w:rPr>
        <w:t>ЗАЯВКА НА УЧАСТИЕ В ПРОДАЖЕ МУНИЦИПАЛЬНОГО ИМУЩЕСТВА</w:t>
      </w:r>
    </w:p>
    <w:p w:rsidR="005627D8" w:rsidRPr="00EA0DF7" w:rsidRDefault="005627D8" w:rsidP="005627D8">
      <w:pPr>
        <w:spacing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DF7">
        <w:rPr>
          <w:rFonts w:ascii="Times New Roman" w:hAnsi="Times New Roman" w:cs="Times New Roman"/>
          <w:b/>
          <w:sz w:val="20"/>
          <w:szCs w:val="20"/>
        </w:rPr>
        <w:t>В ЭЛЕКТРОННОЙ ФОРМЕ</w:t>
      </w:r>
      <w:bookmarkStart w:id="3" w:name="OLE_LINK5"/>
      <w:bookmarkStart w:id="4" w:name="OLE_LINK6"/>
    </w:p>
    <w:bookmarkEnd w:id="3"/>
    <w:bookmarkEnd w:id="4"/>
    <w:p w:rsidR="005627D8" w:rsidRPr="00EA0DF7" w:rsidRDefault="005627D8" w:rsidP="005627D8">
      <w:pPr>
        <w:spacing w:line="204" w:lineRule="auto"/>
        <w:rPr>
          <w:rFonts w:ascii="Times New Roman" w:hAnsi="Times New Roman" w:cs="Times New Roman"/>
          <w:b/>
          <w:sz w:val="20"/>
          <w:szCs w:val="20"/>
        </w:rPr>
      </w:pPr>
    </w:p>
    <w:p w:rsidR="005627D8" w:rsidRPr="00EA0DF7" w:rsidRDefault="005627D8" w:rsidP="005627D8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Pr="00EA0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27D8" w:rsidRPr="00EA0DF7" w:rsidRDefault="005627D8" w:rsidP="005627D8">
      <w:pPr>
        <w:spacing w:line="20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5627D8" w:rsidRPr="00EA0DF7" w:rsidRDefault="005627D8" w:rsidP="005627D8">
      <w:pPr>
        <w:spacing w:line="20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 xml:space="preserve"> (</w:t>
      </w:r>
      <w:r w:rsidRPr="00EA0DF7">
        <w:rPr>
          <w:rFonts w:ascii="Times New Roman" w:hAnsi="Times New Roman" w:cs="Times New Roman"/>
          <w:bCs/>
          <w:sz w:val="20"/>
          <w:szCs w:val="20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A0DF7">
        <w:rPr>
          <w:rFonts w:ascii="Times New Roman" w:hAnsi="Times New Roman" w:cs="Times New Roman"/>
          <w:sz w:val="20"/>
          <w:szCs w:val="20"/>
        </w:rPr>
        <w:t>)</w:t>
      </w:r>
    </w:p>
    <w:p w:rsidR="005627D8" w:rsidRPr="00EA0DF7" w:rsidRDefault="005627D8" w:rsidP="005627D8">
      <w:pPr>
        <w:spacing w:line="20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0DF7">
        <w:rPr>
          <w:rFonts w:ascii="Times New Roman" w:hAnsi="Times New Roman" w:cs="Times New Roman"/>
          <w:b/>
          <w:bCs/>
          <w:sz w:val="20"/>
          <w:szCs w:val="20"/>
        </w:rPr>
        <w:t>действующий на основании</w:t>
      </w:r>
      <w:r w:rsidRPr="00EA0DF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EA0DF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EA0DF7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5627D8" w:rsidRPr="00EA0DF7" w:rsidRDefault="005627D8" w:rsidP="005627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5627D8" w:rsidRPr="00EA0DF7" w:rsidTr="005627D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ОГРНИП (для индивидуальных предпринимателей): № __</w:t>
            </w:r>
          </w:p>
          <w:p w:rsidR="005627D8" w:rsidRPr="00EA0DF7" w:rsidRDefault="005627D8" w:rsidP="00562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7D8" w:rsidRPr="00EA0DF7" w:rsidTr="005627D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местонахождения……………………………………………………………………………………………………..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5627D8" w:rsidRPr="00EA0DF7" w:rsidTr="005627D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Претендента</w:t>
            </w:r>
            <w:r w:rsidRPr="00EA0DF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5627D8" w:rsidRPr="00EA0DF7" w:rsidRDefault="005627D8" w:rsidP="005627D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b/>
                <w:sz w:val="20"/>
                <w:szCs w:val="20"/>
              </w:rPr>
              <w:t>(Ф.И.О.)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кем выдан..……………………………………………….……………………………..……………………………………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5627D8" w:rsidRPr="00EA0DF7" w:rsidRDefault="005627D8" w:rsidP="005627D8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5627D8" w:rsidRPr="00EA0DF7" w:rsidRDefault="005627D8" w:rsidP="005627D8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ab/>
      </w:r>
      <w:r w:rsidRPr="00EA0DF7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 по продаже Объекта(</w:t>
      </w:r>
      <w:proofErr w:type="spellStart"/>
      <w:r w:rsidRPr="00EA0DF7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EA0DF7">
        <w:rPr>
          <w:rFonts w:ascii="Times New Roman" w:hAnsi="Times New Roman" w:cs="Times New Roman"/>
          <w:b/>
          <w:sz w:val="20"/>
          <w:szCs w:val="20"/>
        </w:rPr>
        <w:t>) (лота) аукциона: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5627D8" w:rsidRPr="00EA0DF7" w:rsidTr="005627D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627D8" w:rsidRPr="00EA0DF7" w:rsidRDefault="005627D8" w:rsidP="00562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 xml:space="preserve">Дата аукциона: </w:t>
            </w:r>
          </w:p>
          <w:p w:rsidR="005627D8" w:rsidRPr="00EA0DF7" w:rsidRDefault="005627D8" w:rsidP="005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Объекта(</w:t>
            </w:r>
            <w:proofErr w:type="spellStart"/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EA0DF7">
              <w:rPr>
                <w:rFonts w:ascii="Times New Roman" w:hAnsi="Times New Roman" w:cs="Times New Roman"/>
                <w:sz w:val="20"/>
                <w:szCs w:val="20"/>
              </w:rPr>
              <w:t xml:space="preserve">) (лота) аукциона: </w:t>
            </w:r>
          </w:p>
          <w:p w:rsidR="00886010" w:rsidRPr="00886010" w:rsidRDefault="00886010" w:rsidP="0088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Жилое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      </w:r>
            <w:proofErr w:type="spellStart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>Родионово-Несветайский</w:t>
            </w:r>
            <w:proofErr w:type="spellEnd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>х.Октябрьский</w:t>
            </w:r>
            <w:proofErr w:type="spellEnd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      </w:r>
            <w:proofErr w:type="spellStart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>Родионово-Несветайский</w:t>
            </w:r>
            <w:proofErr w:type="spellEnd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>х.Октябрьский</w:t>
            </w:r>
            <w:proofErr w:type="spellEnd"/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, СНТ «Электромонтажник», участок №305. </w:t>
            </w:r>
          </w:p>
          <w:p w:rsidR="00886010" w:rsidRPr="00886010" w:rsidRDefault="00886010" w:rsidP="0088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земель: земли сельскохозяйственного назначения. </w:t>
            </w:r>
          </w:p>
          <w:p w:rsidR="00886010" w:rsidRPr="00886010" w:rsidRDefault="00886010" w:rsidP="0088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010">
              <w:rPr>
                <w:rFonts w:ascii="Times New Roman" w:hAnsi="Times New Roman" w:cs="Times New Roman"/>
                <w:sz w:val="20"/>
                <w:szCs w:val="20"/>
              </w:rPr>
              <w:t xml:space="preserve">Вид разрешенного использования: для садоводства. </w:t>
            </w:r>
          </w:p>
          <w:p w:rsidR="005627D8" w:rsidRPr="00EA0DF7" w:rsidRDefault="005627D8" w:rsidP="00562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7D8" w:rsidRPr="00EA0DF7" w:rsidRDefault="005627D8" w:rsidP="005627D8">
            <w:pPr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627D8" w:rsidRPr="00EA0DF7" w:rsidRDefault="005627D8" w:rsidP="005627D8">
      <w:pPr>
        <w:widowControl w:val="0"/>
        <w:autoSpaceDE w:val="0"/>
        <w:spacing w:before="1" w:after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7D8" w:rsidRPr="00886010" w:rsidRDefault="005627D8" w:rsidP="005627D8">
      <w:pPr>
        <w:widowControl w:val="0"/>
        <w:autoSpaceDE w:val="0"/>
        <w:spacing w:before="1" w:after="1"/>
        <w:jc w:val="both"/>
        <w:rPr>
          <w:rFonts w:ascii="Times New Roman" w:hAnsi="Times New Roman" w:cs="Times New Roman"/>
          <w:b/>
        </w:rPr>
      </w:pPr>
      <w:proofErr w:type="gramStart"/>
      <w:r w:rsidRPr="00EA0DF7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A0DF7">
        <w:rPr>
          <w:rFonts w:ascii="Times New Roman" w:hAnsi="Times New Roman" w:cs="Times New Roman"/>
          <w:b/>
          <w:sz w:val="20"/>
          <w:szCs w:val="20"/>
        </w:rPr>
        <w:t xml:space="preserve"> обязуется обеспечить поступление задатка в размере </w:t>
      </w:r>
      <w:r w:rsidR="00886010" w:rsidRPr="00886010">
        <w:rPr>
          <w:rFonts w:ascii="Times New Roman" w:hAnsi="Times New Roman" w:cs="Times New Roman"/>
          <w:b/>
        </w:rPr>
        <w:t>– 62 217 (шестьдесят две тысячи двести семнадцать рублей), 84 копейки</w:t>
      </w:r>
      <w:r w:rsidRPr="00EA0DF7">
        <w:rPr>
          <w:rFonts w:ascii="Times New Roman" w:hAnsi="Times New Roman" w:cs="Times New Roman"/>
          <w:sz w:val="20"/>
          <w:szCs w:val="20"/>
        </w:rPr>
        <w:t xml:space="preserve"> </w:t>
      </w:r>
      <w:r w:rsidRPr="00EA0DF7">
        <w:rPr>
          <w:rFonts w:ascii="Times New Roman" w:hAnsi="Times New Roman" w:cs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Претендент обязуется:</w:t>
      </w:r>
    </w:p>
    <w:p w:rsidR="005627D8" w:rsidRPr="00EA0DF7" w:rsidRDefault="005627D8" w:rsidP="005627D8">
      <w:pPr>
        <w:numPr>
          <w:ilvl w:val="1"/>
          <w:numId w:val="5"/>
        </w:numPr>
        <w:suppressAutoHyphens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аукциона, содержащиеся в Информационном сообщении.</w:t>
      </w:r>
    </w:p>
    <w:p w:rsidR="005627D8" w:rsidRPr="00EA0DF7" w:rsidRDefault="005627D8" w:rsidP="005627D8">
      <w:pPr>
        <w:numPr>
          <w:ilvl w:val="1"/>
          <w:numId w:val="5"/>
        </w:numPr>
        <w:suppressAutoHyphens/>
        <w:autoSpaceDE w:val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Претенденту</w:t>
      </w:r>
      <w:r w:rsidRPr="00EA0D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0DF7">
        <w:rPr>
          <w:rFonts w:ascii="Times New Roman" w:hAnsi="Times New Roman" w:cs="Times New Roman"/>
          <w:sz w:val="20"/>
          <w:szCs w:val="20"/>
        </w:rPr>
        <w:t>понятны все требования и положения Информационного сообщения. Претенденту</w:t>
      </w:r>
      <w:r w:rsidRPr="00EA0D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0DF7">
        <w:rPr>
          <w:rFonts w:ascii="Times New Roman" w:hAnsi="Times New Roman" w:cs="Times New Roman"/>
          <w:sz w:val="20"/>
          <w:szCs w:val="20"/>
        </w:rPr>
        <w:t>известно фактическое</w:t>
      </w:r>
      <w:r w:rsidRPr="00EA0D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0DF7">
        <w:rPr>
          <w:rFonts w:ascii="Times New Roman" w:hAnsi="Times New Roman" w:cs="Times New Roman"/>
          <w:sz w:val="20"/>
          <w:szCs w:val="20"/>
        </w:rPr>
        <w:t>состояние и технические характеристики Объекта</w:t>
      </w:r>
      <w:r w:rsidRPr="00EA0DF7">
        <w:rPr>
          <w:rFonts w:ascii="Times New Roman" w:hAnsi="Times New Roman" w:cs="Times New Roman"/>
          <w:b/>
          <w:sz w:val="20"/>
          <w:szCs w:val="20"/>
        </w:rPr>
        <w:t xml:space="preserve"> и он не имеет претензий к ним.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аукциона в результате осмотра, который осуществляется по адресу местонахождения Объекта аукциона. </w:t>
      </w:r>
    </w:p>
    <w:p w:rsidR="005627D8" w:rsidRPr="00EA0DF7" w:rsidRDefault="005627D8" w:rsidP="005627D8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:rsidR="005627D8" w:rsidRPr="00EA0DF7" w:rsidRDefault="005627D8" w:rsidP="005627D8">
      <w:pPr>
        <w:pStyle w:val="afb"/>
        <w:numPr>
          <w:ilvl w:val="0"/>
          <w:numId w:val="5"/>
        </w:numPr>
        <w:jc w:val="both"/>
        <w:rPr>
          <w:b/>
          <w:sz w:val="20"/>
          <w:lang w:val="ru-RU"/>
        </w:rPr>
      </w:pPr>
      <w:r w:rsidRPr="00EA0DF7">
        <w:rPr>
          <w:sz w:val="20"/>
          <w:lang w:val="ru-RU"/>
        </w:rPr>
        <w:t>В соответствии с Федеральным законом от 27.07.2006 №</w:t>
      </w:r>
      <w:r w:rsidRPr="00EA0DF7">
        <w:rPr>
          <w:sz w:val="20"/>
        </w:rPr>
        <w:t> </w:t>
      </w:r>
      <w:r w:rsidRPr="00EA0DF7">
        <w:rPr>
          <w:sz w:val="20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5627D8" w:rsidRPr="00EA0DF7" w:rsidRDefault="005627D8" w:rsidP="005627D8">
      <w:pPr>
        <w:pStyle w:val="afb"/>
        <w:ind w:left="360"/>
        <w:jc w:val="both"/>
        <w:rPr>
          <w:b/>
          <w:sz w:val="20"/>
          <w:lang w:val="ru-RU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DF7">
        <w:rPr>
          <w:rFonts w:ascii="Times New Roman" w:hAnsi="Times New Roman" w:cs="Times New Roman"/>
          <w:b/>
          <w:sz w:val="20"/>
          <w:szCs w:val="20"/>
        </w:rPr>
        <w:t>Платежные реквизиты Претендента: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5627D8" w:rsidRPr="00EA0DF7" w:rsidRDefault="005627D8" w:rsidP="005627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98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2"/>
        <w:gridCol w:w="425"/>
      </w:tblGrid>
      <w:tr w:rsidR="005627D8" w:rsidRPr="00EA0DF7" w:rsidTr="005627D8">
        <w:trPr>
          <w:trHeight w:val="187"/>
        </w:trPr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627D8" w:rsidRPr="00EA0DF7" w:rsidRDefault="005627D8" w:rsidP="00562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A0D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D8" w:rsidRPr="00EA0DF7" w:rsidTr="005627D8"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627D8" w:rsidRPr="00EA0DF7" w:rsidRDefault="005627D8" w:rsidP="00562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EA0D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7D8" w:rsidRPr="00EA0DF7" w:rsidRDefault="005627D8" w:rsidP="005627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5627D8" w:rsidRPr="00EA0DF7" w:rsidRDefault="005627D8" w:rsidP="005627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DF7">
        <w:rPr>
          <w:rFonts w:ascii="Times New Roman" w:hAnsi="Times New Roman" w:cs="Times New Roman"/>
          <w:sz w:val="20"/>
          <w:szCs w:val="20"/>
        </w:rPr>
        <w:t>(Наименование Банка в котором у Претендента открыт счет; название города, где находится банк)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352"/>
        <w:gridCol w:w="446"/>
        <w:gridCol w:w="236"/>
        <w:gridCol w:w="141"/>
        <w:gridCol w:w="169"/>
        <w:gridCol w:w="380"/>
      </w:tblGrid>
      <w:tr w:rsidR="005627D8" w:rsidRPr="00EA0DF7" w:rsidTr="005627D8">
        <w:trPr>
          <w:gridAfter w:val="1"/>
          <w:wAfter w:w="380" w:type="dxa"/>
          <w:trHeight w:val="224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627D8" w:rsidRPr="00EA0DF7" w:rsidRDefault="005627D8" w:rsidP="005627D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р/с или (л/с)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D8" w:rsidRPr="00EA0DF7" w:rsidTr="005627D8">
        <w:trPr>
          <w:gridAfter w:val="1"/>
          <w:wAfter w:w="380" w:type="dxa"/>
          <w:trHeight w:val="239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627D8" w:rsidRPr="00EA0DF7" w:rsidRDefault="005627D8" w:rsidP="005627D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D8" w:rsidRPr="00EA0DF7" w:rsidTr="005627D8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7D8" w:rsidRPr="00EA0DF7" w:rsidRDefault="005627D8" w:rsidP="00562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D8" w:rsidRPr="00EA0DF7" w:rsidRDefault="005627D8" w:rsidP="005627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D8" w:rsidRPr="00EA0DF7" w:rsidTr="005627D8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7D8" w:rsidRPr="00EA0DF7" w:rsidRDefault="005627D8" w:rsidP="00562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D8" w:rsidRPr="00EA0DF7" w:rsidRDefault="005627D8" w:rsidP="005627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D8" w:rsidRPr="00EA0DF7" w:rsidTr="005627D8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7D8" w:rsidRPr="00EA0DF7" w:rsidRDefault="005627D8" w:rsidP="00562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DF7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7D8" w:rsidRPr="00EA0DF7" w:rsidRDefault="005627D8" w:rsidP="005627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7D8" w:rsidRPr="00EA0DF7" w:rsidRDefault="005627D8" w:rsidP="005627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7D8" w:rsidRPr="00EA0DF7" w:rsidRDefault="005627D8" w:rsidP="005627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b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Cs w:val="28"/>
        </w:rPr>
      </w:pP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19"/>
          <w:szCs w:val="19"/>
        </w:rPr>
      </w:pPr>
      <w:r w:rsidRPr="00EA0DF7">
        <w:rPr>
          <w:rFonts w:ascii="Times New Roman" w:hAnsi="Times New Roman" w:cs="Times New Roman"/>
          <w:sz w:val="19"/>
          <w:szCs w:val="19"/>
        </w:rPr>
        <w:t>___________________________________________________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19"/>
          <w:szCs w:val="19"/>
        </w:rPr>
      </w:pPr>
      <w:r w:rsidRPr="00EA0DF7">
        <w:rPr>
          <w:rFonts w:ascii="Times New Roman" w:hAnsi="Times New Roman" w:cs="Times New Roman"/>
          <w:b/>
          <w:sz w:val="16"/>
          <w:szCs w:val="16"/>
        </w:rPr>
        <w:t>1</w:t>
      </w:r>
      <w:r w:rsidRPr="00EA0DF7">
        <w:rPr>
          <w:rFonts w:ascii="Times New Roman" w:hAnsi="Times New Roman" w:cs="Times New Roman"/>
          <w:sz w:val="16"/>
          <w:szCs w:val="16"/>
        </w:rPr>
        <w:t xml:space="preserve"> Заполняется при подаче Заявки </w:t>
      </w:r>
      <w:r w:rsidRPr="00EA0DF7">
        <w:rPr>
          <w:rFonts w:ascii="Times New Roman" w:hAnsi="Times New Roman" w:cs="Times New Roman"/>
          <w:bCs/>
          <w:sz w:val="16"/>
          <w:szCs w:val="16"/>
        </w:rPr>
        <w:t>юридическим лицом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16"/>
          <w:szCs w:val="16"/>
        </w:rPr>
      </w:pPr>
      <w:r w:rsidRPr="00EA0DF7">
        <w:rPr>
          <w:rFonts w:ascii="Times New Roman" w:hAnsi="Times New Roman" w:cs="Times New Roman"/>
          <w:b/>
          <w:sz w:val="16"/>
          <w:szCs w:val="16"/>
        </w:rPr>
        <w:t xml:space="preserve">2 </w:t>
      </w:r>
      <w:r w:rsidRPr="00EA0DF7">
        <w:rPr>
          <w:rFonts w:ascii="Times New Roman" w:hAnsi="Times New Roman" w:cs="Times New Roman"/>
          <w:sz w:val="16"/>
          <w:szCs w:val="16"/>
        </w:rPr>
        <w:t>Заполняется при подаче Заявки лицом, действующим по доверенности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16"/>
          <w:szCs w:val="16"/>
        </w:rPr>
      </w:pPr>
      <w:r w:rsidRPr="00EA0DF7">
        <w:rPr>
          <w:rFonts w:ascii="Times New Roman" w:hAnsi="Times New Roman" w:cs="Times New Roman"/>
          <w:b/>
          <w:sz w:val="16"/>
          <w:szCs w:val="16"/>
        </w:rPr>
        <w:t>3</w:t>
      </w:r>
      <w:r w:rsidRPr="00EA0DF7">
        <w:rPr>
          <w:rFonts w:ascii="Times New Roman" w:hAnsi="Times New Roman" w:cs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 w:val="16"/>
          <w:szCs w:val="16"/>
        </w:rPr>
      </w:pPr>
      <w:r w:rsidRPr="00EA0DF7">
        <w:rPr>
          <w:rFonts w:ascii="Times New Roman" w:hAnsi="Times New Roman" w:cs="Times New Roman"/>
          <w:b/>
          <w:sz w:val="16"/>
          <w:szCs w:val="16"/>
        </w:rPr>
        <w:t xml:space="preserve">4 </w:t>
      </w:r>
      <w:r w:rsidRPr="00EA0DF7">
        <w:rPr>
          <w:rFonts w:ascii="Times New Roman" w:hAnsi="Times New Roman" w:cs="Times New Roman"/>
          <w:sz w:val="16"/>
          <w:szCs w:val="16"/>
        </w:rPr>
        <w:t>КПП в отношении юридических лиц и индивидуальных предпринимателей</w:t>
      </w:r>
    </w:p>
    <w:p w:rsidR="005627D8" w:rsidRPr="00EA0DF7" w:rsidRDefault="005627D8" w:rsidP="005627D8">
      <w:pPr>
        <w:jc w:val="both"/>
        <w:rPr>
          <w:rFonts w:ascii="Times New Roman" w:hAnsi="Times New Roman" w:cs="Times New Roman"/>
          <w:szCs w:val="28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6C3" w:rsidRPr="00EA0DF7" w:rsidRDefault="00BC06C3" w:rsidP="00FC241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6C3" w:rsidRPr="00EA0DF7" w:rsidRDefault="00BC06C3" w:rsidP="00FC241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6C3" w:rsidRPr="00EA0DF7" w:rsidRDefault="00BC06C3" w:rsidP="00FC241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417" w:rsidRDefault="00FC2417" w:rsidP="00FC2417">
      <w:pPr>
        <w:rPr>
          <w:rFonts w:ascii="Times New Roman" w:hAnsi="Times New Roman" w:cs="Times New Roman"/>
        </w:rPr>
      </w:pPr>
    </w:p>
    <w:p w:rsidR="0040464D" w:rsidRDefault="0040464D" w:rsidP="00FC2417">
      <w:pPr>
        <w:rPr>
          <w:rFonts w:ascii="Times New Roman" w:hAnsi="Times New Roman" w:cs="Times New Roman"/>
        </w:rPr>
      </w:pPr>
    </w:p>
    <w:p w:rsidR="0040464D" w:rsidRDefault="0040464D" w:rsidP="00FC2417">
      <w:pPr>
        <w:rPr>
          <w:rFonts w:ascii="Times New Roman" w:hAnsi="Times New Roman" w:cs="Times New Roman"/>
        </w:rPr>
      </w:pPr>
    </w:p>
    <w:p w:rsidR="0040464D" w:rsidRDefault="0040464D" w:rsidP="00FC2417">
      <w:pPr>
        <w:rPr>
          <w:rFonts w:ascii="Times New Roman" w:hAnsi="Times New Roman" w:cs="Times New Roman"/>
        </w:rPr>
      </w:pPr>
    </w:p>
    <w:p w:rsidR="0040464D" w:rsidRDefault="0040464D" w:rsidP="00FC2417">
      <w:pPr>
        <w:rPr>
          <w:rFonts w:ascii="Times New Roman" w:hAnsi="Times New Roman" w:cs="Times New Roman"/>
        </w:rPr>
      </w:pPr>
    </w:p>
    <w:p w:rsidR="00C36F75" w:rsidRDefault="00C36F75" w:rsidP="00FC2417">
      <w:pPr>
        <w:rPr>
          <w:rFonts w:ascii="Times New Roman" w:hAnsi="Times New Roman" w:cs="Times New Roman"/>
        </w:rPr>
      </w:pPr>
    </w:p>
    <w:p w:rsidR="00C36F75" w:rsidRDefault="00C36F75" w:rsidP="00FC2417">
      <w:pPr>
        <w:rPr>
          <w:rFonts w:ascii="Times New Roman" w:hAnsi="Times New Roman" w:cs="Times New Roman"/>
        </w:rPr>
      </w:pPr>
    </w:p>
    <w:p w:rsidR="00C36F75" w:rsidRDefault="00C36F75" w:rsidP="00FC2417">
      <w:pPr>
        <w:rPr>
          <w:rFonts w:ascii="Times New Roman" w:hAnsi="Times New Roman" w:cs="Times New Roman"/>
        </w:rPr>
      </w:pPr>
    </w:p>
    <w:p w:rsidR="00C36F75" w:rsidRDefault="00C36F75" w:rsidP="00FC2417">
      <w:pPr>
        <w:rPr>
          <w:rFonts w:ascii="Times New Roman" w:hAnsi="Times New Roman" w:cs="Times New Roman"/>
        </w:rPr>
      </w:pPr>
    </w:p>
    <w:p w:rsidR="00C36F75" w:rsidRDefault="00C36F75" w:rsidP="00FC2417">
      <w:pPr>
        <w:rPr>
          <w:rFonts w:ascii="Times New Roman" w:hAnsi="Times New Roman" w:cs="Times New Roman"/>
        </w:rPr>
      </w:pPr>
    </w:p>
    <w:p w:rsidR="00FC2417" w:rsidRPr="00EA0DF7" w:rsidRDefault="00FC2417" w:rsidP="00FC2417">
      <w:pPr>
        <w:rPr>
          <w:rFonts w:ascii="Times New Roman" w:hAnsi="Times New Roman" w:cs="Times New Roman"/>
        </w:rPr>
      </w:pPr>
    </w:p>
    <w:p w:rsidR="00FC2417" w:rsidRPr="00D841C3" w:rsidRDefault="00FC2417" w:rsidP="00FC2417">
      <w:pPr>
        <w:jc w:val="right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Приложение № 2</w:t>
      </w:r>
    </w:p>
    <w:p w:rsidR="00FC2417" w:rsidRPr="00D841C3" w:rsidRDefault="00FC2417" w:rsidP="00FC2417">
      <w:pPr>
        <w:spacing w:line="360" w:lineRule="auto"/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ОПИСЬ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документов на участие в аукционе в электронной форме по продаже муниципального 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имущества, находящегося в муниципальной собственности муниципального образования </w:t>
      </w:r>
    </w:p>
    <w:p w:rsidR="00FC2417" w:rsidRPr="00D841C3" w:rsidRDefault="00BC06C3" w:rsidP="00FC2417">
      <w:pPr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«</w:t>
      </w:r>
      <w:proofErr w:type="spellStart"/>
      <w:r w:rsidR="0002087E">
        <w:rPr>
          <w:rFonts w:ascii="Times New Roman" w:hAnsi="Times New Roman" w:cs="Times New Roman"/>
        </w:rPr>
        <w:t>Кутейниковское</w:t>
      </w:r>
      <w:proofErr w:type="spellEnd"/>
      <w:r w:rsidRPr="00D841C3">
        <w:rPr>
          <w:rFonts w:ascii="Times New Roman" w:hAnsi="Times New Roman" w:cs="Times New Roman"/>
        </w:rPr>
        <w:t xml:space="preserve"> сельское поселение»</w:t>
      </w:r>
    </w:p>
    <w:p w:rsidR="00FC2417" w:rsidRPr="00D841C3" w:rsidRDefault="00FC2417" w:rsidP="00FC2417">
      <w:pPr>
        <w:tabs>
          <w:tab w:val="center" w:pos="5102"/>
          <w:tab w:val="right" w:pos="10205"/>
        </w:tabs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представленных ___________________________________________________</w:t>
      </w:r>
    </w:p>
    <w:p w:rsidR="00FC2417" w:rsidRPr="00D841C3" w:rsidRDefault="00FC2417" w:rsidP="00FC2417">
      <w:pPr>
        <w:tabs>
          <w:tab w:val="center" w:pos="5102"/>
          <w:tab w:val="right" w:pos="10205"/>
        </w:tabs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FC2417" w:rsidRPr="00D841C3" w:rsidRDefault="00FC2417" w:rsidP="00FC2417">
      <w:pPr>
        <w:tabs>
          <w:tab w:val="center" w:pos="5102"/>
          <w:tab w:val="right" w:pos="10205"/>
        </w:tabs>
        <w:jc w:val="center"/>
        <w:rPr>
          <w:rFonts w:ascii="Times New Roman" w:hAnsi="Times New Roman" w:cs="Times New Roman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409"/>
      </w:tblGrid>
      <w:tr w:rsidR="00FC2417" w:rsidRPr="00D841C3" w:rsidTr="005627D8">
        <w:tc>
          <w:tcPr>
            <w:tcW w:w="817" w:type="dxa"/>
            <w:vAlign w:val="center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vAlign w:val="center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409" w:type="dxa"/>
            <w:vAlign w:val="center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C2417" w:rsidRPr="00D841C3" w:rsidTr="005627D8">
        <w:tc>
          <w:tcPr>
            <w:tcW w:w="817" w:type="dxa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:rsidR="00FC2417" w:rsidRPr="00D841C3" w:rsidRDefault="00FC2417" w:rsidP="005627D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2417" w:rsidRPr="00D841C3" w:rsidRDefault="00FC2417" w:rsidP="005627D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c>
          <w:tcPr>
            <w:tcW w:w="817" w:type="dxa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</w:tcPr>
          <w:p w:rsidR="00FC2417" w:rsidRPr="00D841C3" w:rsidRDefault="00FC2417" w:rsidP="005627D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2417" w:rsidRPr="00D841C3" w:rsidRDefault="00FC2417" w:rsidP="005627D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c>
          <w:tcPr>
            <w:tcW w:w="817" w:type="dxa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</w:tcPr>
          <w:p w:rsidR="00FC2417" w:rsidRPr="00D841C3" w:rsidRDefault="00FC2417" w:rsidP="005627D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2417" w:rsidRPr="00D841C3" w:rsidRDefault="00FC2417" w:rsidP="005627D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c>
          <w:tcPr>
            <w:tcW w:w="817" w:type="dxa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</w:tcPr>
          <w:p w:rsidR="00FC2417" w:rsidRPr="00D841C3" w:rsidRDefault="00FC2417" w:rsidP="005627D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2417" w:rsidRPr="00D841C3" w:rsidRDefault="00FC2417" w:rsidP="005627D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c>
          <w:tcPr>
            <w:tcW w:w="817" w:type="dxa"/>
          </w:tcPr>
          <w:p w:rsidR="00FC2417" w:rsidRPr="00D841C3" w:rsidRDefault="00FC2417" w:rsidP="005627D8">
            <w:pPr>
              <w:jc w:val="center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 xml:space="preserve">  5…</w:t>
            </w:r>
          </w:p>
        </w:tc>
        <w:tc>
          <w:tcPr>
            <w:tcW w:w="6804" w:type="dxa"/>
          </w:tcPr>
          <w:p w:rsidR="00FC2417" w:rsidRPr="00D841C3" w:rsidRDefault="00FC2417" w:rsidP="005627D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2417" w:rsidRPr="00D841C3" w:rsidRDefault="00FC2417" w:rsidP="005627D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2417" w:rsidRPr="00D841C3" w:rsidRDefault="00FC2417" w:rsidP="00FC2417">
      <w:pPr>
        <w:rPr>
          <w:rFonts w:ascii="Times New Roman" w:hAnsi="Times New Roman" w:cs="Times New Roman"/>
        </w:rPr>
      </w:pPr>
    </w:p>
    <w:tbl>
      <w:tblPr>
        <w:tblW w:w="17701" w:type="dxa"/>
        <w:tblLook w:val="01E0" w:firstRow="1" w:lastRow="1" w:firstColumn="1" w:lastColumn="1" w:noHBand="0" w:noVBand="0"/>
      </w:tblPr>
      <w:tblGrid>
        <w:gridCol w:w="9747"/>
        <w:gridCol w:w="284"/>
        <w:gridCol w:w="3269"/>
        <w:gridCol w:w="284"/>
        <w:gridCol w:w="3833"/>
        <w:gridCol w:w="284"/>
      </w:tblGrid>
      <w:tr w:rsidR="00FC2417" w:rsidRPr="00D841C3" w:rsidTr="005627D8">
        <w:trPr>
          <w:gridAfter w:val="1"/>
          <w:wAfter w:w="284" w:type="dxa"/>
        </w:trPr>
        <w:tc>
          <w:tcPr>
            <w:tcW w:w="9747" w:type="dxa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gridSpan w:val="2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gridSpan w:val="2"/>
          </w:tcPr>
          <w:p w:rsidR="00FC2417" w:rsidRPr="00D841C3" w:rsidRDefault="00FC2417" w:rsidP="005627D8">
            <w:pPr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c>
          <w:tcPr>
            <w:tcW w:w="10031" w:type="dxa"/>
            <w:gridSpan w:val="2"/>
          </w:tcPr>
          <w:p w:rsidR="00FC2417" w:rsidRPr="00D841C3" w:rsidRDefault="00FC2417" w:rsidP="005627D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_____________________             ____________________             _________________________</w:t>
            </w:r>
          </w:p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 xml:space="preserve">        (должность)                                 (подпись)                                            (Ф.И.О.)</w:t>
            </w:r>
          </w:p>
        </w:tc>
        <w:tc>
          <w:tcPr>
            <w:tcW w:w="3553" w:type="dxa"/>
            <w:gridSpan w:val="2"/>
          </w:tcPr>
          <w:p w:rsidR="00FC2417" w:rsidRPr="00D841C3" w:rsidRDefault="00FC2417" w:rsidP="005627D8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gridSpan w:val="2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417" w:rsidRPr="00D841C3" w:rsidTr="005627D8">
        <w:trPr>
          <w:gridAfter w:val="1"/>
          <w:wAfter w:w="284" w:type="dxa"/>
        </w:trPr>
        <w:tc>
          <w:tcPr>
            <w:tcW w:w="9747" w:type="dxa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 xml:space="preserve">              М.П.</w:t>
            </w:r>
          </w:p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  <w:r w:rsidRPr="00D841C3">
              <w:rPr>
                <w:rFonts w:ascii="Times New Roman" w:hAnsi="Times New Roman" w:cs="Times New Roman"/>
              </w:rPr>
              <w:t>«_____» ___________ 20__г.</w:t>
            </w:r>
          </w:p>
        </w:tc>
        <w:tc>
          <w:tcPr>
            <w:tcW w:w="3553" w:type="dxa"/>
            <w:gridSpan w:val="2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gridSpan w:val="2"/>
          </w:tcPr>
          <w:p w:rsidR="00FC2417" w:rsidRPr="00D841C3" w:rsidRDefault="00FC2417" w:rsidP="005627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417" w:rsidRPr="00D841C3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FC2417" w:rsidRDefault="00FC2417" w:rsidP="00FC2417">
      <w:pPr>
        <w:rPr>
          <w:rFonts w:ascii="Times New Roman" w:hAnsi="Times New Roman" w:cs="Times New Roman"/>
        </w:rPr>
      </w:pPr>
    </w:p>
    <w:p w:rsidR="0040464D" w:rsidRDefault="0040464D" w:rsidP="00FC2417">
      <w:pPr>
        <w:rPr>
          <w:rFonts w:ascii="Times New Roman" w:hAnsi="Times New Roman" w:cs="Times New Roman"/>
        </w:rPr>
      </w:pPr>
    </w:p>
    <w:p w:rsidR="0040464D" w:rsidRPr="00EA0DF7" w:rsidRDefault="0040464D" w:rsidP="00FC2417">
      <w:pPr>
        <w:rPr>
          <w:rFonts w:ascii="Times New Roman" w:hAnsi="Times New Roman" w:cs="Times New Roman"/>
        </w:rPr>
      </w:pPr>
    </w:p>
    <w:p w:rsidR="00FC2417" w:rsidRPr="00EA0DF7" w:rsidRDefault="00FC2417" w:rsidP="00FC2417">
      <w:pPr>
        <w:jc w:val="right"/>
        <w:rPr>
          <w:rFonts w:ascii="Times New Roman" w:hAnsi="Times New Roman" w:cs="Times New Roman"/>
        </w:rPr>
      </w:pPr>
    </w:p>
    <w:p w:rsidR="00FC2417" w:rsidRPr="00EA0DF7" w:rsidRDefault="00FC2417" w:rsidP="00FC2417">
      <w:pPr>
        <w:jc w:val="right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jc w:val="right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Приложение № 3 </w:t>
      </w:r>
    </w:p>
    <w:p w:rsidR="00FC2417" w:rsidRPr="00D841C3" w:rsidRDefault="00FC2417" w:rsidP="00FC2417">
      <w:pPr>
        <w:pStyle w:val="a3"/>
        <w:spacing w:line="0" w:lineRule="atLeast"/>
        <w:jc w:val="right"/>
        <w:rPr>
          <w:rFonts w:ascii="Times New Roman" w:hAnsi="Times New Roman"/>
          <w:sz w:val="22"/>
        </w:rPr>
      </w:pPr>
      <w:r w:rsidRPr="00D841C3">
        <w:rPr>
          <w:rFonts w:ascii="Times New Roman" w:hAnsi="Times New Roman"/>
          <w:bCs/>
          <w:sz w:val="22"/>
        </w:rPr>
        <w:t>ПРОЕКТ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  <w:b/>
          <w:bCs/>
        </w:rPr>
      </w:pPr>
      <w:r w:rsidRPr="00D841C3">
        <w:rPr>
          <w:rFonts w:ascii="Times New Roman" w:hAnsi="Times New Roman" w:cs="Times New Roman"/>
          <w:b/>
          <w:bCs/>
        </w:rPr>
        <w:t>ДОГОВОР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  <w:b/>
          <w:bCs/>
        </w:rPr>
        <w:t>купли-продажи</w:t>
      </w:r>
    </w:p>
    <w:p w:rsidR="00FC2417" w:rsidRPr="00D841C3" w:rsidRDefault="00BC06C3" w:rsidP="00FC2417">
      <w:pPr>
        <w:pStyle w:val="a3"/>
        <w:rPr>
          <w:rFonts w:ascii="Times New Roman" w:hAnsi="Times New Roman"/>
          <w:sz w:val="22"/>
        </w:rPr>
      </w:pPr>
      <w:r w:rsidRPr="00D841C3">
        <w:rPr>
          <w:rFonts w:ascii="Times New Roman" w:hAnsi="Times New Roman"/>
          <w:sz w:val="22"/>
        </w:rPr>
        <w:t>сл.</w:t>
      </w:r>
      <w:r w:rsidRPr="00D841C3">
        <w:rPr>
          <w:rFonts w:ascii="Times New Roman" w:hAnsi="Times New Roman"/>
          <w:sz w:val="22"/>
          <w:lang w:val="ru-RU"/>
        </w:rPr>
        <w:t xml:space="preserve"> </w:t>
      </w:r>
      <w:r w:rsidR="00372618">
        <w:rPr>
          <w:rFonts w:ascii="Times New Roman" w:hAnsi="Times New Roman"/>
          <w:sz w:val="22"/>
          <w:lang w:val="ru-RU"/>
        </w:rPr>
        <w:t>Кутейниково</w:t>
      </w:r>
      <w:r w:rsidRPr="00D841C3">
        <w:rPr>
          <w:rFonts w:ascii="Times New Roman" w:hAnsi="Times New Roman"/>
          <w:sz w:val="22"/>
          <w:lang w:val="ru-RU"/>
        </w:rPr>
        <w:t xml:space="preserve"> </w:t>
      </w:r>
      <w:r w:rsidR="00FC2417" w:rsidRPr="00D841C3">
        <w:rPr>
          <w:rFonts w:ascii="Times New Roman" w:hAnsi="Times New Roman"/>
          <w:sz w:val="22"/>
        </w:rPr>
        <w:t xml:space="preserve">                                                          </w:t>
      </w:r>
      <w:r w:rsidR="00372618">
        <w:rPr>
          <w:rFonts w:ascii="Times New Roman" w:hAnsi="Times New Roman"/>
          <w:sz w:val="22"/>
          <w:lang w:val="ru-RU"/>
        </w:rPr>
        <w:t xml:space="preserve">                      </w:t>
      </w:r>
      <w:r w:rsidR="00FC2417" w:rsidRPr="00D841C3">
        <w:rPr>
          <w:rFonts w:ascii="Times New Roman" w:hAnsi="Times New Roman"/>
          <w:sz w:val="22"/>
        </w:rPr>
        <w:t xml:space="preserve">                           ___ _____________г.</w:t>
      </w:r>
    </w:p>
    <w:p w:rsidR="00FC2417" w:rsidRPr="00D841C3" w:rsidRDefault="00FC2417" w:rsidP="00FC2417">
      <w:pPr>
        <w:jc w:val="center"/>
        <w:rPr>
          <w:rFonts w:ascii="Times New Roman" w:hAnsi="Times New Roman" w:cs="Times New Roman"/>
          <w:b/>
          <w:bCs/>
        </w:rPr>
      </w:pPr>
    </w:p>
    <w:p w:rsidR="00FC2417" w:rsidRPr="00D841C3" w:rsidRDefault="00BC06C3" w:rsidP="00FC241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841C3">
        <w:rPr>
          <w:rFonts w:ascii="Times New Roman" w:eastAsia="Calibri" w:hAnsi="Times New Roman" w:cs="Times New Roman"/>
        </w:rPr>
        <w:t xml:space="preserve">Администрация </w:t>
      </w:r>
      <w:r w:rsidR="0002087E">
        <w:rPr>
          <w:rFonts w:ascii="Times New Roman" w:eastAsia="Calibri" w:hAnsi="Times New Roman" w:cs="Times New Roman"/>
        </w:rPr>
        <w:t>Кутейниковского</w:t>
      </w:r>
      <w:r w:rsidRPr="00D841C3">
        <w:rPr>
          <w:rFonts w:ascii="Times New Roman" w:eastAsia="Calibri" w:hAnsi="Times New Roman" w:cs="Times New Roman"/>
        </w:rPr>
        <w:t xml:space="preserve"> сельского поселения, именуемая в дальнейшем «Продавец», в лице Главы Администрации </w:t>
      </w:r>
      <w:proofErr w:type="spellStart"/>
      <w:r w:rsidR="0002087E" w:rsidRPr="0002087E">
        <w:rPr>
          <w:rFonts w:ascii="Times New Roman" w:eastAsia="Calibri" w:hAnsi="Times New Roman" w:cs="Times New Roman"/>
        </w:rPr>
        <w:t>Кутейниковского</w:t>
      </w:r>
      <w:proofErr w:type="spellEnd"/>
      <w:r w:rsidR="0002087E" w:rsidRPr="0002087E">
        <w:rPr>
          <w:rFonts w:ascii="Times New Roman" w:eastAsia="Calibri" w:hAnsi="Times New Roman" w:cs="Times New Roman"/>
        </w:rPr>
        <w:t xml:space="preserve"> </w:t>
      </w:r>
      <w:r w:rsidRPr="00D841C3">
        <w:rPr>
          <w:rFonts w:ascii="Times New Roman" w:eastAsia="Calibri" w:hAnsi="Times New Roman" w:cs="Times New Roman"/>
        </w:rPr>
        <w:t xml:space="preserve">сельского поселения </w:t>
      </w:r>
      <w:proofErr w:type="spellStart"/>
      <w:r w:rsidR="0002087E">
        <w:rPr>
          <w:rFonts w:ascii="Times New Roman" w:eastAsia="Calibri" w:hAnsi="Times New Roman" w:cs="Times New Roman"/>
        </w:rPr>
        <w:t>Карпушина</w:t>
      </w:r>
      <w:proofErr w:type="spellEnd"/>
      <w:r w:rsidR="0002087E">
        <w:rPr>
          <w:rFonts w:ascii="Times New Roman" w:eastAsia="Calibri" w:hAnsi="Times New Roman" w:cs="Times New Roman"/>
        </w:rPr>
        <w:t xml:space="preserve"> Максима Алексеевича</w:t>
      </w:r>
      <w:r w:rsidRPr="00D841C3">
        <w:rPr>
          <w:rFonts w:ascii="Times New Roman" w:eastAsia="Calibri" w:hAnsi="Times New Roman" w:cs="Times New Roman"/>
        </w:rPr>
        <w:t xml:space="preserve">, действующего на основании Устава </w:t>
      </w:r>
      <w:r w:rsidRPr="00D841C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2087E" w:rsidRPr="0002087E">
        <w:rPr>
          <w:rFonts w:ascii="Times New Roman" w:hAnsi="Times New Roman" w:cs="Times New Roman"/>
        </w:rPr>
        <w:t>Кутейниковско</w:t>
      </w:r>
      <w:r w:rsidR="0002087E">
        <w:rPr>
          <w:rFonts w:ascii="Times New Roman" w:hAnsi="Times New Roman" w:cs="Times New Roman"/>
        </w:rPr>
        <w:t>е</w:t>
      </w:r>
      <w:proofErr w:type="spellEnd"/>
      <w:r w:rsidR="0002087E" w:rsidRPr="0002087E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</w:rPr>
        <w:t>сельское поселение» с одной стороны</w:t>
      </w:r>
      <w:r w:rsidR="00FC2417" w:rsidRPr="00D841C3">
        <w:rPr>
          <w:rFonts w:ascii="Times New Roman" w:hAnsi="Times New Roman" w:cs="Times New Roman"/>
        </w:rPr>
        <w:t xml:space="preserve">  и ______________, именуемый в дальнейшем «Покупатель», другой стороны, и совместно именуемые «Стороны», в соответствии с Федеральным законом от 21.12.2001г. № 178-ФЗ «О приватизации государственного и муниципального имущества», протоколом ________________________ от _______20__ г. заключили настоящий договор (далее по тексту «Договор») о нижеследующем:</w:t>
      </w:r>
    </w:p>
    <w:p w:rsidR="00FC2417" w:rsidRPr="00D841C3" w:rsidRDefault="00FC2417" w:rsidP="00FC2417">
      <w:pPr>
        <w:ind w:firstLine="540"/>
        <w:jc w:val="center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1. Предмет договора</w:t>
      </w:r>
    </w:p>
    <w:p w:rsidR="00FC2417" w:rsidRPr="00D841C3" w:rsidRDefault="00FC2417" w:rsidP="00FC2417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1.1. Продавец обязуется передать в собственность,  а  Покупатель принять и оплатить по </w:t>
      </w:r>
    </w:p>
    <w:p w:rsidR="00FC2417" w:rsidRPr="00D841C3" w:rsidRDefault="00FC2417" w:rsidP="00FC2417">
      <w:pPr>
        <w:pStyle w:val="1"/>
        <w:jc w:val="both"/>
        <w:rPr>
          <w:rFonts w:ascii="Times New Roman" w:hAnsi="Times New Roman"/>
          <w:b w:val="0"/>
          <w:sz w:val="22"/>
        </w:rPr>
      </w:pPr>
      <w:r w:rsidRPr="00D841C3">
        <w:rPr>
          <w:rFonts w:ascii="Times New Roman" w:hAnsi="Times New Roman"/>
          <w:b w:val="0"/>
          <w:sz w:val="22"/>
        </w:rPr>
        <w:t xml:space="preserve">цене и на условиях Договора </w:t>
      </w:r>
      <w:r w:rsidRPr="00D841C3">
        <w:rPr>
          <w:rFonts w:ascii="Times New Roman" w:hAnsi="Times New Roman"/>
          <w:b w:val="0"/>
          <w:sz w:val="22"/>
          <w:lang w:val="ru-RU"/>
        </w:rPr>
        <w:t xml:space="preserve">следующее </w:t>
      </w:r>
      <w:r w:rsidRPr="00D841C3">
        <w:rPr>
          <w:rFonts w:ascii="Times New Roman" w:hAnsi="Times New Roman"/>
          <w:b w:val="0"/>
          <w:sz w:val="22"/>
        </w:rPr>
        <w:t>имущество:</w:t>
      </w:r>
    </w:p>
    <w:p w:rsidR="00BC06C3" w:rsidRPr="00D841C3" w:rsidRDefault="0002087E" w:rsidP="000208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2087E">
        <w:rPr>
          <w:rFonts w:ascii="Times New Roman" w:hAnsi="Times New Roman" w:cs="Times New Roman"/>
        </w:rPr>
        <w:t xml:space="preserve">Жилое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</w:r>
      <w:proofErr w:type="spellStart"/>
      <w:r w:rsidRPr="0002087E">
        <w:rPr>
          <w:rFonts w:ascii="Times New Roman" w:hAnsi="Times New Roman" w:cs="Times New Roman"/>
        </w:rPr>
        <w:t>Родионово-Несветайский</w:t>
      </w:r>
      <w:proofErr w:type="spellEnd"/>
      <w:r w:rsidRPr="0002087E">
        <w:rPr>
          <w:rFonts w:ascii="Times New Roman" w:hAnsi="Times New Roman" w:cs="Times New Roman"/>
        </w:rPr>
        <w:t xml:space="preserve">, </w:t>
      </w:r>
      <w:proofErr w:type="spellStart"/>
      <w:r w:rsidRPr="0002087E">
        <w:rPr>
          <w:rFonts w:ascii="Times New Roman" w:hAnsi="Times New Roman" w:cs="Times New Roman"/>
        </w:rPr>
        <w:t>х.Октябрьский</w:t>
      </w:r>
      <w:proofErr w:type="spellEnd"/>
      <w:r w:rsidRPr="0002087E">
        <w:rPr>
          <w:rFonts w:ascii="Times New Roman" w:hAnsi="Times New Roman" w:cs="Times New Roman"/>
        </w:rPr>
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</w:r>
      <w:proofErr w:type="spellStart"/>
      <w:r w:rsidRPr="0002087E">
        <w:rPr>
          <w:rFonts w:ascii="Times New Roman" w:hAnsi="Times New Roman" w:cs="Times New Roman"/>
        </w:rPr>
        <w:t>Родионово-Несветайский</w:t>
      </w:r>
      <w:proofErr w:type="spellEnd"/>
      <w:r w:rsidRPr="0002087E">
        <w:rPr>
          <w:rFonts w:ascii="Times New Roman" w:hAnsi="Times New Roman" w:cs="Times New Roman"/>
        </w:rPr>
        <w:t xml:space="preserve">, </w:t>
      </w:r>
      <w:proofErr w:type="spellStart"/>
      <w:r w:rsidRPr="0002087E">
        <w:rPr>
          <w:rFonts w:ascii="Times New Roman" w:hAnsi="Times New Roman" w:cs="Times New Roman"/>
        </w:rPr>
        <w:t>х.Октябрьский</w:t>
      </w:r>
      <w:proofErr w:type="spellEnd"/>
      <w:r w:rsidRPr="0002087E">
        <w:rPr>
          <w:rFonts w:ascii="Times New Roman" w:hAnsi="Times New Roman" w:cs="Times New Roman"/>
        </w:rPr>
        <w:t xml:space="preserve">, СНТ «Электромонтажник», участок №305. </w:t>
      </w:r>
      <w:r w:rsidR="00361C1A" w:rsidRPr="00D841C3">
        <w:rPr>
          <w:rFonts w:ascii="Times New Roman" w:hAnsi="Times New Roman" w:cs="Times New Roman"/>
        </w:rPr>
        <w:t>(</w:t>
      </w:r>
      <w:proofErr w:type="gramStart"/>
      <w:r w:rsidR="00361C1A" w:rsidRPr="00D841C3">
        <w:rPr>
          <w:rFonts w:ascii="Times New Roman" w:hAnsi="Times New Roman" w:cs="Times New Roman"/>
        </w:rPr>
        <w:t>далее</w:t>
      </w:r>
      <w:proofErr w:type="gramEnd"/>
      <w:r w:rsidR="00361C1A" w:rsidRPr="00D841C3">
        <w:rPr>
          <w:rFonts w:ascii="Times New Roman" w:hAnsi="Times New Roman" w:cs="Times New Roman"/>
        </w:rPr>
        <w:t xml:space="preserve"> – Имущество). </w:t>
      </w:r>
      <w:r w:rsidR="00BC06C3" w:rsidRPr="00D841C3">
        <w:rPr>
          <w:rFonts w:ascii="Times New Roman" w:hAnsi="Times New Roman" w:cs="Times New Roman"/>
        </w:rPr>
        <w:t xml:space="preserve"> </w:t>
      </w:r>
    </w:p>
    <w:p w:rsidR="0002087E" w:rsidRPr="0002087E" w:rsidRDefault="0002087E" w:rsidP="0002087E">
      <w:pPr>
        <w:pStyle w:val="31"/>
        <w:ind w:firstLine="709"/>
        <w:rPr>
          <w:rFonts w:ascii="Times New Roman" w:hAnsi="Times New Roman"/>
          <w:color w:val="auto"/>
          <w:spacing w:val="0"/>
          <w:w w:val="100"/>
          <w:sz w:val="22"/>
          <w:lang w:val="ru-RU" w:eastAsia="ru-RU"/>
        </w:rPr>
      </w:pPr>
      <w:r w:rsidRPr="0002087E">
        <w:rPr>
          <w:rFonts w:ascii="Times New Roman" w:hAnsi="Times New Roman"/>
          <w:color w:val="auto"/>
          <w:spacing w:val="0"/>
          <w:w w:val="100"/>
          <w:sz w:val="22"/>
          <w:lang w:val="ru-RU" w:eastAsia="ru-RU"/>
        </w:rPr>
        <w:t xml:space="preserve">Категория земель: земли сельскохозяйственного назначения. </w:t>
      </w:r>
    </w:p>
    <w:p w:rsidR="0002087E" w:rsidRDefault="0002087E" w:rsidP="0002087E">
      <w:pPr>
        <w:pStyle w:val="31"/>
        <w:ind w:firstLine="709"/>
        <w:rPr>
          <w:rFonts w:ascii="Times New Roman" w:hAnsi="Times New Roman"/>
          <w:color w:val="auto"/>
          <w:spacing w:val="0"/>
          <w:w w:val="100"/>
          <w:sz w:val="22"/>
          <w:lang w:val="ru-RU" w:eastAsia="ru-RU"/>
        </w:rPr>
      </w:pPr>
      <w:r w:rsidRPr="0002087E">
        <w:rPr>
          <w:rFonts w:ascii="Times New Roman" w:hAnsi="Times New Roman"/>
          <w:color w:val="auto"/>
          <w:spacing w:val="0"/>
          <w:w w:val="100"/>
          <w:sz w:val="22"/>
          <w:lang w:val="ru-RU" w:eastAsia="ru-RU"/>
        </w:rPr>
        <w:t xml:space="preserve">Вид разрешенного использования: для садоводства. </w:t>
      </w:r>
    </w:p>
    <w:p w:rsidR="00FC2417" w:rsidRPr="00D841C3" w:rsidRDefault="00FC2417" w:rsidP="0002087E">
      <w:pPr>
        <w:pStyle w:val="31"/>
        <w:ind w:firstLine="709"/>
        <w:rPr>
          <w:rFonts w:ascii="Times New Roman" w:hAnsi="Times New Roman"/>
          <w:spacing w:val="0"/>
          <w:w w:val="100"/>
          <w:sz w:val="22"/>
        </w:rPr>
      </w:pPr>
      <w:r w:rsidRPr="00D841C3">
        <w:rPr>
          <w:rFonts w:ascii="Times New Roman" w:hAnsi="Times New Roman"/>
          <w:spacing w:val="0"/>
          <w:w w:val="100"/>
          <w:sz w:val="22"/>
        </w:rPr>
        <w:t>1.2</w:t>
      </w:r>
      <w:r w:rsidR="00361C1A" w:rsidRPr="00D841C3">
        <w:rPr>
          <w:rFonts w:ascii="Times New Roman" w:hAnsi="Times New Roman"/>
          <w:spacing w:val="0"/>
          <w:w w:val="100"/>
          <w:sz w:val="22"/>
        </w:rPr>
        <w:t xml:space="preserve">. </w:t>
      </w:r>
      <w:r w:rsidR="00361C1A" w:rsidRPr="00D841C3">
        <w:rPr>
          <w:rFonts w:ascii="Times New Roman" w:hAnsi="Times New Roman"/>
          <w:spacing w:val="0"/>
          <w:w w:val="100"/>
          <w:sz w:val="22"/>
          <w:lang w:val="ru-RU"/>
        </w:rPr>
        <w:t>Продаваемое</w:t>
      </w:r>
      <w:r w:rsidRPr="00D841C3">
        <w:rPr>
          <w:rFonts w:ascii="Times New Roman" w:hAnsi="Times New Roman"/>
          <w:spacing w:val="0"/>
          <w:w w:val="100"/>
          <w:sz w:val="22"/>
        </w:rPr>
        <w:t xml:space="preserve"> Имущество </w:t>
      </w:r>
      <w:r w:rsidRPr="00D841C3">
        <w:rPr>
          <w:rFonts w:ascii="Times New Roman" w:hAnsi="Times New Roman"/>
          <w:spacing w:val="0"/>
          <w:w w:val="100"/>
          <w:sz w:val="22"/>
          <w:lang w:val="ru-RU"/>
        </w:rPr>
        <w:t>являются</w:t>
      </w:r>
      <w:r w:rsidRPr="00D841C3">
        <w:rPr>
          <w:rFonts w:ascii="Times New Roman" w:hAnsi="Times New Roman"/>
          <w:spacing w:val="0"/>
          <w:w w:val="100"/>
          <w:sz w:val="22"/>
        </w:rPr>
        <w:t xml:space="preserve"> муниципальной собственностью муниципального образования </w:t>
      </w:r>
      <w:r w:rsidR="00361C1A" w:rsidRPr="00D841C3">
        <w:rPr>
          <w:rFonts w:ascii="Times New Roman" w:hAnsi="Times New Roman"/>
          <w:spacing w:val="0"/>
          <w:w w:val="100"/>
          <w:sz w:val="22"/>
          <w:lang w:val="ru-RU"/>
        </w:rPr>
        <w:t>«</w:t>
      </w:r>
      <w:proofErr w:type="spellStart"/>
      <w:r w:rsidR="0002087E">
        <w:rPr>
          <w:rFonts w:ascii="Times New Roman" w:hAnsi="Times New Roman"/>
          <w:spacing w:val="0"/>
          <w:w w:val="100"/>
          <w:sz w:val="22"/>
          <w:lang w:val="ru-RU"/>
        </w:rPr>
        <w:t>Кутейниковское</w:t>
      </w:r>
      <w:proofErr w:type="spellEnd"/>
      <w:r w:rsidR="00361C1A" w:rsidRPr="00D841C3">
        <w:rPr>
          <w:rFonts w:ascii="Times New Roman" w:hAnsi="Times New Roman"/>
          <w:spacing w:val="0"/>
          <w:w w:val="100"/>
          <w:sz w:val="22"/>
          <w:lang w:val="ru-RU"/>
        </w:rPr>
        <w:t xml:space="preserve"> сельское поселение». </w:t>
      </w:r>
    </w:p>
    <w:p w:rsidR="00FC2417" w:rsidRPr="00D841C3" w:rsidRDefault="00FC2417" w:rsidP="00FC2417">
      <w:pPr>
        <w:pStyle w:val="31"/>
        <w:ind w:firstLine="709"/>
        <w:rPr>
          <w:rFonts w:ascii="Times New Roman" w:hAnsi="Times New Roman"/>
          <w:spacing w:val="0"/>
          <w:w w:val="100"/>
          <w:sz w:val="22"/>
        </w:rPr>
      </w:pPr>
      <w:r w:rsidRPr="00D841C3">
        <w:rPr>
          <w:rFonts w:ascii="Times New Roman" w:hAnsi="Times New Roman"/>
          <w:spacing w:val="0"/>
          <w:w w:val="100"/>
          <w:sz w:val="22"/>
        </w:rPr>
        <w:t>1.3</w:t>
      </w:r>
      <w:r w:rsidR="00361C1A" w:rsidRPr="00D841C3">
        <w:rPr>
          <w:rFonts w:ascii="Times New Roman" w:hAnsi="Times New Roman"/>
          <w:spacing w:val="0"/>
          <w:w w:val="100"/>
          <w:sz w:val="22"/>
        </w:rPr>
        <w:t>. На момент заключения</w:t>
      </w:r>
      <w:r w:rsidRPr="00D841C3">
        <w:rPr>
          <w:rFonts w:ascii="Times New Roman" w:hAnsi="Times New Roman"/>
          <w:spacing w:val="0"/>
          <w:w w:val="100"/>
          <w:sz w:val="22"/>
        </w:rPr>
        <w:t xml:space="preserve"> Договора Покупателю известно техническое состояние Имущества. Претензий к техническому состоянию Имущества у Покупателя не имеется.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 xml:space="preserve">1.4. На момент </w:t>
      </w:r>
      <w:r w:rsidR="00361C1A" w:rsidRPr="00D841C3">
        <w:rPr>
          <w:rFonts w:ascii="Times New Roman" w:hAnsi="Times New Roman"/>
          <w:lang w:val="ru-RU"/>
        </w:rPr>
        <w:t>заключения</w:t>
      </w:r>
      <w:r w:rsidRPr="00D841C3">
        <w:rPr>
          <w:rFonts w:ascii="Times New Roman" w:hAnsi="Times New Roman"/>
        </w:rPr>
        <w:t xml:space="preserve">  Договора Имущество никому не продано, не заложено, не подарено, не обещано быть подаренным, в споре и под запрещением (арестом) не состоит, свободно от любых прав третьих лиц, о которых в момент заключения Договора Стороны не могли не знать. </w:t>
      </w:r>
    </w:p>
    <w:p w:rsidR="00FC2417" w:rsidRPr="00D841C3" w:rsidRDefault="00FC2417" w:rsidP="00FC2417">
      <w:pPr>
        <w:pStyle w:val="31"/>
        <w:ind w:firstLine="709"/>
        <w:jc w:val="center"/>
        <w:rPr>
          <w:rFonts w:ascii="Times New Roman" w:hAnsi="Times New Roman"/>
          <w:spacing w:val="0"/>
          <w:w w:val="100"/>
          <w:sz w:val="22"/>
        </w:rPr>
      </w:pPr>
    </w:p>
    <w:p w:rsidR="00FC2417" w:rsidRPr="00D841C3" w:rsidRDefault="00FC2417" w:rsidP="00FC2417">
      <w:pPr>
        <w:pStyle w:val="31"/>
        <w:ind w:firstLine="540"/>
        <w:jc w:val="center"/>
        <w:rPr>
          <w:rFonts w:ascii="Times New Roman" w:hAnsi="Times New Roman"/>
          <w:b/>
          <w:spacing w:val="0"/>
          <w:w w:val="100"/>
          <w:sz w:val="22"/>
        </w:rPr>
      </w:pPr>
      <w:r w:rsidRPr="00D841C3">
        <w:rPr>
          <w:rFonts w:ascii="Times New Roman" w:hAnsi="Times New Roman"/>
          <w:b/>
          <w:spacing w:val="0"/>
          <w:w w:val="100"/>
          <w:sz w:val="22"/>
        </w:rPr>
        <w:t>2. Цена продажи и порядок расчетов</w:t>
      </w:r>
    </w:p>
    <w:p w:rsidR="00FC2417" w:rsidRPr="00D841C3" w:rsidRDefault="00FC2417" w:rsidP="00FC2417">
      <w:pPr>
        <w:jc w:val="both"/>
        <w:rPr>
          <w:rFonts w:ascii="Times New Roman" w:hAnsi="Times New Roman" w:cs="Times New Roman"/>
        </w:rPr>
      </w:pP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2.1. Стоимость Имущества установленная по результатам __________________  составляет ____ (_________) рублей, в том числе:</w:t>
      </w:r>
    </w:p>
    <w:p w:rsidR="00361C1A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стоимость здания  ____</w:t>
      </w:r>
      <w:r w:rsidR="00361C1A" w:rsidRPr="00D841C3">
        <w:rPr>
          <w:rFonts w:ascii="Times New Roman" w:hAnsi="Times New Roman" w:cs="Times New Roman"/>
        </w:rPr>
        <w:t xml:space="preserve">____________ рублей, без </w:t>
      </w:r>
      <w:r w:rsidRPr="00D841C3">
        <w:rPr>
          <w:rFonts w:ascii="Times New Roman" w:hAnsi="Times New Roman" w:cs="Times New Roman"/>
        </w:rPr>
        <w:t xml:space="preserve">НДС 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стоимость земельного участка ___________ (_________) рублей.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2.2. Задаток в сумме _____________________ (_____________) рублей засчитывается в счет оплаты Имущества.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2.3. За вычетом суммы задатка Покупатель обязан перечислить за Имущество _____________ (_________________) рублей в течение </w:t>
      </w:r>
      <w:r w:rsidR="00BC06C3" w:rsidRPr="00D841C3">
        <w:rPr>
          <w:rFonts w:ascii="Times New Roman" w:hAnsi="Times New Roman" w:cs="Times New Roman"/>
        </w:rPr>
        <w:t>10</w:t>
      </w:r>
      <w:r w:rsidRPr="00D841C3">
        <w:rPr>
          <w:rFonts w:ascii="Times New Roman" w:hAnsi="Times New Roman" w:cs="Times New Roman"/>
        </w:rPr>
        <w:t xml:space="preserve"> (</w:t>
      </w:r>
      <w:r w:rsidR="00BC06C3" w:rsidRPr="00D841C3">
        <w:rPr>
          <w:rFonts w:ascii="Times New Roman" w:hAnsi="Times New Roman" w:cs="Times New Roman"/>
        </w:rPr>
        <w:t>десяти</w:t>
      </w:r>
      <w:r w:rsidRPr="00D841C3">
        <w:rPr>
          <w:rFonts w:ascii="Times New Roman" w:hAnsi="Times New Roman" w:cs="Times New Roman"/>
        </w:rPr>
        <w:t>) календарных дней с момента подписания Договора, а именно не позднее «___» _______ 20__г. на расчетный счет Продавца:</w:t>
      </w:r>
    </w:p>
    <w:p w:rsidR="00032B02" w:rsidRPr="00032B02" w:rsidRDefault="00032B02" w:rsidP="00032B02">
      <w:pPr>
        <w:ind w:firstLine="709"/>
        <w:jc w:val="both"/>
        <w:rPr>
          <w:rFonts w:ascii="Times New Roman" w:hAnsi="Times New Roman" w:cs="Times New Roman"/>
        </w:rPr>
      </w:pPr>
      <w:r w:rsidRPr="00032B02">
        <w:rPr>
          <w:rFonts w:ascii="Times New Roman" w:hAnsi="Times New Roman" w:cs="Times New Roman"/>
        </w:rPr>
        <w:t xml:space="preserve">– ИНН </w:t>
      </w:r>
      <w:proofErr w:type="gramStart"/>
      <w:r w:rsidRPr="00032B02">
        <w:rPr>
          <w:rFonts w:ascii="Times New Roman" w:hAnsi="Times New Roman" w:cs="Times New Roman"/>
        </w:rPr>
        <w:t>6130703164  КПП</w:t>
      </w:r>
      <w:proofErr w:type="gramEnd"/>
      <w:r w:rsidRPr="00032B02">
        <w:rPr>
          <w:rFonts w:ascii="Times New Roman" w:hAnsi="Times New Roman" w:cs="Times New Roman"/>
        </w:rPr>
        <w:t xml:space="preserve"> 613001001 УФК по Ростовской области (Администрация Кутейниковского сельского поселения</w:t>
      </w:r>
      <w:r w:rsidRPr="00032B02">
        <w:rPr>
          <w:rFonts w:ascii="Times New Roman" w:hAnsi="Times New Roman" w:cs="Times New Roman"/>
          <w:b/>
        </w:rPr>
        <w:t>)</w:t>
      </w:r>
      <w:r w:rsidRPr="00032B02">
        <w:rPr>
          <w:rFonts w:ascii="Times New Roman" w:hAnsi="Times New Roman" w:cs="Times New Roman"/>
        </w:rPr>
        <w:t xml:space="preserve"> КС (р/с) 03100643000000015800 БИК ТОФК 016015102 ЕКС (к/</w:t>
      </w:r>
      <w:proofErr w:type="spellStart"/>
      <w:r w:rsidRPr="00032B02">
        <w:rPr>
          <w:rFonts w:ascii="Times New Roman" w:hAnsi="Times New Roman" w:cs="Times New Roman"/>
        </w:rPr>
        <w:t>сч</w:t>
      </w:r>
      <w:proofErr w:type="spellEnd"/>
      <w:r w:rsidRPr="00032B02">
        <w:rPr>
          <w:rFonts w:ascii="Times New Roman" w:hAnsi="Times New Roman" w:cs="Times New Roman"/>
        </w:rPr>
        <w:t>) 40102810845370000050 ОТДЕЛЕНИЕ РОСТОВ-НА-ДОНУ БАНКА РОССИИ//УФК по Ростовской области г. Ростов-на-Дону ОКТМО 60648436 (Администрация Кутейниковского сельского поселения). В платежном документе в поле «назначение платежа» указывается код бюджетной классификации 951 1 14 02053 10 0000 410 «Доходы от реализации иного имущества».</w:t>
      </w:r>
    </w:p>
    <w:p w:rsidR="00032B02" w:rsidRPr="00032B02" w:rsidRDefault="00032B02" w:rsidP="00032B02">
      <w:pPr>
        <w:ind w:firstLine="709"/>
        <w:jc w:val="both"/>
        <w:rPr>
          <w:rFonts w:ascii="Times New Roman" w:hAnsi="Times New Roman" w:cs="Times New Roman"/>
        </w:rPr>
      </w:pPr>
      <w:r w:rsidRPr="00032B02">
        <w:rPr>
          <w:rFonts w:ascii="Times New Roman" w:hAnsi="Times New Roman" w:cs="Times New Roman"/>
        </w:rPr>
        <w:t>-  ИНН 6130703164 КПП 613001001 УФК по Ростовской области (Администрация Кутейниковского сельского поселения</w:t>
      </w:r>
      <w:r w:rsidRPr="00032B02">
        <w:rPr>
          <w:rFonts w:ascii="Times New Roman" w:hAnsi="Times New Roman" w:cs="Times New Roman"/>
          <w:b/>
        </w:rPr>
        <w:t>)</w:t>
      </w:r>
      <w:r w:rsidRPr="00032B02">
        <w:rPr>
          <w:rFonts w:ascii="Times New Roman" w:hAnsi="Times New Roman" w:cs="Times New Roman"/>
        </w:rPr>
        <w:t xml:space="preserve"> КС (р/с) 03100643000000015800 БИК ТОФК 016015102 ЕКС (к/</w:t>
      </w:r>
      <w:proofErr w:type="spellStart"/>
      <w:r w:rsidRPr="00032B02">
        <w:rPr>
          <w:rFonts w:ascii="Times New Roman" w:hAnsi="Times New Roman" w:cs="Times New Roman"/>
        </w:rPr>
        <w:t>сч</w:t>
      </w:r>
      <w:proofErr w:type="spellEnd"/>
      <w:r w:rsidRPr="00032B02">
        <w:rPr>
          <w:rFonts w:ascii="Times New Roman" w:hAnsi="Times New Roman" w:cs="Times New Roman"/>
        </w:rPr>
        <w:t>) 40102810845370000050 ОТДЕЛЕНИЕ РОСТОВ-НА-ДОНУ БАНКА РОССИИ//УФК по Ростовской области г. Ростов-на-Дону 60648436 (Администрация Кутейниковского сельского поселения). В платежном документе в поле «назначение платежа» указывается код бюджетной классификации 951 1 14 06025 10 0000 430 «Доходы от продажи земельных участков».</w:t>
      </w:r>
    </w:p>
    <w:p w:rsidR="00FC2417" w:rsidRPr="00D841C3" w:rsidRDefault="00FC2417" w:rsidP="00FC2417">
      <w:pPr>
        <w:ind w:firstLine="709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2.4. Надлежащим выполнением обязательств Покупателя по оплате Имущества является поступление денежных средств на расчетный счет Продавца в порядке, сумме и сроки, указанные в пунктах </w:t>
      </w:r>
      <w:proofErr w:type="gramStart"/>
      <w:r w:rsidRPr="00D841C3">
        <w:rPr>
          <w:rFonts w:ascii="Times New Roman" w:hAnsi="Times New Roman" w:cs="Times New Roman"/>
        </w:rPr>
        <w:t>2.1.,</w:t>
      </w:r>
      <w:proofErr w:type="gramEnd"/>
      <w:r w:rsidRPr="00D841C3">
        <w:rPr>
          <w:rFonts w:ascii="Times New Roman" w:hAnsi="Times New Roman" w:cs="Times New Roman"/>
        </w:rPr>
        <w:t xml:space="preserve"> 2.2., 2.3. Договора, что подтверждается выпиской со счета Продавца.</w:t>
      </w:r>
    </w:p>
    <w:p w:rsidR="00FC2417" w:rsidRPr="00D841C3" w:rsidRDefault="00FC2417" w:rsidP="00FC2417">
      <w:pPr>
        <w:ind w:right="-227"/>
        <w:jc w:val="center"/>
        <w:rPr>
          <w:rFonts w:ascii="Times New Roman" w:hAnsi="Times New Roman" w:cs="Times New Roman"/>
          <w:b/>
        </w:rPr>
      </w:pPr>
    </w:p>
    <w:p w:rsidR="00FC2417" w:rsidRPr="00D841C3" w:rsidRDefault="00FC2417" w:rsidP="00FC2417">
      <w:pPr>
        <w:ind w:right="-227"/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3. Обязанности сторон</w:t>
      </w:r>
    </w:p>
    <w:p w:rsidR="00FC2417" w:rsidRPr="00D841C3" w:rsidRDefault="00FC2417" w:rsidP="00FC2417">
      <w:pPr>
        <w:pStyle w:val="23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3.1. Продавец обязан: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3.1.1. Передать покупателю Имущество по акту приема-передачи в течение 10 рабочих дней после полной оплаты Договора.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3.2. Покупатель обязан: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3.2.1. Оплатить приобретаемое по Договору Имущество в размере и порядке, установленном в пунктах 2.1., 2.2., 2.3. Договора.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3.2.2. Принять от Продавца имущество по акту приема-передачи в течение 10 рабочих дней после полной оплаты по Договору.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3.2.3. Нести риск случайной гибели или случайного повреждения Имущества с момента подписания акта приема-передачи.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FC2417" w:rsidRPr="00D841C3" w:rsidRDefault="00FC2417" w:rsidP="00FC2417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841C3">
        <w:rPr>
          <w:rFonts w:ascii="Times New Roman" w:hAnsi="Times New Roman"/>
          <w:b/>
        </w:rPr>
        <w:t>4. Переход права собственности</w:t>
      </w:r>
    </w:p>
    <w:p w:rsidR="00FC2417" w:rsidRPr="00D841C3" w:rsidRDefault="00FC2417" w:rsidP="00FC2417">
      <w:pPr>
        <w:pStyle w:val="23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4.1. Право собственности на Имущество переходит от Продавца к Покупателю с даты государственной регистрации перехода права собственности в органе регистрации прав.</w:t>
      </w:r>
    </w:p>
    <w:p w:rsidR="00FC2417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4.2. Обязанность по государственной регистрации права собственности возлагается на Продавца.</w:t>
      </w:r>
    </w:p>
    <w:p w:rsidR="00D841C3" w:rsidRPr="00D841C3" w:rsidRDefault="00D841C3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C2417" w:rsidRPr="00D841C3" w:rsidRDefault="00FC2417" w:rsidP="00FC2417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841C3">
        <w:rPr>
          <w:rFonts w:ascii="Times New Roman" w:hAnsi="Times New Roman"/>
          <w:b/>
        </w:rPr>
        <w:t>5. Ответственность сторон</w:t>
      </w:r>
    </w:p>
    <w:p w:rsidR="00FC2417" w:rsidRPr="00D841C3" w:rsidRDefault="00FC2417" w:rsidP="00FC2417">
      <w:pPr>
        <w:pStyle w:val="23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5.2. Стороны договорились, что не поступление денежных средств в счет оплаты в сумме и в порядке, указанные в пунктах 2.1 - 2.3.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5.3. В случае уклонения Покупателя от фактического принятия имущества в установленный настоящим Договором срок он уплачивает Продавцу пеню в размере 1/300 ставки рефинансирования ЦБ РФ от общей стоимости имущества за каждый день просрочки. 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5.4. В случае уклонения Продавца от фактической передачи имущества в установленный настоящим Договором срок он уплачивает Покупателю пеню в размере 1/300 ставки рефинансирования ЦБ РФ от общей стоимости имущества за каждый день просрочки. 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5.5. В случае невнесения Продавцом платежей в сумме и в порядке, указанные в пунктах 2.1- 2.3.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просрочки.</w:t>
      </w:r>
    </w:p>
    <w:p w:rsidR="00FC2417" w:rsidRPr="00D841C3" w:rsidRDefault="00361C1A" w:rsidP="00361C1A">
      <w:pPr>
        <w:pStyle w:val="23"/>
        <w:spacing w:after="0" w:line="240" w:lineRule="auto"/>
        <w:ind w:left="0" w:firstLine="450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5.6</w:t>
      </w:r>
      <w:r w:rsidR="00FC2417" w:rsidRPr="00D841C3">
        <w:rPr>
          <w:rFonts w:ascii="Times New Roman" w:hAnsi="Times New Roman"/>
        </w:rPr>
        <w:t>. При уклонении или отказе победителя продажи от заключения в установленный срок Договора он утрачивает право на заключение Договора и задаток ему не возвращается.</w:t>
      </w:r>
    </w:p>
    <w:p w:rsidR="00361C1A" w:rsidRPr="00D841C3" w:rsidRDefault="00361C1A" w:rsidP="00361C1A">
      <w:pPr>
        <w:pStyle w:val="23"/>
        <w:spacing w:after="0" w:line="240" w:lineRule="auto"/>
        <w:ind w:left="0" w:firstLine="450"/>
        <w:jc w:val="both"/>
        <w:rPr>
          <w:rFonts w:ascii="Times New Roman" w:hAnsi="Times New Roman"/>
        </w:rPr>
      </w:pPr>
    </w:p>
    <w:p w:rsidR="00361C1A" w:rsidRPr="00D841C3" w:rsidRDefault="00361C1A" w:rsidP="00361C1A">
      <w:pPr>
        <w:pStyle w:val="23"/>
        <w:spacing w:after="0" w:line="240" w:lineRule="auto"/>
        <w:ind w:left="0" w:firstLine="450"/>
        <w:jc w:val="center"/>
        <w:rPr>
          <w:rFonts w:ascii="Times New Roman" w:hAnsi="Times New Roman"/>
          <w:b/>
          <w:lang w:val="ru-RU"/>
        </w:rPr>
      </w:pPr>
      <w:r w:rsidRPr="00D841C3">
        <w:rPr>
          <w:rFonts w:ascii="Times New Roman" w:hAnsi="Times New Roman"/>
          <w:b/>
          <w:lang w:val="ru-RU"/>
        </w:rPr>
        <w:t>6. Прочие условия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6.2. Все уведомления и сообщения должны направляться в письменной форме. 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6.3. Во всем остальном, что не предусмотрено настоящим Договором, Стороны                руководствуются действующим законодательством. 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6.4.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:rsidR="00FC2417" w:rsidRPr="00D841C3" w:rsidRDefault="00FC2417" w:rsidP="00FA35E0">
      <w:pPr>
        <w:pStyle w:val="23"/>
        <w:spacing w:after="0" w:line="240" w:lineRule="auto"/>
        <w:ind w:left="0"/>
        <w:rPr>
          <w:rFonts w:ascii="Times New Roman" w:hAnsi="Times New Roman"/>
        </w:rPr>
      </w:pPr>
    </w:p>
    <w:p w:rsidR="00FC2417" w:rsidRPr="00D841C3" w:rsidRDefault="00361C1A" w:rsidP="00FC2417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841C3">
        <w:rPr>
          <w:rFonts w:ascii="Times New Roman" w:hAnsi="Times New Roman"/>
          <w:b/>
          <w:lang w:val="ru-RU"/>
        </w:rPr>
        <w:t>7</w:t>
      </w:r>
      <w:r w:rsidR="00FC2417" w:rsidRPr="00D841C3">
        <w:rPr>
          <w:rFonts w:ascii="Times New Roman" w:hAnsi="Times New Roman"/>
          <w:b/>
        </w:rPr>
        <w:t>. Заключительные положения</w:t>
      </w:r>
    </w:p>
    <w:p w:rsidR="00FC2417" w:rsidRPr="00D841C3" w:rsidRDefault="00FC2417" w:rsidP="00FC2417">
      <w:pPr>
        <w:pStyle w:val="23"/>
        <w:spacing w:after="0" w:line="240" w:lineRule="auto"/>
        <w:ind w:left="0" w:firstLine="539"/>
        <w:jc w:val="both"/>
        <w:rPr>
          <w:rFonts w:ascii="Times New Roman" w:hAnsi="Times New Roman"/>
        </w:rPr>
      </w:pPr>
    </w:p>
    <w:p w:rsidR="00FC2417" w:rsidRPr="00D841C3" w:rsidRDefault="00361C1A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  <w:lang w:val="ru-RU"/>
        </w:rPr>
        <w:t>7</w:t>
      </w:r>
      <w:r w:rsidR="00FC2417" w:rsidRPr="00D841C3">
        <w:rPr>
          <w:rFonts w:ascii="Times New Roman" w:hAnsi="Times New Roman"/>
        </w:rPr>
        <w:t>.1. Договор вступает в силу с момента его подписания и прекращает свое действие</w:t>
      </w:r>
      <w:r w:rsidRPr="00D841C3">
        <w:rPr>
          <w:rFonts w:ascii="Times New Roman" w:hAnsi="Times New Roman"/>
          <w:lang w:val="ru-RU"/>
        </w:rPr>
        <w:t xml:space="preserve"> при</w:t>
      </w:r>
      <w:r w:rsidR="00FC2417" w:rsidRPr="00D841C3">
        <w:rPr>
          <w:rFonts w:ascii="Times New Roman" w:hAnsi="Times New Roman"/>
        </w:rPr>
        <w:t>:</w:t>
      </w:r>
    </w:p>
    <w:p w:rsidR="00FC2417" w:rsidRPr="00D841C3" w:rsidRDefault="00361C1A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- исполнении</w:t>
      </w:r>
      <w:r w:rsidR="00FC2417" w:rsidRPr="00D841C3">
        <w:rPr>
          <w:rFonts w:ascii="Times New Roman" w:hAnsi="Times New Roman"/>
        </w:rPr>
        <w:t xml:space="preserve"> Сторонами своих обязательств по Договору;</w:t>
      </w:r>
    </w:p>
    <w:p w:rsidR="00FC2417" w:rsidRPr="00D841C3" w:rsidRDefault="00FC2417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41C3">
        <w:rPr>
          <w:rFonts w:ascii="Times New Roman" w:hAnsi="Times New Roman"/>
        </w:rPr>
        <w:t>- по иным основаниям, предусмотренным действующим законодательством Российской Федерации.</w:t>
      </w:r>
    </w:p>
    <w:p w:rsidR="00FC2417" w:rsidRPr="00D841C3" w:rsidRDefault="00361C1A" w:rsidP="00FC241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D841C3">
        <w:rPr>
          <w:rFonts w:ascii="Times New Roman" w:hAnsi="Times New Roman"/>
          <w:lang w:val="ru-RU"/>
        </w:rPr>
        <w:t>7.2</w:t>
      </w:r>
      <w:r w:rsidR="00FC2417" w:rsidRPr="00D841C3">
        <w:rPr>
          <w:rFonts w:ascii="Times New Roman" w:hAnsi="Times New Roman"/>
        </w:rPr>
        <w:t xml:space="preserve">. Договор составлен  в форме электронного документа и подписывается Сторонами посредством электронной подписи на электронной торговой площадке </w:t>
      </w:r>
      <w:r w:rsidRPr="00D841C3">
        <w:rPr>
          <w:rFonts w:ascii="Times New Roman" w:hAnsi="Times New Roman"/>
          <w:lang w:val="ru-RU"/>
        </w:rPr>
        <w:t>ООО «РТС-тендер</w:t>
      </w:r>
      <w:r w:rsidRPr="00D841C3">
        <w:rPr>
          <w:rFonts w:ascii="Times New Roman" w:hAnsi="Times New Roman"/>
        </w:rPr>
        <w:t xml:space="preserve">», </w:t>
      </w:r>
      <w:hyperlink r:id="rId16" w:history="1">
        <w:r w:rsidRPr="00D841C3">
          <w:rPr>
            <w:rStyle w:val="ac"/>
            <w:rFonts w:ascii="Times New Roman" w:hAnsi="Times New Roman"/>
          </w:rPr>
          <w:t>www.rts-tender.ru</w:t>
        </w:r>
      </w:hyperlink>
      <w:r w:rsidRPr="00D841C3">
        <w:rPr>
          <w:rFonts w:ascii="Times New Roman" w:hAnsi="Times New Roman"/>
          <w:lang w:val="ru-RU"/>
        </w:rPr>
        <w:t xml:space="preserve">. </w:t>
      </w:r>
    </w:p>
    <w:p w:rsidR="00361C1A" w:rsidRPr="00D841C3" w:rsidRDefault="00361C1A" w:rsidP="00361C1A">
      <w:pPr>
        <w:shd w:val="clear" w:color="auto" w:fill="FFFFFF"/>
        <w:ind w:firstLine="450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7.3. К настоящему Договору прилагаются: </w:t>
      </w:r>
    </w:p>
    <w:p w:rsidR="00361C1A" w:rsidRPr="00D841C3" w:rsidRDefault="00EA0DF7" w:rsidP="00361C1A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-акт приема–передачи</w:t>
      </w:r>
      <w:r w:rsidR="00361C1A" w:rsidRPr="00D841C3">
        <w:rPr>
          <w:rFonts w:ascii="Times New Roman" w:hAnsi="Times New Roman" w:cs="Times New Roman"/>
        </w:rPr>
        <w:t xml:space="preserve"> </w:t>
      </w:r>
      <w:r w:rsidRPr="00D841C3">
        <w:rPr>
          <w:rFonts w:ascii="Times New Roman" w:hAnsi="Times New Roman" w:cs="Times New Roman"/>
        </w:rPr>
        <w:t>И</w:t>
      </w:r>
      <w:r w:rsidR="00361C1A" w:rsidRPr="00D841C3">
        <w:rPr>
          <w:rFonts w:ascii="Times New Roman" w:hAnsi="Times New Roman" w:cs="Times New Roman"/>
        </w:rPr>
        <w:t xml:space="preserve">мущества (Приложение №1); </w:t>
      </w:r>
    </w:p>
    <w:p w:rsidR="00361C1A" w:rsidRPr="00D841C3" w:rsidRDefault="00361C1A" w:rsidP="00361C1A">
      <w:pPr>
        <w:pStyle w:val="23"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FC2417" w:rsidRPr="00D841C3" w:rsidRDefault="00FC2417" w:rsidP="00D841C3">
      <w:pPr>
        <w:pStyle w:val="2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841C3">
        <w:rPr>
          <w:rFonts w:ascii="Times New Roman" w:hAnsi="Times New Roman"/>
          <w:b/>
        </w:rPr>
        <w:t>Юридические адреса и реквизиты сторон</w:t>
      </w:r>
    </w:p>
    <w:p w:rsidR="00361C1A" w:rsidRPr="00D841C3" w:rsidRDefault="00361C1A" w:rsidP="00D841C3">
      <w:pPr>
        <w:pStyle w:val="23"/>
        <w:spacing w:after="0" w:line="240" w:lineRule="auto"/>
        <w:ind w:left="643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4829"/>
      </w:tblGrid>
      <w:tr w:rsidR="00361C1A" w:rsidRPr="00D841C3" w:rsidTr="00FA35E0">
        <w:tc>
          <w:tcPr>
            <w:tcW w:w="5211" w:type="dxa"/>
            <w:shd w:val="clear" w:color="auto" w:fill="auto"/>
          </w:tcPr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372618">
              <w:rPr>
                <w:rFonts w:ascii="Times New Roman" w:hAnsi="Times New Roman" w:cs="Times New Roman"/>
                <w:sz w:val="22"/>
                <w:szCs w:val="22"/>
              </w:rPr>
              <w:t>Кутейниковского</w:t>
            </w: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Адрес: 346571, Ростовская область, </w:t>
            </w:r>
            <w:proofErr w:type="spellStart"/>
            <w:r w:rsidRPr="00372618">
              <w:rPr>
                <w:rFonts w:ascii="Times New Roman" w:hAnsi="Times New Roman" w:cs="Times New Roman"/>
              </w:rPr>
              <w:t>Родионово-Несветайский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 район, сл. Кутейниково, ул. Сазонова,2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ИНН 6130703164 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КПП 613001001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ОГРН: 1056130007823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КС (р/</w:t>
            </w:r>
            <w:proofErr w:type="spellStart"/>
            <w:r w:rsidRPr="00372618">
              <w:rPr>
                <w:rFonts w:ascii="Times New Roman" w:hAnsi="Times New Roman" w:cs="Times New Roman"/>
              </w:rPr>
              <w:t>сч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) 03100643000000015800, 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ЕКС (</w:t>
            </w:r>
            <w:proofErr w:type="spellStart"/>
            <w:r w:rsidRPr="00372618">
              <w:rPr>
                <w:rFonts w:ascii="Times New Roman" w:hAnsi="Times New Roman" w:cs="Times New Roman"/>
              </w:rPr>
              <w:t>кор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. счет) 40102810845370000050, Банк ОТДЕЛЕНИЕ РОСТОВ-НА-ДОНУ БАНКА РОССИИ//УФК по Ростовской области </w:t>
            </w:r>
            <w:proofErr w:type="spellStart"/>
            <w:r w:rsidRPr="00372618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-на-Дону, </w:t>
            </w:r>
          </w:p>
          <w:p w:rsid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БИК ТОФК 016015102,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618">
              <w:rPr>
                <w:rFonts w:ascii="Times New Roman" w:hAnsi="Times New Roman" w:cs="Times New Roman"/>
              </w:rPr>
              <w:t>л</w:t>
            </w:r>
            <w:proofErr w:type="gramEnd"/>
            <w:r w:rsidRPr="00372618">
              <w:rPr>
                <w:rFonts w:ascii="Times New Roman" w:hAnsi="Times New Roman" w:cs="Times New Roman"/>
              </w:rPr>
              <w:t>/</w:t>
            </w:r>
            <w:proofErr w:type="spellStart"/>
            <w:r w:rsidRPr="00372618">
              <w:rPr>
                <w:rFonts w:ascii="Times New Roman" w:hAnsi="Times New Roman" w:cs="Times New Roman"/>
              </w:rPr>
              <w:t>сч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 04583137280,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 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___________________М.А. </w:t>
            </w:r>
            <w:proofErr w:type="spellStart"/>
            <w:r w:rsidRPr="00372618">
              <w:rPr>
                <w:rFonts w:ascii="Times New Roman" w:hAnsi="Times New Roman" w:cs="Times New Roman"/>
              </w:rPr>
              <w:t>Карпушин</w:t>
            </w:r>
            <w:proofErr w:type="spellEnd"/>
          </w:p>
          <w:p w:rsidR="00361C1A" w:rsidRPr="00D841C3" w:rsidRDefault="00361C1A" w:rsidP="0037261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     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     (подпись)                                    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М.П.   </w:t>
            </w:r>
          </w:p>
        </w:tc>
      </w:tr>
    </w:tbl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D841C3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361C1A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D841C3" w:rsidRPr="00EA0DF7" w:rsidRDefault="00D841C3" w:rsidP="00FC2417">
      <w:pPr>
        <w:suppressAutoHyphens/>
        <w:rPr>
          <w:rFonts w:ascii="Times New Roman" w:hAnsi="Times New Roman" w:cs="Times New Roman"/>
          <w:b/>
        </w:rPr>
      </w:pPr>
    </w:p>
    <w:p w:rsidR="00361C1A" w:rsidRPr="00EA0DF7" w:rsidRDefault="00361C1A" w:rsidP="00FC2417">
      <w:pPr>
        <w:suppressAutoHyphens/>
        <w:rPr>
          <w:rFonts w:ascii="Times New Roman" w:hAnsi="Times New Roman" w:cs="Times New Roman"/>
          <w:b/>
        </w:rPr>
      </w:pPr>
    </w:p>
    <w:p w:rsidR="00D841C3" w:rsidRDefault="00D841C3" w:rsidP="00D841C3">
      <w:pPr>
        <w:ind w:firstLine="6804"/>
        <w:jc w:val="right"/>
        <w:rPr>
          <w:rFonts w:ascii="Times New Roman" w:hAnsi="Times New Roman" w:cs="Times New Roman"/>
        </w:rPr>
      </w:pPr>
    </w:p>
    <w:p w:rsidR="00D841C3" w:rsidRDefault="00D841C3" w:rsidP="00D841C3">
      <w:pPr>
        <w:ind w:firstLine="6804"/>
        <w:jc w:val="right"/>
        <w:rPr>
          <w:rFonts w:ascii="Times New Roman" w:hAnsi="Times New Roman" w:cs="Times New Roman"/>
        </w:rPr>
      </w:pPr>
    </w:p>
    <w:p w:rsidR="00DF52BB" w:rsidRDefault="00DF52BB" w:rsidP="00D841C3">
      <w:pPr>
        <w:ind w:firstLine="6804"/>
        <w:jc w:val="right"/>
        <w:rPr>
          <w:rFonts w:ascii="Times New Roman" w:hAnsi="Times New Roman" w:cs="Times New Roman"/>
        </w:rPr>
      </w:pPr>
    </w:p>
    <w:p w:rsidR="00372618" w:rsidRDefault="00372618" w:rsidP="00D841C3">
      <w:pPr>
        <w:ind w:firstLine="6804"/>
        <w:jc w:val="right"/>
        <w:rPr>
          <w:rFonts w:ascii="Times New Roman" w:hAnsi="Times New Roman" w:cs="Times New Roman"/>
        </w:rPr>
      </w:pPr>
    </w:p>
    <w:p w:rsidR="00361C1A" w:rsidRPr="00D841C3" w:rsidRDefault="00361C1A" w:rsidP="00D841C3">
      <w:pPr>
        <w:ind w:firstLine="6804"/>
        <w:jc w:val="right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Приложение № 1</w:t>
      </w:r>
    </w:p>
    <w:p w:rsidR="00361C1A" w:rsidRPr="00D841C3" w:rsidRDefault="00361C1A" w:rsidP="00EA0DF7">
      <w:pPr>
        <w:ind w:firstLine="6804"/>
        <w:jc w:val="right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к договору купли-продажи № _</w:t>
      </w:r>
      <w:r w:rsidR="00D841C3" w:rsidRPr="00D841C3">
        <w:rPr>
          <w:rFonts w:ascii="Times New Roman" w:hAnsi="Times New Roman" w:cs="Times New Roman"/>
        </w:rPr>
        <w:t>_</w:t>
      </w:r>
    </w:p>
    <w:p w:rsidR="00361C1A" w:rsidRPr="00D841C3" w:rsidRDefault="00361C1A" w:rsidP="00361C1A">
      <w:pPr>
        <w:ind w:firstLine="6804"/>
        <w:jc w:val="both"/>
        <w:rPr>
          <w:rFonts w:ascii="Times New Roman" w:hAnsi="Times New Roman" w:cs="Times New Roman"/>
        </w:rPr>
      </w:pPr>
      <w:proofErr w:type="gramStart"/>
      <w:r w:rsidRPr="00D841C3">
        <w:rPr>
          <w:rFonts w:ascii="Times New Roman" w:hAnsi="Times New Roman" w:cs="Times New Roman"/>
        </w:rPr>
        <w:t>от</w:t>
      </w:r>
      <w:proofErr w:type="gramEnd"/>
      <w:r w:rsidRPr="00D841C3">
        <w:rPr>
          <w:rFonts w:ascii="Times New Roman" w:hAnsi="Times New Roman" w:cs="Times New Roman"/>
        </w:rPr>
        <w:t xml:space="preserve"> «___» ____________ 202</w:t>
      </w:r>
      <w:r w:rsidR="00372618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 xml:space="preserve">  г.</w:t>
      </w:r>
    </w:p>
    <w:p w:rsidR="00361C1A" w:rsidRPr="00D841C3" w:rsidRDefault="00361C1A" w:rsidP="00361C1A">
      <w:pPr>
        <w:jc w:val="right"/>
        <w:rPr>
          <w:rFonts w:ascii="Times New Roman" w:hAnsi="Times New Roman" w:cs="Times New Roman"/>
        </w:rPr>
      </w:pPr>
    </w:p>
    <w:p w:rsidR="00361C1A" w:rsidRPr="00D841C3" w:rsidRDefault="00361C1A" w:rsidP="00361C1A">
      <w:pPr>
        <w:tabs>
          <w:tab w:val="left" w:pos="1380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АКТ</w:t>
      </w:r>
    </w:p>
    <w:p w:rsidR="00361C1A" w:rsidRPr="00D841C3" w:rsidRDefault="00361C1A" w:rsidP="00361C1A">
      <w:pPr>
        <w:tabs>
          <w:tab w:val="left" w:pos="1380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приема-передачи недвижимого имущества</w:t>
      </w:r>
    </w:p>
    <w:p w:rsidR="00361C1A" w:rsidRPr="00D841C3" w:rsidRDefault="00361C1A" w:rsidP="00361C1A">
      <w:pPr>
        <w:tabs>
          <w:tab w:val="left" w:pos="1380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>к договору купли-продажи недвижимого имущества с земельным участком</w:t>
      </w:r>
    </w:p>
    <w:p w:rsidR="00361C1A" w:rsidRPr="00D841C3" w:rsidRDefault="00361C1A" w:rsidP="00361C1A">
      <w:pPr>
        <w:tabs>
          <w:tab w:val="left" w:pos="1380"/>
        </w:tabs>
        <w:jc w:val="center"/>
        <w:rPr>
          <w:rFonts w:ascii="Times New Roman" w:hAnsi="Times New Roman" w:cs="Times New Roman"/>
          <w:b/>
        </w:rPr>
      </w:pPr>
      <w:r w:rsidRPr="00D841C3">
        <w:rPr>
          <w:rFonts w:ascii="Times New Roman" w:hAnsi="Times New Roman" w:cs="Times New Roman"/>
          <w:b/>
        </w:rPr>
        <w:t xml:space="preserve"> № ____</w:t>
      </w:r>
      <w:proofErr w:type="gramStart"/>
      <w:r w:rsidRPr="00D841C3">
        <w:rPr>
          <w:rFonts w:ascii="Times New Roman" w:hAnsi="Times New Roman" w:cs="Times New Roman"/>
          <w:b/>
        </w:rPr>
        <w:t>_  от</w:t>
      </w:r>
      <w:proofErr w:type="gramEnd"/>
      <w:r w:rsidRPr="00D841C3">
        <w:rPr>
          <w:rFonts w:ascii="Times New Roman" w:hAnsi="Times New Roman" w:cs="Times New Roman"/>
          <w:b/>
        </w:rPr>
        <w:t xml:space="preserve"> «___» ___________ 202</w:t>
      </w:r>
      <w:r w:rsidR="00372618">
        <w:rPr>
          <w:rFonts w:ascii="Times New Roman" w:hAnsi="Times New Roman" w:cs="Times New Roman"/>
          <w:b/>
        </w:rPr>
        <w:t>5</w:t>
      </w:r>
      <w:r w:rsidRPr="00D841C3">
        <w:rPr>
          <w:rFonts w:ascii="Times New Roman" w:hAnsi="Times New Roman" w:cs="Times New Roman"/>
          <w:b/>
        </w:rPr>
        <w:t xml:space="preserve"> г.</w:t>
      </w:r>
    </w:p>
    <w:p w:rsidR="00361C1A" w:rsidRPr="00D841C3" w:rsidRDefault="00361C1A" w:rsidP="00361C1A">
      <w:pPr>
        <w:tabs>
          <w:tab w:val="left" w:pos="1380"/>
        </w:tabs>
        <w:jc w:val="center"/>
        <w:rPr>
          <w:rFonts w:ascii="Times New Roman" w:hAnsi="Times New Roman" w:cs="Times New Roman"/>
        </w:rPr>
      </w:pPr>
    </w:p>
    <w:p w:rsidR="00361C1A" w:rsidRPr="00D841C3" w:rsidRDefault="00361C1A" w:rsidP="00361C1A">
      <w:pPr>
        <w:tabs>
          <w:tab w:val="left" w:pos="6270"/>
        </w:tabs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«___» ____________ 202</w:t>
      </w:r>
      <w:r w:rsidR="00372618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 xml:space="preserve"> г.                                              </w:t>
      </w:r>
      <w:r w:rsidR="000A43A0">
        <w:rPr>
          <w:rFonts w:ascii="Times New Roman" w:hAnsi="Times New Roman" w:cs="Times New Roman"/>
        </w:rPr>
        <w:t xml:space="preserve">                                       </w:t>
      </w:r>
      <w:r w:rsidRPr="00D841C3">
        <w:rPr>
          <w:rFonts w:ascii="Times New Roman" w:hAnsi="Times New Roman" w:cs="Times New Roman"/>
        </w:rPr>
        <w:t xml:space="preserve">           сл. </w:t>
      </w:r>
      <w:r w:rsidR="000A43A0">
        <w:rPr>
          <w:rFonts w:ascii="Times New Roman" w:hAnsi="Times New Roman" w:cs="Times New Roman"/>
        </w:rPr>
        <w:t>Кутейниково</w:t>
      </w:r>
    </w:p>
    <w:p w:rsidR="00361C1A" w:rsidRPr="00D841C3" w:rsidRDefault="000A43A0" w:rsidP="00361C1A">
      <w:pPr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A0DF7" w:rsidRPr="00D841C3" w:rsidRDefault="00361C1A" w:rsidP="00EA0DF7">
      <w:pPr>
        <w:ind w:firstLine="72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     </w:t>
      </w:r>
      <w:r w:rsidRPr="00D841C3">
        <w:rPr>
          <w:rFonts w:ascii="Times New Roman" w:eastAsia="Calibri" w:hAnsi="Times New Roman" w:cs="Times New Roman"/>
        </w:rPr>
        <w:t xml:space="preserve">Администрация </w:t>
      </w:r>
      <w:r w:rsidR="00372618">
        <w:rPr>
          <w:rFonts w:ascii="Times New Roman" w:eastAsia="Calibri" w:hAnsi="Times New Roman" w:cs="Times New Roman"/>
        </w:rPr>
        <w:t>Кутейниковского</w:t>
      </w:r>
      <w:r w:rsidRPr="00D841C3">
        <w:rPr>
          <w:rFonts w:ascii="Times New Roman" w:eastAsia="Calibri" w:hAnsi="Times New Roman" w:cs="Times New Roman"/>
        </w:rPr>
        <w:t xml:space="preserve"> сельского поселения, именуемая в дальнейшем «Продавец», в лице Главы Администрации </w:t>
      </w:r>
      <w:proofErr w:type="spellStart"/>
      <w:r w:rsidR="00372618">
        <w:rPr>
          <w:rFonts w:ascii="Times New Roman" w:eastAsia="Calibri" w:hAnsi="Times New Roman" w:cs="Times New Roman"/>
        </w:rPr>
        <w:t>Кутейниковского</w:t>
      </w:r>
      <w:proofErr w:type="spellEnd"/>
      <w:r w:rsidRPr="00D841C3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="00372618">
        <w:rPr>
          <w:rFonts w:ascii="Times New Roman" w:eastAsia="Calibri" w:hAnsi="Times New Roman" w:cs="Times New Roman"/>
        </w:rPr>
        <w:t>Карпушина</w:t>
      </w:r>
      <w:proofErr w:type="spellEnd"/>
      <w:r w:rsidR="00372618">
        <w:rPr>
          <w:rFonts w:ascii="Times New Roman" w:eastAsia="Calibri" w:hAnsi="Times New Roman" w:cs="Times New Roman"/>
        </w:rPr>
        <w:t xml:space="preserve"> Максима Алексеевича</w:t>
      </w:r>
      <w:r w:rsidRPr="00D841C3">
        <w:rPr>
          <w:rFonts w:ascii="Times New Roman" w:eastAsia="Calibri" w:hAnsi="Times New Roman" w:cs="Times New Roman"/>
        </w:rPr>
        <w:t xml:space="preserve">, действующего на основании Устава </w:t>
      </w:r>
      <w:r w:rsidRPr="00D841C3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A43A0">
        <w:rPr>
          <w:rFonts w:ascii="Times New Roman" w:hAnsi="Times New Roman" w:cs="Times New Roman"/>
        </w:rPr>
        <w:t>Кутейниковское</w:t>
      </w:r>
      <w:proofErr w:type="spellEnd"/>
      <w:r w:rsidRPr="00D841C3">
        <w:rPr>
          <w:rFonts w:ascii="Times New Roman" w:hAnsi="Times New Roman" w:cs="Times New Roman"/>
        </w:rPr>
        <w:t xml:space="preserve"> сельское поселение» с одной </w:t>
      </w:r>
      <w:proofErr w:type="gramStart"/>
      <w:r w:rsidRPr="00D841C3">
        <w:rPr>
          <w:rFonts w:ascii="Times New Roman" w:hAnsi="Times New Roman" w:cs="Times New Roman"/>
        </w:rPr>
        <w:t>стороны  и</w:t>
      </w:r>
      <w:proofErr w:type="gramEnd"/>
      <w:r w:rsidRPr="00D841C3">
        <w:rPr>
          <w:rFonts w:ascii="Times New Roman" w:hAnsi="Times New Roman" w:cs="Times New Roman"/>
        </w:rPr>
        <w:t xml:space="preserve"> ______________, именуемый в дальнейшем «Покупатель», другой стороны, и совместно именуемые «Стороны», со</w:t>
      </w:r>
      <w:r w:rsidR="00EA0DF7" w:rsidRPr="00D841C3">
        <w:rPr>
          <w:rFonts w:ascii="Times New Roman" w:hAnsi="Times New Roman" w:cs="Times New Roman"/>
        </w:rPr>
        <w:t xml:space="preserve">ставили настоящий акт о том, что </w:t>
      </w:r>
      <w:r w:rsidRPr="00D841C3">
        <w:rPr>
          <w:rFonts w:ascii="Times New Roman" w:hAnsi="Times New Roman" w:cs="Times New Roman"/>
        </w:rPr>
        <w:t>«Продавец» передал, а «Покупатель» принял</w:t>
      </w:r>
      <w:r w:rsidR="00EA0DF7" w:rsidRPr="00D841C3">
        <w:rPr>
          <w:rFonts w:ascii="Times New Roman" w:hAnsi="Times New Roman" w:cs="Times New Roman"/>
        </w:rPr>
        <w:t xml:space="preserve">: </w:t>
      </w:r>
    </w:p>
    <w:p w:rsidR="00361C1A" w:rsidRPr="00D841C3" w:rsidRDefault="00361C1A" w:rsidP="00EA0DF7">
      <w:pPr>
        <w:ind w:firstLine="720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 xml:space="preserve"> -  </w:t>
      </w:r>
      <w:r w:rsidR="00C36F75">
        <w:rPr>
          <w:rFonts w:ascii="Times New Roman" w:hAnsi="Times New Roman" w:cs="Times New Roman"/>
        </w:rPr>
        <w:t>жилое строение</w:t>
      </w:r>
      <w:r w:rsidRPr="00D841C3">
        <w:rPr>
          <w:rFonts w:ascii="Times New Roman" w:hAnsi="Times New Roman" w:cs="Times New Roman"/>
        </w:rPr>
        <w:t>, назначение –жилое, кадастровый номер 61:33:0</w:t>
      </w:r>
      <w:r w:rsidR="00C36F75">
        <w:rPr>
          <w:rFonts w:ascii="Times New Roman" w:hAnsi="Times New Roman" w:cs="Times New Roman"/>
        </w:rPr>
        <w:t>500201</w:t>
      </w:r>
      <w:r w:rsidRPr="00D841C3">
        <w:rPr>
          <w:rFonts w:ascii="Times New Roman" w:hAnsi="Times New Roman" w:cs="Times New Roman"/>
        </w:rPr>
        <w:t>:</w:t>
      </w:r>
      <w:r w:rsidR="00C36F75">
        <w:rPr>
          <w:rFonts w:ascii="Times New Roman" w:hAnsi="Times New Roman" w:cs="Times New Roman"/>
        </w:rPr>
        <w:t>62</w:t>
      </w:r>
      <w:r w:rsidRPr="00D841C3">
        <w:rPr>
          <w:rFonts w:ascii="Times New Roman" w:hAnsi="Times New Roman" w:cs="Times New Roman"/>
        </w:rPr>
        <w:t xml:space="preserve">7, площадь – </w:t>
      </w:r>
      <w:r w:rsidR="00C36F75">
        <w:rPr>
          <w:rFonts w:ascii="Times New Roman" w:hAnsi="Times New Roman" w:cs="Times New Roman"/>
        </w:rPr>
        <w:t>66</w:t>
      </w:r>
      <w:r w:rsidRPr="00D841C3">
        <w:rPr>
          <w:rFonts w:ascii="Times New Roman" w:hAnsi="Times New Roman" w:cs="Times New Roman"/>
        </w:rPr>
        <w:t xml:space="preserve">,0 м2, количество этажей: 1, </w:t>
      </w:r>
      <w:r w:rsidR="00C36F75">
        <w:rPr>
          <w:rFonts w:ascii="Times New Roman" w:hAnsi="Times New Roman" w:cs="Times New Roman"/>
        </w:rPr>
        <w:t>местоположение</w:t>
      </w:r>
      <w:r w:rsidRPr="00D841C3">
        <w:rPr>
          <w:rFonts w:ascii="Times New Roman" w:hAnsi="Times New Roman" w:cs="Times New Roman"/>
        </w:rPr>
        <w:t xml:space="preserve">: Ростовская область, </w:t>
      </w:r>
      <w:proofErr w:type="spellStart"/>
      <w:r w:rsidRPr="00D841C3">
        <w:rPr>
          <w:rFonts w:ascii="Times New Roman" w:hAnsi="Times New Roman" w:cs="Times New Roman"/>
        </w:rPr>
        <w:t>Родионово-Несветайский</w:t>
      </w:r>
      <w:proofErr w:type="spellEnd"/>
      <w:r w:rsidR="00C36F75">
        <w:rPr>
          <w:rFonts w:ascii="Times New Roman" w:hAnsi="Times New Roman" w:cs="Times New Roman"/>
        </w:rPr>
        <w:t xml:space="preserve"> район</w:t>
      </w:r>
      <w:r w:rsidRPr="00D841C3">
        <w:rPr>
          <w:rFonts w:ascii="Times New Roman" w:hAnsi="Times New Roman" w:cs="Times New Roman"/>
        </w:rPr>
        <w:t xml:space="preserve">, </w:t>
      </w:r>
      <w:proofErr w:type="spellStart"/>
      <w:r w:rsidR="00C36F75">
        <w:rPr>
          <w:rFonts w:ascii="Times New Roman" w:hAnsi="Times New Roman" w:cs="Times New Roman"/>
        </w:rPr>
        <w:t>х.Октябрьский</w:t>
      </w:r>
      <w:proofErr w:type="spellEnd"/>
      <w:r w:rsidRPr="00D841C3">
        <w:rPr>
          <w:rFonts w:ascii="Times New Roman" w:hAnsi="Times New Roman" w:cs="Times New Roman"/>
        </w:rPr>
        <w:t>,</w:t>
      </w:r>
      <w:r w:rsidR="00C36F75">
        <w:rPr>
          <w:rFonts w:ascii="Times New Roman" w:hAnsi="Times New Roman" w:cs="Times New Roman"/>
        </w:rPr>
        <w:t xml:space="preserve"> СНТ «Электромонтажник», участок №305</w:t>
      </w:r>
      <w:r w:rsidRPr="00D841C3">
        <w:rPr>
          <w:rFonts w:ascii="Times New Roman" w:hAnsi="Times New Roman" w:cs="Times New Roman"/>
        </w:rPr>
        <w:t>, принадлежащее на праве собственности муниципальному образованию «</w:t>
      </w:r>
      <w:proofErr w:type="spellStart"/>
      <w:r w:rsidR="00C36F75">
        <w:rPr>
          <w:rFonts w:ascii="Times New Roman" w:hAnsi="Times New Roman" w:cs="Times New Roman"/>
        </w:rPr>
        <w:t>Кутейниковское</w:t>
      </w:r>
      <w:proofErr w:type="spellEnd"/>
      <w:r w:rsidRPr="00D841C3">
        <w:rPr>
          <w:rFonts w:ascii="Times New Roman" w:hAnsi="Times New Roman" w:cs="Times New Roman"/>
        </w:rPr>
        <w:t xml:space="preserve"> сельское поселение», номер государственной регистрации 61:33:</w:t>
      </w:r>
      <w:r w:rsidR="00C36F75">
        <w:rPr>
          <w:rFonts w:ascii="Times New Roman" w:hAnsi="Times New Roman" w:cs="Times New Roman"/>
        </w:rPr>
        <w:t>0500201</w:t>
      </w:r>
      <w:r w:rsidRPr="00D841C3">
        <w:rPr>
          <w:rFonts w:ascii="Times New Roman" w:hAnsi="Times New Roman" w:cs="Times New Roman"/>
        </w:rPr>
        <w:t>:</w:t>
      </w:r>
      <w:r w:rsidR="00C36F75">
        <w:rPr>
          <w:rFonts w:ascii="Times New Roman" w:hAnsi="Times New Roman" w:cs="Times New Roman"/>
        </w:rPr>
        <w:t>62</w:t>
      </w:r>
      <w:r w:rsidRPr="00D841C3">
        <w:rPr>
          <w:rFonts w:ascii="Times New Roman" w:hAnsi="Times New Roman" w:cs="Times New Roman"/>
        </w:rPr>
        <w:t>7-61/</w:t>
      </w:r>
      <w:r w:rsidR="00C36F75">
        <w:rPr>
          <w:rFonts w:ascii="Times New Roman" w:hAnsi="Times New Roman" w:cs="Times New Roman"/>
        </w:rPr>
        <w:t>222</w:t>
      </w:r>
      <w:r w:rsidRPr="00D841C3">
        <w:rPr>
          <w:rFonts w:ascii="Times New Roman" w:hAnsi="Times New Roman" w:cs="Times New Roman"/>
        </w:rPr>
        <w:t>/202</w:t>
      </w:r>
      <w:r w:rsidR="00C36F75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>-</w:t>
      </w:r>
      <w:r w:rsidR="00C36F75">
        <w:rPr>
          <w:rFonts w:ascii="Times New Roman" w:hAnsi="Times New Roman" w:cs="Times New Roman"/>
        </w:rPr>
        <w:t>9</w:t>
      </w:r>
      <w:r w:rsidRPr="00D841C3">
        <w:rPr>
          <w:rFonts w:ascii="Times New Roman" w:hAnsi="Times New Roman" w:cs="Times New Roman"/>
        </w:rPr>
        <w:t xml:space="preserve"> от </w:t>
      </w:r>
      <w:r w:rsidR="00C36F75">
        <w:rPr>
          <w:rFonts w:ascii="Times New Roman" w:hAnsi="Times New Roman" w:cs="Times New Roman"/>
        </w:rPr>
        <w:t>12</w:t>
      </w:r>
      <w:r w:rsidRPr="00D841C3">
        <w:rPr>
          <w:rFonts w:ascii="Times New Roman" w:hAnsi="Times New Roman" w:cs="Times New Roman"/>
        </w:rPr>
        <w:t>.0</w:t>
      </w:r>
      <w:r w:rsidR="00C36F75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>.202</w:t>
      </w:r>
      <w:r w:rsidR="00C36F75">
        <w:rPr>
          <w:rFonts w:ascii="Times New Roman" w:hAnsi="Times New Roman" w:cs="Times New Roman"/>
        </w:rPr>
        <w:t>5</w:t>
      </w:r>
      <w:r w:rsidR="00EA0DF7" w:rsidRPr="00D841C3">
        <w:rPr>
          <w:rFonts w:ascii="Times New Roman" w:hAnsi="Times New Roman" w:cs="Times New Roman"/>
        </w:rPr>
        <w:t>;</w:t>
      </w:r>
    </w:p>
    <w:p w:rsidR="00EA0DF7" w:rsidRPr="00D841C3" w:rsidRDefault="00EA0DF7" w:rsidP="00EA0DF7">
      <w:pPr>
        <w:ind w:firstLine="567"/>
        <w:jc w:val="both"/>
        <w:rPr>
          <w:rFonts w:ascii="Times New Roman" w:hAnsi="Times New Roman" w:cs="Times New Roman"/>
        </w:rPr>
      </w:pPr>
      <w:r w:rsidRPr="00D841C3">
        <w:rPr>
          <w:rFonts w:ascii="Times New Roman" w:hAnsi="Times New Roman" w:cs="Times New Roman"/>
        </w:rPr>
        <w:t>- земельный участок кадастровый номер 61:33:0</w:t>
      </w:r>
      <w:r w:rsidR="000A0085">
        <w:rPr>
          <w:rFonts w:ascii="Times New Roman" w:hAnsi="Times New Roman" w:cs="Times New Roman"/>
        </w:rPr>
        <w:t>500201</w:t>
      </w:r>
      <w:r w:rsidRPr="00D841C3">
        <w:rPr>
          <w:rFonts w:ascii="Times New Roman" w:hAnsi="Times New Roman" w:cs="Times New Roman"/>
        </w:rPr>
        <w:t>:</w:t>
      </w:r>
      <w:r w:rsidR="000A0085">
        <w:rPr>
          <w:rFonts w:ascii="Times New Roman" w:hAnsi="Times New Roman" w:cs="Times New Roman"/>
        </w:rPr>
        <w:t>81</w:t>
      </w:r>
      <w:r w:rsidRPr="00D841C3">
        <w:rPr>
          <w:rFonts w:ascii="Times New Roman" w:hAnsi="Times New Roman" w:cs="Times New Roman"/>
        </w:rPr>
        <w:t xml:space="preserve">, площадь -   </w:t>
      </w:r>
      <w:r w:rsidR="000A0085">
        <w:rPr>
          <w:rFonts w:ascii="Times New Roman" w:hAnsi="Times New Roman" w:cs="Times New Roman"/>
        </w:rPr>
        <w:t>1200</w:t>
      </w:r>
      <w:r w:rsidRPr="00D841C3">
        <w:rPr>
          <w:rFonts w:ascii="Times New Roman" w:hAnsi="Times New Roman" w:cs="Times New Roman"/>
        </w:rPr>
        <w:t xml:space="preserve"> м2, местоположение (адрес): </w:t>
      </w:r>
      <w:r w:rsidR="000A0085" w:rsidRPr="000A0085">
        <w:rPr>
          <w:rFonts w:ascii="Times New Roman" w:hAnsi="Times New Roman" w:cs="Times New Roman"/>
        </w:rPr>
        <w:t xml:space="preserve">Ростовская область, </w:t>
      </w:r>
      <w:proofErr w:type="spellStart"/>
      <w:r w:rsidR="000A0085" w:rsidRPr="000A0085">
        <w:rPr>
          <w:rFonts w:ascii="Times New Roman" w:hAnsi="Times New Roman" w:cs="Times New Roman"/>
        </w:rPr>
        <w:t>Родионово-Несветайский</w:t>
      </w:r>
      <w:proofErr w:type="spellEnd"/>
      <w:r w:rsidR="000A0085" w:rsidRPr="000A0085">
        <w:rPr>
          <w:rFonts w:ascii="Times New Roman" w:hAnsi="Times New Roman" w:cs="Times New Roman"/>
        </w:rPr>
        <w:t xml:space="preserve"> район, </w:t>
      </w:r>
      <w:proofErr w:type="spellStart"/>
      <w:r w:rsidR="000A0085" w:rsidRPr="000A0085">
        <w:rPr>
          <w:rFonts w:ascii="Times New Roman" w:hAnsi="Times New Roman" w:cs="Times New Roman"/>
        </w:rPr>
        <w:t>х.Октябрьский</w:t>
      </w:r>
      <w:proofErr w:type="spellEnd"/>
      <w:r w:rsidR="000A0085" w:rsidRPr="000A0085">
        <w:rPr>
          <w:rFonts w:ascii="Times New Roman" w:hAnsi="Times New Roman" w:cs="Times New Roman"/>
        </w:rPr>
        <w:t>, СНТ «Электромонтажник», участок №305</w:t>
      </w:r>
      <w:r w:rsidRPr="00D841C3">
        <w:rPr>
          <w:rFonts w:ascii="Times New Roman" w:hAnsi="Times New Roman" w:cs="Times New Roman"/>
        </w:rPr>
        <w:t xml:space="preserve">, категория земель: земли </w:t>
      </w:r>
      <w:r w:rsidR="000A0085">
        <w:rPr>
          <w:rFonts w:ascii="Times New Roman" w:hAnsi="Times New Roman" w:cs="Times New Roman"/>
        </w:rPr>
        <w:t>сельскохозяйственного назначения</w:t>
      </w:r>
      <w:r w:rsidRPr="00D841C3">
        <w:rPr>
          <w:rFonts w:ascii="Times New Roman" w:hAnsi="Times New Roman" w:cs="Times New Roman"/>
        </w:rPr>
        <w:t xml:space="preserve">, вид разрешенного использования: </w:t>
      </w:r>
      <w:r w:rsidR="000A0085">
        <w:rPr>
          <w:rFonts w:ascii="Times New Roman" w:hAnsi="Times New Roman" w:cs="Times New Roman"/>
        </w:rPr>
        <w:t xml:space="preserve">для </w:t>
      </w:r>
      <w:proofErr w:type="gramStart"/>
      <w:r w:rsidR="000A0085">
        <w:rPr>
          <w:rFonts w:ascii="Times New Roman" w:hAnsi="Times New Roman" w:cs="Times New Roman"/>
        </w:rPr>
        <w:t>садоводства</w:t>
      </w:r>
      <w:r w:rsidRPr="00D841C3">
        <w:rPr>
          <w:rFonts w:ascii="Times New Roman" w:hAnsi="Times New Roman" w:cs="Times New Roman"/>
        </w:rPr>
        <w:t>,  принадлежащий</w:t>
      </w:r>
      <w:proofErr w:type="gramEnd"/>
      <w:r w:rsidRPr="00D841C3">
        <w:rPr>
          <w:rFonts w:ascii="Times New Roman" w:hAnsi="Times New Roman" w:cs="Times New Roman"/>
        </w:rPr>
        <w:t xml:space="preserve"> на праве собственности муниципальному образованию «</w:t>
      </w:r>
      <w:proofErr w:type="spellStart"/>
      <w:r w:rsidR="000A0085">
        <w:rPr>
          <w:rFonts w:ascii="Times New Roman" w:hAnsi="Times New Roman" w:cs="Times New Roman"/>
        </w:rPr>
        <w:t>Кутейниковское</w:t>
      </w:r>
      <w:proofErr w:type="spellEnd"/>
      <w:r w:rsidRPr="00D841C3">
        <w:rPr>
          <w:rFonts w:ascii="Times New Roman" w:hAnsi="Times New Roman" w:cs="Times New Roman"/>
        </w:rPr>
        <w:t xml:space="preserve"> сельское поселение», государственный регистрационный номер 61:33:00</w:t>
      </w:r>
      <w:r w:rsidR="00683A4B">
        <w:rPr>
          <w:rFonts w:ascii="Times New Roman" w:hAnsi="Times New Roman" w:cs="Times New Roman"/>
        </w:rPr>
        <w:t>500201</w:t>
      </w:r>
      <w:r w:rsidRPr="00D841C3">
        <w:rPr>
          <w:rFonts w:ascii="Times New Roman" w:hAnsi="Times New Roman" w:cs="Times New Roman"/>
        </w:rPr>
        <w:t>:</w:t>
      </w:r>
      <w:r w:rsidR="00683A4B">
        <w:rPr>
          <w:rFonts w:ascii="Times New Roman" w:hAnsi="Times New Roman" w:cs="Times New Roman"/>
        </w:rPr>
        <w:t>81</w:t>
      </w:r>
      <w:r w:rsidRPr="00D841C3">
        <w:rPr>
          <w:rFonts w:ascii="Times New Roman" w:hAnsi="Times New Roman" w:cs="Times New Roman"/>
        </w:rPr>
        <w:t>-61/</w:t>
      </w:r>
      <w:r w:rsidR="00683A4B">
        <w:rPr>
          <w:rFonts w:ascii="Times New Roman" w:hAnsi="Times New Roman" w:cs="Times New Roman"/>
        </w:rPr>
        <w:t>222</w:t>
      </w:r>
      <w:r w:rsidRPr="00D841C3">
        <w:rPr>
          <w:rFonts w:ascii="Times New Roman" w:hAnsi="Times New Roman" w:cs="Times New Roman"/>
        </w:rPr>
        <w:t>/202</w:t>
      </w:r>
      <w:r w:rsidR="00683A4B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>-</w:t>
      </w:r>
      <w:r w:rsidR="00683A4B">
        <w:rPr>
          <w:rFonts w:ascii="Times New Roman" w:hAnsi="Times New Roman" w:cs="Times New Roman"/>
        </w:rPr>
        <w:t>8</w:t>
      </w:r>
      <w:r w:rsidRPr="00D841C3">
        <w:rPr>
          <w:rFonts w:ascii="Times New Roman" w:hAnsi="Times New Roman" w:cs="Times New Roman"/>
        </w:rPr>
        <w:t xml:space="preserve"> от </w:t>
      </w:r>
      <w:r w:rsidR="00683A4B">
        <w:rPr>
          <w:rFonts w:ascii="Times New Roman" w:hAnsi="Times New Roman" w:cs="Times New Roman"/>
        </w:rPr>
        <w:t>12</w:t>
      </w:r>
      <w:r w:rsidRPr="00D841C3">
        <w:rPr>
          <w:rFonts w:ascii="Times New Roman" w:hAnsi="Times New Roman" w:cs="Times New Roman"/>
        </w:rPr>
        <w:t>.</w:t>
      </w:r>
      <w:r w:rsidR="00683A4B">
        <w:rPr>
          <w:rFonts w:ascii="Times New Roman" w:hAnsi="Times New Roman" w:cs="Times New Roman"/>
        </w:rPr>
        <w:t>05</w:t>
      </w:r>
      <w:r w:rsidRPr="00D841C3">
        <w:rPr>
          <w:rFonts w:ascii="Times New Roman" w:hAnsi="Times New Roman" w:cs="Times New Roman"/>
        </w:rPr>
        <w:t>.202</w:t>
      </w:r>
      <w:r w:rsidR="00683A4B">
        <w:rPr>
          <w:rFonts w:ascii="Times New Roman" w:hAnsi="Times New Roman" w:cs="Times New Roman"/>
        </w:rPr>
        <w:t>5</w:t>
      </w:r>
      <w:r w:rsidRPr="00D841C3">
        <w:rPr>
          <w:rFonts w:ascii="Times New Roman" w:hAnsi="Times New Roman" w:cs="Times New Roman"/>
        </w:rPr>
        <w:t>.</w:t>
      </w:r>
    </w:p>
    <w:p w:rsidR="00EA0DF7" w:rsidRPr="00D841C3" w:rsidRDefault="00EA0DF7" w:rsidP="00EA0DF7">
      <w:pPr>
        <w:ind w:firstLine="720"/>
        <w:jc w:val="both"/>
        <w:rPr>
          <w:rFonts w:ascii="Times New Roman" w:hAnsi="Times New Roman" w:cs="Times New Roman"/>
        </w:rPr>
      </w:pPr>
    </w:p>
    <w:p w:rsidR="00EA0DF7" w:rsidRPr="00D841C3" w:rsidRDefault="00EA0DF7" w:rsidP="00361C1A">
      <w:pPr>
        <w:ind w:firstLine="567"/>
        <w:jc w:val="both"/>
        <w:rPr>
          <w:rFonts w:ascii="Times New Roman" w:hAnsi="Times New Roman" w:cs="Times New Roman"/>
        </w:rPr>
      </w:pPr>
    </w:p>
    <w:p w:rsidR="00361C1A" w:rsidRPr="00D841C3" w:rsidRDefault="00361C1A" w:rsidP="00361C1A">
      <w:pPr>
        <w:ind w:firstLine="567"/>
        <w:jc w:val="both"/>
        <w:rPr>
          <w:rFonts w:ascii="Times New Roman" w:hAnsi="Times New Roman" w:cs="Times New Roman"/>
        </w:rPr>
      </w:pPr>
    </w:p>
    <w:p w:rsidR="00361C1A" w:rsidRPr="00D841C3" w:rsidRDefault="00361C1A" w:rsidP="00361C1A">
      <w:pPr>
        <w:tabs>
          <w:tab w:val="left" w:pos="1834"/>
        </w:tabs>
        <w:rPr>
          <w:rFonts w:ascii="Times New Roman" w:hAnsi="Times New Roman" w:cs="Times New Roman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963"/>
      </w:tblGrid>
      <w:tr w:rsidR="00361C1A" w:rsidRPr="00D841C3" w:rsidTr="00B7082C">
        <w:trPr>
          <w:trHeight w:val="4685"/>
          <w:jc w:val="center"/>
        </w:trPr>
        <w:tc>
          <w:tcPr>
            <w:tcW w:w="4785" w:type="dxa"/>
          </w:tcPr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Адрес: 346571, Ростовская область, </w:t>
            </w:r>
            <w:proofErr w:type="spellStart"/>
            <w:r w:rsidRPr="00372618">
              <w:rPr>
                <w:rFonts w:ascii="Times New Roman" w:hAnsi="Times New Roman" w:cs="Times New Roman"/>
              </w:rPr>
              <w:t>Родионово-Несветайский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 район, сл. Кутейниково, ул. Сазонова,2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ИНН 6130703164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КПП 613001001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ОГРН: 1056130007823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КС (р/</w:t>
            </w:r>
            <w:proofErr w:type="spellStart"/>
            <w:r w:rsidRPr="00372618">
              <w:rPr>
                <w:rFonts w:ascii="Times New Roman" w:hAnsi="Times New Roman" w:cs="Times New Roman"/>
              </w:rPr>
              <w:t>сч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) 03100643000000015800,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ЕКС (</w:t>
            </w:r>
            <w:proofErr w:type="spellStart"/>
            <w:r w:rsidRPr="00372618">
              <w:rPr>
                <w:rFonts w:ascii="Times New Roman" w:hAnsi="Times New Roman" w:cs="Times New Roman"/>
              </w:rPr>
              <w:t>кор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. счет) 40102810845370000050, Банк ОТДЕЛЕНИЕ РОСТОВ-НА-ДОНУ БАНКА РОССИИ//УФК по Ростовской области </w:t>
            </w:r>
            <w:proofErr w:type="spellStart"/>
            <w:r w:rsidRPr="00372618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-на-Дону,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БИК ТОФК 016015102,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618">
              <w:rPr>
                <w:rFonts w:ascii="Times New Roman" w:hAnsi="Times New Roman" w:cs="Times New Roman"/>
              </w:rPr>
              <w:t>л</w:t>
            </w:r>
            <w:proofErr w:type="gramEnd"/>
            <w:r w:rsidRPr="00372618">
              <w:rPr>
                <w:rFonts w:ascii="Times New Roman" w:hAnsi="Times New Roman" w:cs="Times New Roman"/>
              </w:rPr>
              <w:t>/</w:t>
            </w:r>
            <w:proofErr w:type="spellStart"/>
            <w:r w:rsidRPr="00372618">
              <w:rPr>
                <w:rFonts w:ascii="Times New Roman" w:hAnsi="Times New Roman" w:cs="Times New Roman"/>
              </w:rPr>
              <w:t>сч</w:t>
            </w:r>
            <w:proofErr w:type="spellEnd"/>
            <w:r w:rsidRPr="00372618">
              <w:rPr>
                <w:rFonts w:ascii="Times New Roman" w:hAnsi="Times New Roman" w:cs="Times New Roman"/>
              </w:rPr>
              <w:t xml:space="preserve"> 04583137280,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72618" w:rsidRPr="00372618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618">
              <w:rPr>
                <w:rFonts w:ascii="Times New Roman" w:hAnsi="Times New Roman" w:cs="Times New Roman"/>
              </w:rPr>
              <w:t xml:space="preserve">___________________М.А. </w:t>
            </w:r>
            <w:proofErr w:type="spellStart"/>
            <w:r w:rsidRPr="00372618">
              <w:rPr>
                <w:rFonts w:ascii="Times New Roman" w:hAnsi="Times New Roman" w:cs="Times New Roman"/>
              </w:rPr>
              <w:t>Карпушин</w:t>
            </w:r>
            <w:proofErr w:type="spellEnd"/>
          </w:p>
          <w:p w:rsidR="00361C1A" w:rsidRPr="00D841C3" w:rsidRDefault="00372618" w:rsidP="0037261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618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 w:rsidR="00361C1A"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     (</w:t>
            </w:r>
            <w:proofErr w:type="gramStart"/>
            <w:r w:rsidR="00361C1A" w:rsidRPr="00D841C3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proofErr w:type="gramEnd"/>
            <w:r w:rsidR="00361C1A"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         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3" w:type="dxa"/>
          </w:tcPr>
          <w:p w:rsidR="00361C1A" w:rsidRPr="00D841C3" w:rsidRDefault="00361C1A" w:rsidP="00B70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  <w:p w:rsidR="00361C1A" w:rsidRPr="00D841C3" w:rsidRDefault="00361C1A" w:rsidP="00B7082C">
            <w:pPr>
              <w:jc w:val="both"/>
              <w:rPr>
                <w:rFonts w:ascii="Times New Roman" w:hAnsi="Times New Roman" w:cs="Times New Roman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     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     (подпись)                                      </w:t>
            </w:r>
          </w:p>
          <w:p w:rsidR="00361C1A" w:rsidRPr="00D841C3" w:rsidRDefault="00361C1A" w:rsidP="00B708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1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:rsidR="00361C1A" w:rsidRPr="00EA0DF7" w:rsidRDefault="00361C1A" w:rsidP="00EA0DF7">
      <w:pPr>
        <w:jc w:val="both"/>
        <w:rPr>
          <w:rFonts w:ascii="Times New Roman" w:hAnsi="Times New Roman" w:cs="Times New Roman"/>
        </w:rPr>
      </w:pPr>
    </w:p>
    <w:sectPr w:rsidR="00361C1A" w:rsidRPr="00EA0DF7" w:rsidSect="00EA0DF7">
      <w:pgSz w:w="11906" w:h="16838"/>
      <w:pgMar w:top="425" w:right="849" w:bottom="28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CF" w:rsidRDefault="00EA14CF" w:rsidP="00BC3823">
      <w:r>
        <w:separator/>
      </w:r>
    </w:p>
  </w:endnote>
  <w:endnote w:type="continuationSeparator" w:id="0">
    <w:p w:rsidR="00EA14CF" w:rsidRDefault="00EA14CF" w:rsidP="00BC3823">
      <w:r>
        <w:continuationSeparator/>
      </w:r>
    </w:p>
  </w:endnote>
  <w:endnote w:id="1">
    <w:p w:rsidR="00342683" w:rsidRPr="00BC3823" w:rsidRDefault="00342683">
      <w:pPr>
        <w:pStyle w:val="af7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CF" w:rsidRDefault="00EA14CF" w:rsidP="00BC3823">
      <w:r>
        <w:separator/>
      </w:r>
    </w:p>
  </w:footnote>
  <w:footnote w:type="continuationSeparator" w:id="0">
    <w:p w:rsidR="00EA14CF" w:rsidRDefault="00EA14CF" w:rsidP="00BC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DACE929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ans" w:eastAsia="Times New Roman" w:hAnsi="Liberation Sans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B8108CF"/>
    <w:multiLevelType w:val="hybridMultilevel"/>
    <w:tmpl w:val="86000E32"/>
    <w:lvl w:ilvl="0" w:tplc="02B8B184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2F84CF2"/>
    <w:multiLevelType w:val="multilevel"/>
    <w:tmpl w:val="E5E410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357068C"/>
    <w:multiLevelType w:val="hybridMultilevel"/>
    <w:tmpl w:val="C2247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87C5E"/>
    <w:multiLevelType w:val="multilevel"/>
    <w:tmpl w:val="9EEC56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31221880"/>
    <w:multiLevelType w:val="multilevel"/>
    <w:tmpl w:val="2D8811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6">
    <w:nsid w:val="3E1603F7"/>
    <w:multiLevelType w:val="multilevel"/>
    <w:tmpl w:val="DFCE897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A43298A"/>
    <w:multiLevelType w:val="hybridMultilevel"/>
    <w:tmpl w:val="F3F24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50C730AC"/>
    <w:multiLevelType w:val="hybridMultilevel"/>
    <w:tmpl w:val="DBF03A4E"/>
    <w:lvl w:ilvl="0" w:tplc="FE56B6E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88026F0"/>
    <w:multiLevelType w:val="hybridMultilevel"/>
    <w:tmpl w:val="ECC832F8"/>
    <w:lvl w:ilvl="0" w:tplc="6B88D2A8">
      <w:start w:val="6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CA1016F"/>
    <w:multiLevelType w:val="hybridMultilevel"/>
    <w:tmpl w:val="D4EA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293BBC"/>
    <w:multiLevelType w:val="multilevel"/>
    <w:tmpl w:val="B06A5F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D"/>
    <w:rsid w:val="000032B2"/>
    <w:rsid w:val="0002087E"/>
    <w:rsid w:val="0002315F"/>
    <w:rsid w:val="00032B02"/>
    <w:rsid w:val="000A0085"/>
    <w:rsid w:val="000A43A0"/>
    <w:rsid w:val="000D4A8D"/>
    <w:rsid w:val="0013688D"/>
    <w:rsid w:val="001504E4"/>
    <w:rsid w:val="001522E3"/>
    <w:rsid w:val="001C3C2B"/>
    <w:rsid w:val="00211B3C"/>
    <w:rsid w:val="00230ED3"/>
    <w:rsid w:val="00244DEE"/>
    <w:rsid w:val="00263B4C"/>
    <w:rsid w:val="00271FDD"/>
    <w:rsid w:val="003205BF"/>
    <w:rsid w:val="0032479B"/>
    <w:rsid w:val="00342683"/>
    <w:rsid w:val="00361C1A"/>
    <w:rsid w:val="003710CE"/>
    <w:rsid w:val="00372618"/>
    <w:rsid w:val="003B0883"/>
    <w:rsid w:val="0040464D"/>
    <w:rsid w:val="004D1BAE"/>
    <w:rsid w:val="004E23B7"/>
    <w:rsid w:val="00526ED5"/>
    <w:rsid w:val="005534BE"/>
    <w:rsid w:val="005627D8"/>
    <w:rsid w:val="005F70DD"/>
    <w:rsid w:val="00683A4B"/>
    <w:rsid w:val="006F51C8"/>
    <w:rsid w:val="007F09E6"/>
    <w:rsid w:val="00802191"/>
    <w:rsid w:val="008219C9"/>
    <w:rsid w:val="00886010"/>
    <w:rsid w:val="008D0489"/>
    <w:rsid w:val="008F1617"/>
    <w:rsid w:val="00935867"/>
    <w:rsid w:val="00A2145F"/>
    <w:rsid w:val="00AD718B"/>
    <w:rsid w:val="00B7082C"/>
    <w:rsid w:val="00BC06C3"/>
    <w:rsid w:val="00BC3823"/>
    <w:rsid w:val="00C309A9"/>
    <w:rsid w:val="00C36F75"/>
    <w:rsid w:val="00C90A95"/>
    <w:rsid w:val="00CB2A4A"/>
    <w:rsid w:val="00CD20AC"/>
    <w:rsid w:val="00D841C3"/>
    <w:rsid w:val="00DA4139"/>
    <w:rsid w:val="00DF52BB"/>
    <w:rsid w:val="00E240EA"/>
    <w:rsid w:val="00E26EBA"/>
    <w:rsid w:val="00EA0DF7"/>
    <w:rsid w:val="00EA14CF"/>
    <w:rsid w:val="00ED29C1"/>
    <w:rsid w:val="00EF78FC"/>
    <w:rsid w:val="00F73B33"/>
    <w:rsid w:val="00FA35E0"/>
    <w:rsid w:val="00FB26DB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13DF-FA90-4FF5-BEB6-3ED532E7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17"/>
    <w:pPr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FC2417"/>
    <w:pPr>
      <w:keepNext/>
      <w:jc w:val="center"/>
      <w:outlineLvl w:val="0"/>
    </w:pPr>
    <w:rPr>
      <w:rFonts w:cs="Times New Roman"/>
      <w:b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FC241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241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C2417"/>
    <w:pPr>
      <w:spacing w:before="240" w:after="6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417"/>
    <w:rPr>
      <w:rFonts w:ascii="Arial" w:eastAsia="Times New Roman" w:hAnsi="Arial" w:cs="Times New Roman"/>
      <w:b/>
      <w:sz w:val="44"/>
      <w:lang w:val="x-none" w:eastAsia="x-none"/>
    </w:rPr>
  </w:style>
  <w:style w:type="character" w:customStyle="1" w:styleId="20">
    <w:name w:val="Заголовок 2 Знак"/>
    <w:basedOn w:val="a0"/>
    <w:link w:val="2"/>
    <w:rsid w:val="00FC24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24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C241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FC2417"/>
    <w:pPr>
      <w:jc w:val="both"/>
    </w:pPr>
    <w:rPr>
      <w:rFonts w:cs="Times New Roman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C2417"/>
    <w:rPr>
      <w:rFonts w:ascii="Arial" w:eastAsia="Times New Roman" w:hAnsi="Arial" w:cs="Times New Roman"/>
      <w:sz w:val="28"/>
      <w:lang w:val="x-none" w:eastAsia="x-none"/>
    </w:rPr>
  </w:style>
  <w:style w:type="paragraph" w:styleId="a5">
    <w:name w:val="Body Text Indent"/>
    <w:basedOn w:val="a"/>
    <w:link w:val="a6"/>
    <w:rsid w:val="00FC241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C2417"/>
    <w:rPr>
      <w:rFonts w:ascii="Arial" w:eastAsia="Times New Roman" w:hAnsi="Arial" w:cs="Arial"/>
      <w:sz w:val="28"/>
      <w:lang w:eastAsia="ru-RU"/>
    </w:rPr>
  </w:style>
  <w:style w:type="paragraph" w:styleId="31">
    <w:name w:val="Body Text 3"/>
    <w:basedOn w:val="a"/>
    <w:link w:val="32"/>
    <w:rsid w:val="00FC2417"/>
    <w:pPr>
      <w:jc w:val="both"/>
    </w:pPr>
    <w:rPr>
      <w:rFonts w:cs="Times New Roman"/>
      <w:color w:val="000000"/>
      <w:spacing w:val="8"/>
      <w:w w:val="88"/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C2417"/>
    <w:rPr>
      <w:rFonts w:ascii="Arial" w:eastAsia="Times New Roman" w:hAnsi="Arial" w:cs="Times New Roman"/>
      <w:color w:val="000000"/>
      <w:spacing w:val="8"/>
      <w:w w:val="88"/>
      <w:sz w:val="28"/>
      <w:lang w:val="x-none" w:eastAsia="x-none"/>
    </w:rPr>
  </w:style>
  <w:style w:type="paragraph" w:styleId="33">
    <w:name w:val="Body Text Indent 3"/>
    <w:basedOn w:val="a"/>
    <w:link w:val="34"/>
    <w:rsid w:val="00FC2417"/>
    <w:pPr>
      <w:ind w:left="-180" w:firstLine="885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2417"/>
    <w:rPr>
      <w:rFonts w:ascii="Arial" w:eastAsia="Times New Roman" w:hAnsi="Arial" w:cs="Arial"/>
      <w:sz w:val="28"/>
      <w:lang w:eastAsia="ru-RU"/>
    </w:rPr>
  </w:style>
  <w:style w:type="table" w:styleId="a7">
    <w:name w:val="Table Grid"/>
    <w:basedOn w:val="a1"/>
    <w:uiPriority w:val="59"/>
    <w:rsid w:val="00FC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C24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241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FC2417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FC2417"/>
    <w:rPr>
      <w:rFonts w:ascii="Arial" w:eastAsia="Times New Roman" w:hAnsi="Arial" w:cs="Arial"/>
      <w:sz w:val="28"/>
      <w:szCs w:val="24"/>
      <w:lang w:eastAsia="ru-RU"/>
    </w:rPr>
  </w:style>
  <w:style w:type="paragraph" w:styleId="23">
    <w:name w:val="Body Text Indent 2"/>
    <w:basedOn w:val="a"/>
    <w:link w:val="24"/>
    <w:rsid w:val="00FC241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C2417"/>
    <w:rPr>
      <w:rFonts w:ascii="Arial" w:eastAsia="Times New Roman" w:hAnsi="Arial" w:cs="Times New Roman"/>
      <w:lang w:val="x-none" w:eastAsia="x-none"/>
    </w:rPr>
  </w:style>
  <w:style w:type="paragraph" w:styleId="aa">
    <w:name w:val="Balloon Text"/>
    <w:basedOn w:val="a"/>
    <w:link w:val="ab"/>
    <w:semiHidden/>
    <w:rsid w:val="00FC24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C2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2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FC2417"/>
    <w:rPr>
      <w:color w:val="0000FF"/>
      <w:u w:val="single"/>
    </w:rPr>
  </w:style>
  <w:style w:type="paragraph" w:styleId="ad">
    <w:name w:val="header"/>
    <w:basedOn w:val="a"/>
    <w:link w:val="ae"/>
    <w:rsid w:val="00FC24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2417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rsid w:val="00FC24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2417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FC2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FC24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FC2417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FC2417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link w:val="12"/>
    <w:locked/>
    <w:rsid w:val="00FC2417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rsid w:val="00FC2417"/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FC241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FC2417"/>
    <w:rPr>
      <w:vertAlign w:val="superscript"/>
    </w:rPr>
  </w:style>
  <w:style w:type="paragraph" w:styleId="af4">
    <w:name w:val="annotation text"/>
    <w:basedOn w:val="a"/>
    <w:link w:val="af5"/>
    <w:semiHidden/>
    <w:rsid w:val="00FC2417"/>
    <w:pPr>
      <w:spacing w:after="160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FC2417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FC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rsid w:val="00FC2417"/>
    <w:pPr>
      <w:keepNext/>
      <w:widowControl w:val="0"/>
      <w:suppressAutoHyphens/>
      <w:jc w:val="center"/>
    </w:pPr>
    <w:rPr>
      <w:rFonts w:ascii="Times New Roman" w:hAnsi="Times New Roman" w:cs="Times New Roman"/>
      <w:b/>
      <w:bCs/>
      <w:kern w:val="1"/>
      <w:sz w:val="28"/>
      <w:szCs w:val="24"/>
    </w:rPr>
  </w:style>
  <w:style w:type="paragraph" w:customStyle="1" w:styleId="110">
    <w:name w:val="Заголовок 11"/>
    <w:basedOn w:val="a"/>
    <w:next w:val="a"/>
    <w:rsid w:val="00FC2417"/>
    <w:pPr>
      <w:keepNext/>
      <w:widowControl w:val="0"/>
      <w:suppressAutoHyphens/>
      <w:jc w:val="both"/>
    </w:pPr>
    <w:rPr>
      <w:rFonts w:ascii="Times New Roman" w:hAnsi="Times New Roman" w:cs="Times New Roman"/>
      <w:b/>
      <w:bCs/>
      <w:kern w:val="1"/>
      <w:sz w:val="24"/>
      <w:szCs w:val="24"/>
    </w:rPr>
  </w:style>
  <w:style w:type="paragraph" w:customStyle="1" w:styleId="211">
    <w:name w:val="Основной текст 21"/>
    <w:basedOn w:val="a"/>
    <w:rsid w:val="00FC2417"/>
    <w:pPr>
      <w:widowControl w:val="0"/>
      <w:suppressAutoHyphens/>
      <w:spacing w:after="120" w:line="480" w:lineRule="auto"/>
    </w:pPr>
    <w:rPr>
      <w:rFonts w:ascii="Times New Roman" w:hAnsi="Times New Roman" w:cs="Times New Roman"/>
      <w:kern w:val="1"/>
      <w:sz w:val="28"/>
      <w:szCs w:val="24"/>
    </w:rPr>
  </w:style>
  <w:style w:type="paragraph" w:customStyle="1" w:styleId="310">
    <w:name w:val="Основной текст 31"/>
    <w:basedOn w:val="a"/>
    <w:rsid w:val="00FC2417"/>
    <w:pPr>
      <w:widowControl w:val="0"/>
      <w:suppressAutoHyphens/>
      <w:spacing w:after="120"/>
    </w:pPr>
    <w:rPr>
      <w:rFonts w:ascii="Times New Roman" w:hAnsi="Times New Roman" w:cs="Times New Roman"/>
      <w:kern w:val="1"/>
      <w:sz w:val="16"/>
      <w:szCs w:val="24"/>
    </w:rPr>
  </w:style>
  <w:style w:type="paragraph" w:styleId="af6">
    <w:name w:val="No Spacing"/>
    <w:uiPriority w:val="1"/>
    <w:qFormat/>
    <w:rsid w:val="00FC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BC3823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C3823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C3823"/>
    <w:rPr>
      <w:vertAlign w:val="superscript"/>
    </w:rPr>
  </w:style>
  <w:style w:type="character" w:styleId="afa">
    <w:name w:val="Emphasis"/>
    <w:basedOn w:val="a0"/>
    <w:uiPriority w:val="20"/>
    <w:qFormat/>
    <w:rsid w:val="005F70DD"/>
    <w:rPr>
      <w:i/>
      <w:iCs/>
    </w:rPr>
  </w:style>
  <w:style w:type="paragraph" w:styleId="afb">
    <w:name w:val="List Paragraph"/>
    <w:basedOn w:val="a"/>
    <w:uiPriority w:val="34"/>
    <w:qFormat/>
    <w:rsid w:val="005627D8"/>
    <w:pPr>
      <w:ind w:left="708"/>
    </w:pPr>
    <w:rPr>
      <w:rFonts w:ascii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kuteinikovskoes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mailto:sp33354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kuteinik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8BBF-8F49-4251-9554-CBBE5174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16</Pages>
  <Words>7753</Words>
  <Characters>44193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7.1.4. Плательщиком задатка может быть только претендент. Не допускается перечис</vt:lpstr>
      <vt:lpstr>9.1. В день определения участников аукциона, указанный в информационном сообщени</vt:lpstr>
      <vt:lpstr>9.2. Продавец в день рассмотрения заявок и документов претендентов и установлени</vt:lpstr>
      <vt:lpstr>9.3. Не позднее следующего рабочего дня после дня подписания протокола о признан</vt:lpstr>
      <vt:lpstr>9.4. Информация о претендентах, не допущенных к участию в аукционе, размещается </vt:lpstr>
      <vt:lpstr>9.5. Претендент приобретает статус участника аукциона с момента подпи</vt:lpstr>
      <vt:lpstr>9.6. Претендент не допускается к участию в аукционе по следующим основаниям:</vt:lpstr>
      <vt:lpstr>а) представленные документы не подтверждают право претендента быть покупателем и</vt:lpstr>
      <vt:lpstr>б) представлены не все документы в соответствии с перечнем, указанным в информац</vt:lpstr>
      <vt:lpstr>в) не подтверждено поступление в установленный срок задатка на счет Оператора эл</vt:lpstr>
      <vt:lpstr>г) заявка подана лицом, не уполномоченным претендентом на осуществление таких де</vt:lpstr>
      <vt:lpstr>9.7. Информация об отказе в допуске к участию в аукционе размещается на официаль</vt:lpstr>
      <vt:lpstr>цене и на условиях Договора следующее имущество:</vt:lpstr>
    </vt:vector>
  </TitlesOfParts>
  <Company>Reanimator Extreme Edition</Company>
  <LinksUpToDate>false</LinksUpToDate>
  <CharactersWithSpaces>51843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557747</cp:lastModifiedBy>
  <cp:revision>25</cp:revision>
  <cp:lastPrinted>2024-07-02T05:59:00Z</cp:lastPrinted>
  <dcterms:created xsi:type="dcterms:W3CDTF">2025-07-04T12:38:00Z</dcterms:created>
  <dcterms:modified xsi:type="dcterms:W3CDTF">2025-08-22T07:56:00Z</dcterms:modified>
</cp:coreProperties>
</file>